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EC29AB" w14:textId="79EEC060" w:rsidR="005B2814" w:rsidRPr="007F42CE" w:rsidRDefault="00FC25AF" w:rsidP="00A00AF5">
      <w:pPr>
        <w:jc w:val="center"/>
        <w:rPr>
          <w:rFonts w:cs="Times New Roman"/>
          <w:b/>
          <w:szCs w:val="24"/>
        </w:rPr>
      </w:pPr>
      <w:r w:rsidRPr="007F42CE">
        <w:rPr>
          <w:rFonts w:cs="Times New Roman"/>
          <w:b/>
          <w:szCs w:val="24"/>
        </w:rPr>
        <w:fldChar w:fldCharType="begin"/>
      </w:r>
      <w:r w:rsidRPr="007F42CE">
        <w:rPr>
          <w:rFonts w:cs="Times New Roman"/>
          <w:b/>
          <w:szCs w:val="24"/>
        </w:rPr>
        <w:instrText xml:space="preserve"> MACROBUTTON AMEditEquationSection2 </w:instrText>
      </w:r>
      <w:r w:rsidRPr="007F42CE">
        <w:rPr>
          <w:rStyle w:val="AMEquationSection"/>
        </w:rPr>
        <w:instrText>Equation Chapter 1 Section 1</w:instrText>
      </w:r>
      <w:r w:rsidRPr="007F42CE">
        <w:rPr>
          <w:rFonts w:cs="Times New Roman"/>
          <w:b/>
          <w:szCs w:val="24"/>
        </w:rPr>
        <w:fldChar w:fldCharType="begin"/>
      </w:r>
      <w:r w:rsidRPr="007F42CE">
        <w:rPr>
          <w:rFonts w:cs="Times New Roman"/>
          <w:b/>
          <w:szCs w:val="24"/>
        </w:rPr>
        <w:instrText xml:space="preserve"> SEQ AMEqn \r \h \* MERGEFORMAT </w:instrText>
      </w:r>
      <w:r w:rsidRPr="007F42CE">
        <w:rPr>
          <w:rFonts w:cs="Times New Roman"/>
          <w:b/>
          <w:szCs w:val="24"/>
        </w:rPr>
        <w:fldChar w:fldCharType="end"/>
      </w:r>
      <w:r w:rsidRPr="007F42CE">
        <w:rPr>
          <w:rFonts w:cs="Times New Roman"/>
          <w:b/>
          <w:szCs w:val="24"/>
        </w:rPr>
        <w:fldChar w:fldCharType="begin"/>
      </w:r>
      <w:r w:rsidRPr="007F42CE">
        <w:rPr>
          <w:rFonts w:cs="Times New Roman"/>
          <w:b/>
          <w:szCs w:val="24"/>
        </w:rPr>
        <w:instrText xml:space="preserve"> SEQ AMSec \r 1 \h \* MERGEFORMAT </w:instrText>
      </w:r>
      <w:r w:rsidRPr="007F42CE">
        <w:rPr>
          <w:rFonts w:cs="Times New Roman"/>
          <w:b/>
          <w:szCs w:val="24"/>
        </w:rPr>
        <w:fldChar w:fldCharType="end"/>
      </w:r>
      <w:r w:rsidRPr="007F42CE">
        <w:rPr>
          <w:rFonts w:cs="Times New Roman"/>
          <w:b/>
          <w:szCs w:val="24"/>
        </w:rPr>
        <w:fldChar w:fldCharType="begin"/>
      </w:r>
      <w:r w:rsidRPr="007F42CE">
        <w:rPr>
          <w:rFonts w:cs="Times New Roman"/>
          <w:b/>
          <w:szCs w:val="24"/>
        </w:rPr>
        <w:instrText xml:space="preserve"> SEQ AMChap \r 1 \h \* MERGEFORMAT </w:instrText>
      </w:r>
      <w:r w:rsidRPr="007F42CE">
        <w:rPr>
          <w:rFonts w:cs="Times New Roman"/>
          <w:b/>
          <w:szCs w:val="24"/>
        </w:rPr>
        <w:fldChar w:fldCharType="end"/>
      </w:r>
      <w:r w:rsidRPr="007F42CE">
        <w:rPr>
          <w:rFonts w:cs="Times New Roman"/>
          <w:b/>
          <w:szCs w:val="24"/>
        </w:rPr>
        <w:fldChar w:fldCharType="end"/>
      </w:r>
      <w:bookmarkStart w:id="0" w:name="_Hlk113003759"/>
      <w:r w:rsidR="00727757" w:rsidRPr="007F42CE">
        <w:rPr>
          <w:rFonts w:cs="Times New Roman"/>
          <w:b/>
          <w:szCs w:val="24"/>
        </w:rPr>
        <w:t>Bond behavior of</w:t>
      </w:r>
      <w:r w:rsidR="00CE2A8C" w:rsidRPr="007F42CE">
        <w:rPr>
          <w:rFonts w:cs="Times New Roman"/>
          <w:b/>
          <w:szCs w:val="24"/>
        </w:rPr>
        <w:t xml:space="preserve"> helically </w:t>
      </w:r>
      <w:r w:rsidR="00E8795D" w:rsidRPr="007F42CE">
        <w:rPr>
          <w:rFonts w:cs="Times New Roman"/>
          <w:b/>
          <w:szCs w:val="24"/>
        </w:rPr>
        <w:t>wound</w:t>
      </w:r>
      <w:r w:rsidR="00CE2A8C" w:rsidRPr="007F42CE">
        <w:rPr>
          <w:rFonts w:cs="Times New Roman"/>
          <w:b/>
          <w:szCs w:val="24"/>
        </w:rPr>
        <w:t xml:space="preserve"> FRP bar</w:t>
      </w:r>
      <w:r w:rsidR="00B32A7A" w:rsidRPr="007F42CE">
        <w:rPr>
          <w:rFonts w:cs="Times New Roman"/>
          <w:b/>
          <w:szCs w:val="24"/>
        </w:rPr>
        <w:t>s with different surface characteristics</w:t>
      </w:r>
      <w:r w:rsidR="00CE2A8C" w:rsidRPr="007F42CE">
        <w:rPr>
          <w:rFonts w:cs="Times New Roman"/>
          <w:b/>
          <w:szCs w:val="24"/>
        </w:rPr>
        <w:t xml:space="preserve"> in </w:t>
      </w:r>
      <w:r w:rsidR="00B32A7A" w:rsidRPr="007F42CE">
        <w:rPr>
          <w:rFonts w:cs="Times New Roman"/>
          <w:b/>
          <w:szCs w:val="24"/>
        </w:rPr>
        <w:t>fiber-reinforced</w:t>
      </w:r>
      <w:r w:rsidR="00CE2A8C" w:rsidRPr="007F42CE">
        <w:rPr>
          <w:rFonts w:cs="Times New Roman"/>
          <w:b/>
          <w:szCs w:val="24"/>
        </w:rPr>
        <w:t xml:space="preserve"> concrete</w:t>
      </w:r>
      <w:r w:rsidR="004240FF" w:rsidRPr="007F42CE">
        <w:rPr>
          <w:rFonts w:cs="Times New Roman"/>
          <w:b/>
          <w:szCs w:val="24"/>
        </w:rPr>
        <w:t xml:space="preserve"> </w:t>
      </w:r>
      <w:bookmarkEnd w:id="0"/>
    </w:p>
    <w:p w14:paraId="0C1C5461" w14:textId="00FA1DE1" w:rsidR="00E0556C" w:rsidRPr="007F42CE" w:rsidRDefault="003D521B" w:rsidP="00A00AF5">
      <w:pPr>
        <w:jc w:val="center"/>
        <w:rPr>
          <w:rFonts w:cs="Times New Roman"/>
          <w:b/>
          <w:szCs w:val="24"/>
        </w:rPr>
      </w:pPr>
      <w:r w:rsidRPr="007F42CE">
        <w:rPr>
          <w:rFonts w:cs="Times New Roman"/>
          <w:b/>
          <w:szCs w:val="24"/>
        </w:rPr>
        <w:t>Zhiwei Shan</w:t>
      </w:r>
      <w:r w:rsidR="00283BC2" w:rsidRPr="007F42CE">
        <w:rPr>
          <w:rFonts w:cs="Times New Roman"/>
          <w:b/>
          <w:szCs w:val="24"/>
        </w:rPr>
        <w:t xml:space="preserve"> </w:t>
      </w:r>
      <w:r w:rsidR="008E162A" w:rsidRPr="007F42CE">
        <w:rPr>
          <w:rFonts w:cs="Times New Roman"/>
          <w:szCs w:val="24"/>
          <w:vertAlign w:val="superscript"/>
        </w:rPr>
        <w:t>1</w:t>
      </w:r>
      <w:r w:rsidR="00E0556C" w:rsidRPr="007F42CE">
        <w:rPr>
          <w:rFonts w:cs="Times New Roman"/>
          <w:b/>
          <w:szCs w:val="24"/>
        </w:rPr>
        <w:t>, Kun Liang</w:t>
      </w:r>
      <w:r w:rsidR="00283BC2" w:rsidRPr="007F42CE">
        <w:rPr>
          <w:rFonts w:cs="Times New Roman"/>
          <w:b/>
          <w:szCs w:val="24"/>
        </w:rPr>
        <w:t xml:space="preserve"> </w:t>
      </w:r>
      <w:r w:rsidRPr="007F42CE">
        <w:rPr>
          <w:rFonts w:cs="Times New Roman"/>
          <w:szCs w:val="24"/>
          <w:vertAlign w:val="superscript"/>
        </w:rPr>
        <w:t>2</w:t>
      </w:r>
      <w:r w:rsidR="00E0556C" w:rsidRPr="007F42CE">
        <w:rPr>
          <w:rFonts w:cs="Times New Roman"/>
          <w:b/>
          <w:szCs w:val="24"/>
        </w:rPr>
        <w:t xml:space="preserve">, </w:t>
      </w:r>
      <w:r w:rsidRPr="007F42CE">
        <w:rPr>
          <w:rFonts w:cs="Times New Roman"/>
          <w:b/>
          <w:szCs w:val="24"/>
        </w:rPr>
        <w:t xml:space="preserve">Lijie Chen </w:t>
      </w:r>
      <w:r w:rsidR="008E162A" w:rsidRPr="007F42CE">
        <w:rPr>
          <w:rFonts w:cs="Times New Roman"/>
          <w:sz w:val="21"/>
          <w:szCs w:val="24"/>
          <w:vertAlign w:val="superscript"/>
        </w:rPr>
        <w:t>2</w:t>
      </w:r>
      <w:r w:rsidRPr="007F42CE">
        <w:rPr>
          <w:rFonts w:cs="Times New Roman"/>
          <w:sz w:val="21"/>
          <w:szCs w:val="24"/>
          <w:vertAlign w:val="superscript"/>
        </w:rPr>
        <w:t>*</w:t>
      </w:r>
    </w:p>
    <w:p w14:paraId="7174D1BE" w14:textId="5CBB59BC" w:rsidR="00283BC2" w:rsidRPr="007F42CE" w:rsidRDefault="00283BC2" w:rsidP="00283BC2">
      <w:pPr>
        <w:pStyle w:val="TTPAddress"/>
        <w:spacing w:before="0" w:line="360" w:lineRule="auto"/>
        <w:jc w:val="both"/>
        <w:rPr>
          <w:rFonts w:ascii="Times New Roman" w:hAnsi="Times New Roman" w:cs="Times New Roman"/>
          <w:sz w:val="21"/>
          <w:szCs w:val="21"/>
        </w:rPr>
      </w:pPr>
      <w:r w:rsidRPr="007F42CE">
        <w:rPr>
          <w:rFonts w:ascii="Times New Roman" w:eastAsia="宋体" w:hAnsi="Times New Roman" w:cs="Times New Roman"/>
          <w:sz w:val="21"/>
          <w:szCs w:val="21"/>
          <w:vertAlign w:val="superscript"/>
          <w:lang w:eastAsia="zh-CN"/>
        </w:rPr>
        <w:t>1</w:t>
      </w:r>
      <w:r w:rsidRPr="007F42CE">
        <w:rPr>
          <w:sz w:val="21"/>
          <w:szCs w:val="21"/>
        </w:rPr>
        <w:t xml:space="preserve"> </w:t>
      </w:r>
      <w:r w:rsidR="003D521B" w:rsidRPr="007F42CE">
        <w:rPr>
          <w:rFonts w:ascii="Times New Roman" w:hAnsi="Times New Roman" w:cs="Times New Roman"/>
          <w:sz w:val="21"/>
          <w:szCs w:val="21"/>
        </w:rPr>
        <w:t>China-Pakistan Belt and Road Joint Laboratory on Smart Disaster Prevention of Major Infrastructures, Southeast University, Nanjing 210096</w:t>
      </w:r>
    </w:p>
    <w:p w14:paraId="5D0C898E" w14:textId="77777777" w:rsidR="003D521B" w:rsidRPr="007F42CE" w:rsidRDefault="00283BC2" w:rsidP="003D521B">
      <w:pPr>
        <w:pStyle w:val="TTPAddress"/>
        <w:spacing w:before="0" w:line="360" w:lineRule="auto"/>
        <w:jc w:val="both"/>
        <w:rPr>
          <w:rFonts w:ascii="Times New Roman" w:hAnsi="Times New Roman" w:cs="Times New Roman"/>
          <w:sz w:val="21"/>
          <w:szCs w:val="21"/>
        </w:rPr>
      </w:pPr>
      <w:r w:rsidRPr="007F42CE">
        <w:rPr>
          <w:rFonts w:cs="Times New Roman"/>
          <w:sz w:val="21"/>
          <w:szCs w:val="24"/>
          <w:vertAlign w:val="superscript"/>
        </w:rPr>
        <w:t>2</w:t>
      </w:r>
      <w:r w:rsidR="00FE32E4" w:rsidRPr="007F42CE">
        <w:rPr>
          <w:rFonts w:cs="Times New Roman"/>
          <w:sz w:val="21"/>
          <w:szCs w:val="24"/>
          <w:vertAlign w:val="superscript"/>
        </w:rPr>
        <w:t xml:space="preserve"> </w:t>
      </w:r>
      <w:r w:rsidR="003D521B" w:rsidRPr="007F42CE">
        <w:rPr>
          <w:rFonts w:ascii="Times New Roman" w:hAnsi="Times New Roman" w:cs="Times New Roman"/>
          <w:sz w:val="21"/>
          <w:szCs w:val="21"/>
        </w:rPr>
        <w:t>Department of Civil Engineering, The University of Hong Kong, Pokfulam Road, Hong Kong, China</w:t>
      </w:r>
    </w:p>
    <w:p w14:paraId="07BB7060" w14:textId="4505F5EF" w:rsidR="00E0556C" w:rsidRPr="007F42CE" w:rsidRDefault="00E0556C" w:rsidP="00951722">
      <w:pPr>
        <w:rPr>
          <w:rFonts w:cs="Times New Roman"/>
          <w:sz w:val="21"/>
          <w:szCs w:val="24"/>
        </w:rPr>
      </w:pPr>
    </w:p>
    <w:p w14:paraId="118C3EAD" w14:textId="1EF269F2" w:rsidR="00283BC2" w:rsidRPr="007F42CE" w:rsidRDefault="00283BC2" w:rsidP="00283BC2">
      <w:pPr>
        <w:pStyle w:val="TTPAddress"/>
        <w:spacing w:before="0"/>
        <w:jc w:val="left"/>
        <w:rPr>
          <w:rStyle w:val="Hyperlink"/>
          <w:sz w:val="21"/>
          <w:szCs w:val="21"/>
        </w:rPr>
      </w:pPr>
      <w:r w:rsidRPr="007F42CE">
        <w:rPr>
          <w:rFonts w:ascii="Times New Roman" w:eastAsia="宋体" w:hAnsi="Times New Roman" w:cs="Times New Roman"/>
          <w:iCs/>
          <w:sz w:val="20"/>
          <w:szCs w:val="20"/>
          <w:lang w:eastAsia="zh-CN"/>
        </w:rPr>
        <w:t xml:space="preserve">*Correspondence email: </w:t>
      </w:r>
      <w:r w:rsidR="003D521B" w:rsidRPr="007F42CE">
        <w:rPr>
          <w:rStyle w:val="Hyperlink"/>
          <w:rFonts w:ascii="Times New Roman" w:eastAsiaTheme="minorEastAsia" w:hAnsi="Times New Roman" w:cs="Times New Roman"/>
          <w:color w:val="000000" w:themeColor="text1"/>
          <w:sz w:val="20"/>
          <w:szCs w:val="20"/>
          <w:u w:val="none"/>
          <w:lang w:eastAsia="zh-CN"/>
        </w:rPr>
        <w:t>chenlj1993</w:t>
      </w:r>
      <w:r w:rsidR="003D521B" w:rsidRPr="007F42CE">
        <w:rPr>
          <w:rStyle w:val="Hyperlink"/>
          <w:rFonts w:ascii="Times New Roman" w:hAnsi="Times New Roman" w:cs="Times New Roman"/>
          <w:color w:val="000000" w:themeColor="text1"/>
          <w:sz w:val="20"/>
          <w:szCs w:val="20"/>
          <w:u w:val="none"/>
        </w:rPr>
        <w:t>@goo</w:t>
      </w:r>
      <w:r w:rsidR="00142E37" w:rsidRPr="007F42CE">
        <w:rPr>
          <w:rStyle w:val="Hyperlink"/>
          <w:rFonts w:ascii="Times New Roman" w:hAnsi="Times New Roman" w:cs="Times New Roman"/>
          <w:color w:val="000000" w:themeColor="text1"/>
          <w:sz w:val="20"/>
          <w:szCs w:val="20"/>
          <w:u w:val="none"/>
        </w:rPr>
        <w:t>gl</w:t>
      </w:r>
      <w:r w:rsidR="003D521B" w:rsidRPr="007F42CE">
        <w:rPr>
          <w:rStyle w:val="Hyperlink"/>
          <w:rFonts w:ascii="Times New Roman" w:hAnsi="Times New Roman" w:cs="Times New Roman"/>
          <w:color w:val="000000" w:themeColor="text1"/>
          <w:sz w:val="20"/>
          <w:szCs w:val="20"/>
          <w:u w:val="none"/>
        </w:rPr>
        <w:t>e.com</w:t>
      </w:r>
    </w:p>
    <w:p w14:paraId="3CD24F30" w14:textId="77777777" w:rsidR="00283BC2" w:rsidRPr="007F42CE" w:rsidRDefault="00283BC2" w:rsidP="00951722">
      <w:pPr>
        <w:rPr>
          <w:rFonts w:cs="Times New Roman"/>
          <w:b/>
          <w:szCs w:val="24"/>
        </w:rPr>
      </w:pPr>
    </w:p>
    <w:p w14:paraId="54A12E14" w14:textId="61A84202" w:rsidR="00A00AF5" w:rsidRPr="007F42CE" w:rsidRDefault="00A00AF5" w:rsidP="00E60F4A">
      <w:pPr>
        <w:spacing w:line="480" w:lineRule="auto"/>
        <w:rPr>
          <w:rFonts w:cs="Times New Roman"/>
          <w:szCs w:val="24"/>
        </w:rPr>
      </w:pPr>
      <w:r w:rsidRPr="007F42CE">
        <w:rPr>
          <w:rFonts w:cs="Times New Roman" w:hint="eastAsia"/>
          <w:b/>
          <w:szCs w:val="24"/>
        </w:rPr>
        <w:t>A</w:t>
      </w:r>
      <w:r w:rsidRPr="007F42CE">
        <w:rPr>
          <w:rFonts w:cs="Times New Roman"/>
          <w:b/>
          <w:szCs w:val="24"/>
        </w:rPr>
        <w:t xml:space="preserve">bstract: </w:t>
      </w:r>
      <w:r w:rsidR="000631BA" w:rsidRPr="007F42CE">
        <w:rPr>
          <w:rFonts w:cs="Times New Roman"/>
          <w:bCs/>
          <w:szCs w:val="24"/>
        </w:rPr>
        <w:t xml:space="preserve">Bond </w:t>
      </w:r>
      <w:r w:rsidR="006812D7" w:rsidRPr="007F42CE">
        <w:rPr>
          <w:rFonts w:cs="Times New Roman"/>
          <w:bCs/>
          <w:szCs w:val="24"/>
        </w:rPr>
        <w:t>behavior</w:t>
      </w:r>
      <w:r w:rsidR="000631BA" w:rsidRPr="007F42CE">
        <w:rPr>
          <w:rFonts w:cs="Times New Roman"/>
          <w:bCs/>
          <w:szCs w:val="24"/>
        </w:rPr>
        <w:t xml:space="preserve"> </w:t>
      </w:r>
      <w:r w:rsidR="00727757" w:rsidRPr="007F42CE">
        <w:rPr>
          <w:rFonts w:cs="Times New Roman"/>
          <w:bCs/>
          <w:szCs w:val="24"/>
        </w:rPr>
        <w:t>of</w:t>
      </w:r>
      <w:r w:rsidR="000631BA" w:rsidRPr="007F42CE">
        <w:rPr>
          <w:rFonts w:cs="Times New Roman"/>
          <w:bCs/>
          <w:szCs w:val="24"/>
        </w:rPr>
        <w:t xml:space="preserve"> fiber reinforced polymer (FRP) bar</w:t>
      </w:r>
      <w:r w:rsidR="00727757" w:rsidRPr="007F42CE">
        <w:rPr>
          <w:rFonts w:cs="Times New Roman"/>
          <w:bCs/>
          <w:szCs w:val="24"/>
        </w:rPr>
        <w:t xml:space="preserve"> in</w:t>
      </w:r>
      <w:r w:rsidR="000631BA" w:rsidRPr="007F42CE">
        <w:rPr>
          <w:rFonts w:cs="Times New Roman"/>
          <w:bCs/>
          <w:szCs w:val="24"/>
        </w:rPr>
        <w:t xml:space="preserve"> concrete is critical for structural performances. T</w:t>
      </w:r>
      <w:r w:rsidR="006812D7" w:rsidRPr="007F42CE">
        <w:rPr>
          <w:rFonts w:cs="Times New Roman"/>
          <w:bCs/>
          <w:szCs w:val="24"/>
        </w:rPr>
        <w:t xml:space="preserve">his study </w:t>
      </w:r>
      <w:r w:rsidR="00E60F4A" w:rsidRPr="007F42CE">
        <w:rPr>
          <w:rFonts w:cs="Times New Roman"/>
          <w:bCs/>
          <w:szCs w:val="24"/>
        </w:rPr>
        <w:t>investigates the effects of bar type, steel fiber content and surface characteristics on the bond behavior of FRP bars.</w:t>
      </w:r>
      <w:r w:rsidR="006812D7" w:rsidRPr="007F42CE">
        <w:rPr>
          <w:rFonts w:cs="Times New Roman"/>
          <w:bCs/>
          <w:szCs w:val="24"/>
        </w:rPr>
        <w:t xml:space="preserve"> Pull-out tests of basalt and glass FRP bars with different rib heights</w:t>
      </w:r>
      <w:r w:rsidR="00E60F4A" w:rsidRPr="007F42CE">
        <w:rPr>
          <w:rFonts w:cs="Times New Roman"/>
          <w:bCs/>
          <w:szCs w:val="24"/>
        </w:rPr>
        <w:t xml:space="preserve"> (smooth, shallow and deep)</w:t>
      </w:r>
      <w:r w:rsidR="006812D7" w:rsidRPr="007F42CE">
        <w:rPr>
          <w:rFonts w:cs="Times New Roman"/>
          <w:bCs/>
          <w:szCs w:val="24"/>
        </w:rPr>
        <w:t xml:space="preserve"> were conducted in concrete</w:t>
      </w:r>
      <w:r w:rsidR="00727757" w:rsidRPr="007F42CE">
        <w:rPr>
          <w:rFonts w:cs="Times New Roman"/>
          <w:bCs/>
          <w:szCs w:val="24"/>
        </w:rPr>
        <w:t>s</w:t>
      </w:r>
      <w:r w:rsidR="006812D7" w:rsidRPr="007F42CE">
        <w:rPr>
          <w:rFonts w:cs="Times New Roman"/>
          <w:bCs/>
          <w:szCs w:val="24"/>
        </w:rPr>
        <w:t xml:space="preserve"> with various steel fiber contents (0%, 1.0% and 1.5%). </w:t>
      </w:r>
      <w:r w:rsidR="004E0EE9" w:rsidRPr="007F42CE">
        <w:rPr>
          <w:rFonts w:cs="Times New Roman"/>
          <w:bCs/>
          <w:szCs w:val="24"/>
        </w:rPr>
        <w:t>Experimental r</w:t>
      </w:r>
      <w:r w:rsidR="006812D7" w:rsidRPr="007F42CE">
        <w:rPr>
          <w:rFonts w:cs="Times New Roman"/>
          <w:bCs/>
          <w:szCs w:val="24"/>
        </w:rPr>
        <w:t xml:space="preserve">esults indicate that </w:t>
      </w:r>
      <w:r w:rsidR="004E0EE9" w:rsidRPr="007F42CE">
        <w:rPr>
          <w:rFonts w:cs="Times New Roman"/>
          <w:bCs/>
          <w:szCs w:val="24"/>
        </w:rPr>
        <w:t xml:space="preserve">bond strength of FRP bars </w:t>
      </w:r>
      <w:r w:rsidR="009D79FF" w:rsidRPr="007F42CE">
        <w:rPr>
          <w:rFonts w:cs="Times New Roman"/>
          <w:bCs/>
          <w:szCs w:val="24"/>
        </w:rPr>
        <w:t xml:space="preserve">is significantly affected by the height of rib. The bond strength can be </w:t>
      </w:r>
      <w:r w:rsidR="004E0EE9" w:rsidRPr="007F42CE">
        <w:rPr>
          <w:rFonts w:cs="Times New Roman"/>
          <w:bCs/>
          <w:szCs w:val="24"/>
        </w:rPr>
        <w:t xml:space="preserve">significantly </w:t>
      </w:r>
      <w:r w:rsidR="009D79FF" w:rsidRPr="007F42CE">
        <w:rPr>
          <w:rFonts w:cs="Times New Roman"/>
          <w:bCs/>
          <w:szCs w:val="24"/>
        </w:rPr>
        <w:t xml:space="preserve">increased from less than 2.5 MPa to 30 MPa </w:t>
      </w:r>
      <w:r w:rsidR="004E0EE9" w:rsidRPr="007F42CE">
        <w:rPr>
          <w:rFonts w:cs="Times New Roman"/>
          <w:bCs/>
          <w:szCs w:val="24"/>
        </w:rPr>
        <w:t xml:space="preserve">by </w:t>
      </w:r>
      <w:r w:rsidR="009D79FF" w:rsidRPr="007F42CE">
        <w:rPr>
          <w:rFonts w:cs="Times New Roman"/>
          <w:bCs/>
          <w:szCs w:val="24"/>
        </w:rPr>
        <w:t xml:space="preserve">increasing </w:t>
      </w:r>
      <w:r w:rsidR="004E0EE9" w:rsidRPr="007F42CE">
        <w:rPr>
          <w:rFonts w:cs="Times New Roman"/>
          <w:bCs/>
          <w:szCs w:val="24"/>
        </w:rPr>
        <w:t>rib height</w:t>
      </w:r>
      <w:r w:rsidR="009D79FF" w:rsidRPr="007F42CE">
        <w:rPr>
          <w:rFonts w:cs="Times New Roman"/>
          <w:bCs/>
          <w:szCs w:val="24"/>
        </w:rPr>
        <w:t xml:space="preserve"> from 0 to 0.7</w:t>
      </w:r>
      <w:r w:rsidR="00D21060" w:rsidRPr="007F42CE">
        <w:rPr>
          <w:rFonts w:cs="Times New Roman"/>
          <w:bCs/>
          <w:szCs w:val="24"/>
        </w:rPr>
        <w:t>6</w:t>
      </w:r>
      <w:r w:rsidR="009D79FF" w:rsidRPr="007F42CE">
        <w:rPr>
          <w:rFonts w:cs="Times New Roman"/>
          <w:bCs/>
          <w:szCs w:val="24"/>
        </w:rPr>
        <w:t xml:space="preserve"> mm.</w:t>
      </w:r>
      <w:r w:rsidR="00FF7975" w:rsidRPr="007F42CE">
        <w:rPr>
          <w:rFonts w:cs="Times New Roman"/>
          <w:bCs/>
          <w:szCs w:val="24"/>
        </w:rPr>
        <w:t xml:space="preserve"> </w:t>
      </w:r>
      <w:r w:rsidR="009D79FF" w:rsidRPr="007F42CE">
        <w:rPr>
          <w:rFonts w:cs="Times New Roman"/>
          <w:bCs/>
          <w:szCs w:val="24"/>
        </w:rPr>
        <w:t>T</w:t>
      </w:r>
      <w:r w:rsidR="00FF7975" w:rsidRPr="007F42CE">
        <w:rPr>
          <w:rFonts w:cs="Times New Roman"/>
          <w:bCs/>
          <w:szCs w:val="24"/>
        </w:rPr>
        <w:t xml:space="preserve">he inclusion of </w:t>
      </w:r>
      <w:r w:rsidR="004463B1" w:rsidRPr="007F42CE">
        <w:rPr>
          <w:rFonts w:cs="Times New Roman"/>
          <w:bCs/>
          <w:szCs w:val="24"/>
        </w:rPr>
        <w:t xml:space="preserve">1.0 % </w:t>
      </w:r>
      <w:r w:rsidR="00FF7975" w:rsidRPr="007F42CE">
        <w:rPr>
          <w:rFonts w:cs="Times New Roman"/>
          <w:bCs/>
          <w:szCs w:val="24"/>
        </w:rPr>
        <w:t xml:space="preserve">steel fibers </w:t>
      </w:r>
      <w:r w:rsidR="00E60F4A" w:rsidRPr="007F42CE">
        <w:rPr>
          <w:rFonts w:cs="Times New Roman" w:hint="eastAsia"/>
          <w:bCs/>
          <w:szCs w:val="24"/>
        </w:rPr>
        <w:t>in</w:t>
      </w:r>
      <w:r w:rsidR="00E60F4A" w:rsidRPr="007F42CE">
        <w:rPr>
          <w:rFonts w:cs="Times New Roman"/>
          <w:bCs/>
          <w:szCs w:val="24"/>
        </w:rPr>
        <w:t xml:space="preserve"> </w:t>
      </w:r>
      <w:r w:rsidR="00E60F4A" w:rsidRPr="007F42CE">
        <w:rPr>
          <w:rFonts w:cs="Times New Roman" w:hint="eastAsia"/>
          <w:bCs/>
          <w:szCs w:val="24"/>
        </w:rPr>
        <w:t>volum</w:t>
      </w:r>
      <w:r w:rsidR="00E60F4A" w:rsidRPr="007F42CE">
        <w:rPr>
          <w:rFonts w:cs="Times New Roman"/>
          <w:bCs/>
          <w:szCs w:val="24"/>
        </w:rPr>
        <w:t xml:space="preserve">e </w:t>
      </w:r>
      <w:r w:rsidR="00FF7975" w:rsidRPr="007F42CE">
        <w:rPr>
          <w:rFonts w:cs="Times New Roman"/>
          <w:bCs/>
          <w:szCs w:val="24"/>
        </w:rPr>
        <w:t xml:space="preserve">can prevent the splitting failure. </w:t>
      </w:r>
      <w:r w:rsidR="00E60F4A" w:rsidRPr="007F42CE">
        <w:rPr>
          <w:rFonts w:cs="Times New Roman"/>
          <w:bCs/>
          <w:szCs w:val="24"/>
        </w:rPr>
        <w:t xml:space="preserve">A novel </w:t>
      </w:r>
      <w:r w:rsidR="00153DAD" w:rsidRPr="007F42CE">
        <w:rPr>
          <w:rFonts w:cs="Times New Roman"/>
          <w:bCs/>
          <w:szCs w:val="24"/>
        </w:rPr>
        <w:t xml:space="preserve">bar geometry-based </w:t>
      </w:r>
      <w:r w:rsidR="00AB7443" w:rsidRPr="007F42CE">
        <w:rPr>
          <w:rFonts w:cs="Times New Roman"/>
          <w:bCs/>
          <w:szCs w:val="24"/>
        </w:rPr>
        <w:t>model</w:t>
      </w:r>
      <w:r w:rsidR="00153DAD" w:rsidRPr="007F42CE">
        <w:rPr>
          <w:rFonts w:cs="Times New Roman"/>
          <w:bCs/>
          <w:szCs w:val="24"/>
        </w:rPr>
        <w:t xml:space="preserve"> for calculating the bond strength</w:t>
      </w:r>
      <w:r w:rsidR="00AB7443" w:rsidRPr="007F42CE">
        <w:rPr>
          <w:rFonts w:cs="Times New Roman"/>
          <w:bCs/>
          <w:szCs w:val="24"/>
        </w:rPr>
        <w:t xml:space="preserve"> of helically wound FRP bars is proposed by combining the experimental data in this study and existing data in literatures.</w:t>
      </w:r>
      <w:r w:rsidR="006812D7" w:rsidRPr="007F42CE">
        <w:rPr>
          <w:rFonts w:cs="Times New Roman"/>
          <w:bCs/>
          <w:szCs w:val="24"/>
        </w:rPr>
        <w:t xml:space="preserve">   </w:t>
      </w:r>
    </w:p>
    <w:p w14:paraId="008CF95E" w14:textId="47670187" w:rsidR="000A747C" w:rsidRPr="007F42CE" w:rsidRDefault="000A747C" w:rsidP="00DB5215">
      <w:pPr>
        <w:spacing w:line="480" w:lineRule="auto"/>
        <w:rPr>
          <w:rFonts w:cs="Times New Roman"/>
          <w:b/>
          <w:szCs w:val="24"/>
        </w:rPr>
      </w:pPr>
      <w:r w:rsidRPr="007F42CE">
        <w:rPr>
          <w:rFonts w:cs="Times New Roman" w:hint="eastAsia"/>
          <w:b/>
          <w:szCs w:val="24"/>
        </w:rPr>
        <w:t>K</w:t>
      </w:r>
      <w:r w:rsidRPr="007F42CE">
        <w:rPr>
          <w:rFonts w:cs="Times New Roman"/>
          <w:b/>
          <w:szCs w:val="24"/>
        </w:rPr>
        <w:t xml:space="preserve">eywords: Bond behavior; </w:t>
      </w:r>
      <w:r w:rsidR="00E4348C" w:rsidRPr="007F42CE">
        <w:rPr>
          <w:rFonts w:cs="Times New Roman"/>
          <w:b/>
          <w:szCs w:val="24"/>
        </w:rPr>
        <w:t>helically wound</w:t>
      </w:r>
      <w:r w:rsidRPr="007F42CE">
        <w:rPr>
          <w:rFonts w:cs="Times New Roman"/>
          <w:b/>
          <w:szCs w:val="24"/>
        </w:rPr>
        <w:t xml:space="preserve"> FRP bar; </w:t>
      </w:r>
      <w:r w:rsidR="004A4F8F" w:rsidRPr="007F42CE">
        <w:rPr>
          <w:rFonts w:cs="Times New Roman"/>
          <w:b/>
          <w:szCs w:val="24"/>
        </w:rPr>
        <w:t>fiber reinforced concrete</w:t>
      </w:r>
      <w:r w:rsidR="003D11FD" w:rsidRPr="007F42CE">
        <w:rPr>
          <w:rFonts w:cs="Times New Roman"/>
          <w:b/>
          <w:szCs w:val="24"/>
        </w:rPr>
        <w:t>, surface characteristics</w:t>
      </w:r>
    </w:p>
    <w:p w14:paraId="48DE5514" w14:textId="77777777" w:rsidR="000A747C" w:rsidRPr="007F42CE" w:rsidRDefault="000A747C" w:rsidP="006B5F0A">
      <w:pPr>
        <w:rPr>
          <w:rFonts w:cs="Times New Roman"/>
          <w:b/>
          <w:szCs w:val="24"/>
        </w:rPr>
      </w:pPr>
    </w:p>
    <w:p w14:paraId="2B2D1B8D" w14:textId="7897FDAF" w:rsidR="005B2814" w:rsidRPr="007F42CE" w:rsidRDefault="005B2814" w:rsidP="009639C8">
      <w:pPr>
        <w:pStyle w:val="Heading1"/>
        <w:rPr>
          <w:b w:val="0"/>
        </w:rPr>
      </w:pPr>
      <w:r w:rsidRPr="007F42CE">
        <w:lastRenderedPageBreak/>
        <w:t xml:space="preserve">1. </w:t>
      </w:r>
      <w:r w:rsidRPr="007F42CE">
        <w:rPr>
          <w:rFonts w:hint="eastAsia"/>
        </w:rPr>
        <w:t>In</w:t>
      </w:r>
      <w:r w:rsidRPr="007F42CE">
        <w:t>troduction</w:t>
      </w:r>
    </w:p>
    <w:p w14:paraId="02DC6380" w14:textId="475B6D19" w:rsidR="00975423" w:rsidRPr="007F42CE" w:rsidRDefault="00975423" w:rsidP="00975423">
      <w:pPr>
        <w:pStyle w:val="Heading2"/>
      </w:pPr>
      <w:r w:rsidRPr="007F42CE">
        <w:t xml:space="preserve">1.1 Background </w:t>
      </w:r>
    </w:p>
    <w:p w14:paraId="51D5371C" w14:textId="2521202F" w:rsidR="00F96A05" w:rsidRPr="007F42CE" w:rsidRDefault="00B92835" w:rsidP="00FA277D">
      <w:r w:rsidRPr="007F42CE">
        <w:t>Over decades, reinforced concrete (RC) structures ha</w:t>
      </w:r>
      <w:r w:rsidR="004352BD" w:rsidRPr="007F42CE">
        <w:t>ve</w:t>
      </w:r>
      <w:r w:rsidRPr="007F42CE">
        <w:t xml:space="preserve"> been threatened by the corrosion of steel reinforcement</w:t>
      </w:r>
      <w:r w:rsidR="00C12456" w:rsidRPr="007F42CE">
        <w:t xml:space="preserve"> </w:t>
      </w:r>
      <w:r w:rsidR="0025227C" w:rsidRPr="007F42CE">
        <w:fldChar w:fldCharType="begin">
          <w:fldData xml:space="preserve">PEVuZE5vdGU+PENpdGU+PEF1dGhvcj5CZXJ0b2xpbmk8L0F1dGhvcj48WWVhcj4yMDEzPC9ZZWFy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</w:fldData>
        </w:fldChar>
      </w:r>
      <w:r w:rsidR="004253DE" w:rsidRPr="007F42CE">
        <w:instrText xml:space="preserve"> ADDIN EN.CITE </w:instrText>
      </w:r>
      <w:r w:rsidR="004253DE" w:rsidRPr="007F42CE">
        <w:fldChar w:fldCharType="begin">
          <w:fldData xml:space="preserve">PEVuZE5vdGU+PENpdGU+PEF1dGhvcj5CZXJ0b2xpbmk8L0F1dGhvcj48WWVhcj4yMDEzPC9ZZWFy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</w:fldData>
        </w:fldChar>
      </w:r>
      <w:r w:rsidR="004253DE" w:rsidRPr="007F42CE">
        <w:instrText xml:space="preserve"> ADDIN EN.CITE.DATA </w:instrText>
      </w:r>
      <w:r w:rsidR="004253DE" w:rsidRPr="007F42CE">
        <w:fldChar w:fldCharType="end"/>
      </w:r>
      <w:r w:rsidR="0025227C" w:rsidRPr="007F42CE">
        <w:fldChar w:fldCharType="separate"/>
      </w:r>
      <w:r w:rsidR="004253DE" w:rsidRPr="007F42CE">
        <w:rPr>
          <w:noProof/>
        </w:rPr>
        <w:t>[1-3]</w:t>
      </w:r>
      <w:r w:rsidR="0025227C" w:rsidRPr="007F42CE">
        <w:fldChar w:fldCharType="end"/>
      </w:r>
      <w:r w:rsidRPr="007F42CE">
        <w:t xml:space="preserve">. </w:t>
      </w:r>
      <w:r w:rsidR="00044CD3" w:rsidRPr="007F42CE">
        <w:t>Enormous economic costs</w:t>
      </w:r>
      <w:r w:rsidR="00C12456" w:rsidRPr="007F42CE">
        <w:t xml:space="preserve"> </w:t>
      </w:r>
      <w:r w:rsidR="00C12456" w:rsidRPr="007F42CE">
        <w:fldChar w:fldCharType="begin"/>
      </w:r>
      <w:r w:rsidR="004253DE" w:rsidRPr="007F42CE">
        <w:instrText xml:space="preserve"> ADDIN EN.CITE &lt;EndNote&gt;&lt;Cite&gt;&lt;Author&gt;Koch&lt;/Author&gt;&lt;Year&gt;2002&lt;/Year&gt;&lt;RecNum&gt;2257&lt;/RecNum&gt;&lt;DisplayText&gt;[4]&lt;/DisplayText&gt;&lt;record&gt;&lt;rec-number&gt;2257&lt;/rec-number&gt;&lt;foreign-keys&gt;&lt;key app="EN" db-id="00t9e5faxwwtx6e0z24x20s4fw2vxzarsdds" timestamp="1628835982"&gt;2257&lt;/key&gt;&lt;/foreign-keys&gt;&lt;ref-type name="Report"&gt;27&lt;/ref-type&gt;&lt;contributors&gt;&lt;authors&gt;&lt;author&gt;Koch, Gerhardus H&lt;/author&gt;&lt;author&gt;Brongers, Michiel PH&lt;/author&gt;&lt;author&gt;Thompson, Neil G&lt;/author&gt;&lt;author&gt;Virmani, Y Paul&lt;/author&gt;&lt;author&gt;Payer, Joe H&lt;/author&gt;&lt;/authors&gt;&lt;/contributors&gt;&lt;titles&gt;&lt;title&gt;Corrosion cost and preventive strategies in the United States&lt;/title&gt;&lt;/titles&gt;&lt;dates&gt;&lt;year&gt;2002&lt;/year&gt;&lt;/dates&gt;&lt;publisher&gt;Federal Highway Administration, United States&lt;/publisher&gt;&lt;urls&gt;&lt;related-urls&gt;&lt;url&gt;https://rosap.ntl.bts.gov/view/dot/39217&lt;/url&gt;&lt;/related-urls&gt;&lt;/urls&gt;&lt;/record&gt;&lt;/Cite&gt;&lt;/EndNote&gt;</w:instrText>
      </w:r>
      <w:r w:rsidR="00C12456" w:rsidRPr="007F42CE">
        <w:fldChar w:fldCharType="separate"/>
      </w:r>
      <w:r w:rsidR="004253DE" w:rsidRPr="007F42CE">
        <w:rPr>
          <w:noProof/>
        </w:rPr>
        <w:t>[4]</w:t>
      </w:r>
      <w:r w:rsidR="00C12456" w:rsidRPr="007F42CE">
        <w:fldChar w:fldCharType="end"/>
      </w:r>
      <w:r w:rsidR="0022302E" w:rsidRPr="007F42CE">
        <w:t xml:space="preserve"> </w:t>
      </w:r>
      <w:r w:rsidR="00044CD3" w:rsidRPr="007F42CE">
        <w:t xml:space="preserve">have been spent on </w:t>
      </w:r>
      <w:r w:rsidR="00B62C62" w:rsidRPr="007F42CE">
        <w:t>the maintenance of existing RC structures which subject to carbonation-induced or chloride attack corrosion</w:t>
      </w:r>
      <w:r w:rsidR="002C21D8" w:rsidRPr="007F42CE">
        <w:t xml:space="preserve"> </w:t>
      </w:r>
      <w:r w:rsidR="002C21D8" w:rsidRPr="007F42CE">
        <w:fldChar w:fldCharType="begin"/>
      </w:r>
      <w:r w:rsidR="004253DE" w:rsidRPr="007F42CE">
        <w:instrText xml:space="preserve"> ADDIN EN.CITE &lt;EndNote&gt;&lt;Cite&gt;&lt;Author&gt;Chen&lt;/Author&gt;&lt;Year&gt;2020&lt;/Year&gt;&lt;RecNum&gt;1008&lt;/RecNum&gt;&lt;DisplayText&gt;[5, 6]&lt;/DisplayText&gt;&lt;record&gt;&lt;rec-number&gt;1008&lt;/rec-number&gt;&lt;foreign-keys&gt;&lt;key app="EN" db-id="00t9e5faxwwtx6e0z24x20s4fw2vxzarsdds" timestamp="1584845413"&gt;1008&lt;/key&gt;&lt;/foreign-keys&gt;&lt;ref-type name="Journal Article"&gt;17&lt;/ref-type&gt;&lt;contributors&gt;&lt;authors&gt;&lt;author&gt;Chen, Lijie&lt;/author&gt;&lt;author&gt;Su, Ray Kai Leung&lt;/author&gt;&lt;/authors&gt;&lt;/contributors&gt;&lt;titles&gt;&lt;title&gt;Effect of high rebar temperature during casting on corrosion in carbonated concrete&lt;/title&gt;&lt;secondary-title&gt;Construction and Building Materials&lt;/secondary-title&gt;&lt;/titles&gt;&lt;periodical&gt;&lt;full-title&gt;Construction and Building Materials&lt;/full-title&gt;&lt;abbr-1&gt;Constr. Build. Mater.&lt;/abbr-1&gt;&lt;/periodical&gt;&lt;pages&gt;118718&lt;/pages&gt;&lt;volume&gt;249&lt;/volume&gt;&lt;dates&gt;&lt;year&gt;2020&lt;/year&gt;&lt;/dates&gt;&lt;isbn&gt;09500618&lt;/isbn&gt;&lt;urls&gt;&lt;/urls&gt;&lt;electronic-resource-num&gt;10.1016/j.conbuildmat.2020.118718 &lt;/electronic-resource-num&gt;&lt;/record&gt;&lt;/Cite&gt;&lt;Cite&gt;&lt;Author&gt;Chen&lt;/Author&gt;&lt;Year&gt;2021&lt;/Year&gt;&lt;RecNum&gt;2308&lt;/RecNum&gt;&lt;record&gt;&lt;rec-number&gt;2308&lt;/rec-number&gt;&lt;foreign-keys&gt;&lt;key app="EN" db-id="00t9e5faxwwtx6e0z24x20s4fw2vxzarsdds" timestamp="1630217573"&gt;2308&lt;/key&gt;&lt;/foreign-keys&gt;&lt;ref-type name="Journal Article"&gt;17&lt;/ref-type&gt;&lt;contributors&gt;&lt;authors&gt;&lt;author&gt;Chen, Lijie&lt;/author&gt;&lt;author&gt;Su, Ray Kai Leung&lt;/author&gt;&lt;/authors&gt;&lt;/contributors&gt;&lt;titles&gt;&lt;title&gt;Influence of rebar geometry on the steel-concrete interface of reinforced concrete&lt;/title&gt;&lt;secondary-title&gt;Construction and Building Materials&lt;/secondary-title&gt;&lt;/titles&gt;&lt;periodical&gt;&lt;full-title&gt;Construction and Building Materials&lt;/full-title&gt;&lt;abbr-1&gt;Constr. Build. Mater.&lt;/abbr-1&gt;&lt;/periodical&gt;&lt;pages&gt;124668&lt;/pages&gt;&lt;volume&gt;304&lt;/volume&gt;&lt;dates&gt;&lt;year&gt;2021&lt;/year&gt;&lt;/dates&gt;&lt;isbn&gt;09500618&lt;/isbn&gt;&lt;urls&gt;&lt;/urls&gt;&lt;electronic-resource-num&gt;10.1016/j.conbuildmat.2021.124668&lt;/electronic-resource-num&gt;&lt;/record&gt;&lt;/Cite&gt;&lt;/EndNote&gt;</w:instrText>
      </w:r>
      <w:r w:rsidR="002C21D8" w:rsidRPr="007F42CE">
        <w:fldChar w:fldCharType="separate"/>
      </w:r>
      <w:r w:rsidR="004253DE" w:rsidRPr="007F42CE">
        <w:rPr>
          <w:noProof/>
        </w:rPr>
        <w:t>[5, 6]</w:t>
      </w:r>
      <w:r w:rsidR="002C21D8" w:rsidRPr="007F42CE">
        <w:fldChar w:fldCharType="end"/>
      </w:r>
      <w:r w:rsidR="00044CD3" w:rsidRPr="007F42CE">
        <w:t xml:space="preserve">. The use of fiber reinforced polymer (FRP) </w:t>
      </w:r>
      <w:r w:rsidR="00044CD3" w:rsidRPr="007F42CE">
        <w:rPr>
          <w:rFonts w:hint="eastAsia"/>
        </w:rPr>
        <w:t>bars</w:t>
      </w:r>
      <w:r w:rsidR="008C17F6" w:rsidRPr="007F42CE">
        <w:t xml:space="preserve"> </w:t>
      </w:r>
      <w:r w:rsidR="008C17F6" w:rsidRPr="007F42CE">
        <w:fldChar w:fldCharType="begin">
          <w:fldData xml:space="preserve">PEVuZE5vdGU+PENpdGU+PEF1dGhvcj5QYXZsb3ZpxIc8L0F1dGhvcj48WWVhcj4yMDIyPC9ZZWFy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YnItMT48L3BlcmlvZGljYWw+PHZvbHVtZT4zMzQ8L3ZvbHVtZT48c2VjdGlvbj4xMjc0MjQ8L3Nl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YnItMT48L3BlcmlvZGljYWw+PHBhZ2VzPjEyMTkzMzwvcGFnZXM+PHZvbHVtZT4yNzM8L3ZvbHVt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</w:fldData>
        </w:fldChar>
      </w:r>
      <w:r w:rsidR="004253DE" w:rsidRPr="007F42CE">
        <w:instrText xml:space="preserve"> ADDIN EN.CITE </w:instrText>
      </w:r>
      <w:r w:rsidR="004253DE" w:rsidRPr="007F42CE">
        <w:fldChar w:fldCharType="begin">
          <w:fldData xml:space="preserve">PEVuZE5vdGU+PENpdGU+PEF1dGhvcj5QYXZsb3ZpxIc8L0F1dGhvcj48WWVhcj4yMDIyPC9ZZWFy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YnItMT48L3BlcmlvZGljYWw+PHZvbHVtZT4zMzQ8L3ZvbHVtZT48c2VjdGlvbj4xMjc0MjQ8L3Nl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YnItMT48L3BlcmlvZGljYWw+PHBhZ2VzPjEyMTkzMzwvcGFnZXM+PHZvbHVtZT4yNzM8L3ZvbHVt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</w:fldData>
        </w:fldChar>
      </w:r>
      <w:r w:rsidR="004253DE" w:rsidRPr="007F42CE">
        <w:instrText xml:space="preserve"> ADDIN EN.CITE.DATA </w:instrText>
      </w:r>
      <w:r w:rsidR="004253DE" w:rsidRPr="007F42CE">
        <w:fldChar w:fldCharType="end"/>
      </w:r>
      <w:r w:rsidR="008C17F6" w:rsidRPr="007F42CE">
        <w:fldChar w:fldCharType="separate"/>
      </w:r>
      <w:r w:rsidR="004253DE" w:rsidRPr="007F42CE">
        <w:rPr>
          <w:noProof/>
        </w:rPr>
        <w:t>[7-13]</w:t>
      </w:r>
      <w:r w:rsidR="008C17F6" w:rsidRPr="007F42CE">
        <w:fldChar w:fldCharType="end"/>
      </w:r>
      <w:r w:rsidR="00044CD3" w:rsidRPr="007F42CE">
        <w:t xml:space="preserve"> is a promising solution </w:t>
      </w:r>
      <w:r w:rsidR="00B62C62" w:rsidRPr="007F42CE">
        <w:t>to this durability problem because of</w:t>
      </w:r>
      <w:r w:rsidR="00044CD3" w:rsidRPr="007F42CE">
        <w:t xml:space="preserve"> their non-corrosive nature and good mechanical performances. </w:t>
      </w:r>
      <w:r w:rsidR="0022302E" w:rsidRPr="007F42CE">
        <w:t xml:space="preserve">One of </w:t>
      </w:r>
      <w:r w:rsidR="000A779A" w:rsidRPr="007F42CE">
        <w:t>critical</w:t>
      </w:r>
      <w:r w:rsidR="007C775E" w:rsidRPr="007F42CE">
        <w:t xml:space="preserve"> parameters</w:t>
      </w:r>
      <w:r w:rsidR="0022302E" w:rsidRPr="007F42CE">
        <w:t xml:space="preserve"> in</w:t>
      </w:r>
      <w:r w:rsidR="005F6653" w:rsidRPr="007F42CE">
        <w:t xml:space="preserve"> designing</w:t>
      </w:r>
      <w:r w:rsidR="0022302E" w:rsidRPr="007F42CE">
        <w:t xml:space="preserve"> </w:t>
      </w:r>
      <w:r w:rsidR="0043596A" w:rsidRPr="007F42CE">
        <w:t>RC structures</w:t>
      </w:r>
      <w:r w:rsidR="0022302E" w:rsidRPr="007F42CE">
        <w:t xml:space="preserve"> is </w:t>
      </w:r>
      <w:r w:rsidR="0043596A" w:rsidRPr="007F42CE">
        <w:t xml:space="preserve">the </w:t>
      </w:r>
      <w:r w:rsidR="0022302E" w:rsidRPr="007F42CE">
        <w:t>bond strength</w:t>
      </w:r>
      <w:r w:rsidR="005F6653" w:rsidRPr="007F42CE">
        <w:t xml:space="preserve"> between reinforcing bars and concrete</w:t>
      </w:r>
      <w:r w:rsidR="007426D5" w:rsidRPr="007F42CE">
        <w:t xml:space="preserve"> </w:t>
      </w:r>
      <w:r w:rsidR="007426D5" w:rsidRPr="007F42CE">
        <w:fldChar w:fldCharType="begin"/>
      </w:r>
      <w:r w:rsidR="004253DE" w:rsidRPr="007F42CE">
        <w:instrText xml:space="preserve"> ADDIN EN.CITE &lt;EndNote&gt;&lt;Cite&gt;&lt;Author&gt;Thakur&lt;/Author&gt;&lt;Year&gt;2021&lt;/Year&gt;&lt;RecNum&gt;2723&lt;/RecNum&gt;&lt;DisplayText&gt;[14]&lt;/DisplayText&gt;&lt;record&gt;&lt;rec-number&gt;2723&lt;/rec-number&gt;&lt;foreign-keys&gt;&lt;key app="EN" db-id="00t9e5faxwwtx6e0z24x20s4fw2vxzarsdds" timestamp="1661410714"&gt;2723&lt;/key&gt;&lt;/foreign-keys&gt;&lt;ref-type name="Journal Article"&gt;17&lt;/ref-type&gt;&lt;contributors&gt;&lt;authors&gt;&lt;author&gt;Thakur, Mohindra Singh&lt;/author&gt;&lt;author&gt;Pandhiani, Siraj Muhammed&lt;/author&gt;&lt;author&gt;Kashyap, Veena&lt;/author&gt;&lt;author&gt;Upadhya, Ankita&lt;/author&gt;&lt;author&gt;Sihag, Parveen&lt;/author&gt;&lt;/authors&gt;&lt;/contributors&gt;&lt;titles&gt;&lt;title&gt;Predicting bond strength of FRP bars in concrete using soft computing techniques&lt;/title&gt;&lt;secondary-title&gt;Arabian Journal for Science and Engineering&lt;/secondary-title&gt;&lt;/titles&gt;&lt;periodical&gt;&lt;full-title&gt;Arabian Journal for Science and Engineering&lt;/full-title&gt;&lt;abbr-1&gt;Arab. J. Sci. Eng&lt;/abbr-1&gt;&lt;/periodical&gt;&lt;pages&gt;4951-4969&lt;/pages&gt;&lt;volume&gt;46&lt;/volume&gt;&lt;number&gt;5&lt;/number&gt;&lt;dates&gt;&lt;year&gt;2021&lt;/year&gt;&lt;/dates&gt;&lt;isbn&gt;2191-4281&lt;/isbn&gt;&lt;urls&gt;&lt;/urls&gt;&lt;electronic-resource-num&gt;10.1007/s13369-020-05314-8&lt;/electronic-resource-num&gt;&lt;/record&gt;&lt;/Cite&gt;&lt;/EndNote&gt;</w:instrText>
      </w:r>
      <w:r w:rsidR="007426D5" w:rsidRPr="007F42CE">
        <w:fldChar w:fldCharType="separate"/>
      </w:r>
      <w:r w:rsidR="004253DE" w:rsidRPr="007F42CE">
        <w:rPr>
          <w:noProof/>
        </w:rPr>
        <w:t>[14]</w:t>
      </w:r>
      <w:r w:rsidR="007426D5" w:rsidRPr="007F42CE">
        <w:fldChar w:fldCharType="end"/>
      </w:r>
      <w:r w:rsidR="0043596A" w:rsidRPr="007F42CE">
        <w:t>.</w:t>
      </w:r>
      <w:r w:rsidR="005F6653" w:rsidRPr="007F42CE">
        <w:t xml:space="preserve"> </w:t>
      </w:r>
      <w:r w:rsidR="00D0271C" w:rsidRPr="007F42CE">
        <w:t>Structural performances such as stiffness and strength show a high degree of dependence on the bond strength</w:t>
      </w:r>
      <w:r w:rsidR="007426D5" w:rsidRPr="007F42CE">
        <w:t xml:space="preserve"> </w:t>
      </w:r>
      <w:r w:rsidR="007426D5" w:rsidRPr="007F42CE">
        <w:fldChar w:fldCharType="begin"/>
      </w:r>
      <w:r w:rsidR="004253DE" w:rsidRPr="007F42CE">
        <w:instrText xml:space="preserve"> ADDIN EN.CITE &lt;EndNote&gt;&lt;Cite&gt;&lt;Author&gt;Li&lt;/Author&gt;&lt;Year&gt;2020&lt;/Year&gt;&lt;RecNum&gt;2725&lt;/RecNum&gt;&lt;DisplayText&gt;[15, 16]&lt;/DisplayText&gt;&lt;record&gt;&lt;rec-number&gt;2725&lt;/rec-number&gt;&lt;foreign-keys&gt;&lt;key app="EN" db-id="00t9e5faxwwtx6e0z24x20s4fw2vxzarsdds" timestamp="1661410754"&gt;2725&lt;/key&gt;&lt;/foreign-keys&gt;&lt;ref-type name="Journal Article"&gt;17&lt;/ref-type&gt;&lt;contributors&gt;&lt;authors&gt;&lt;author&gt;Li, Junwei&lt;/author&gt;&lt;author&gt;Gravina, Rebecca J&lt;/author&gt;&lt;author&gt;Smith, Scott T&lt;/author&gt;&lt;author&gt;Visintin, Phillip&lt;/author&gt;&lt;/authors&gt;&lt;/contributors&gt;&lt;titles&gt;&lt;title&gt;Bond strength and bond stress-slip analysis of FRP bar to concrete incorporating environmental durability&lt;/title&gt;&lt;secondary-title&gt;Construction and Building Materials&lt;/secondary-title&gt;&lt;/titles&gt;&lt;periodical&gt;&lt;full-title&gt;Construction and Building Materials&lt;/full-title&gt;&lt;abbr-1&gt;Constr. Build. Mater.&lt;/abbr-1&gt;&lt;/periodical&gt;&lt;pages&gt;119860&lt;/pages&gt;&lt;volume&gt;261&lt;/volume&gt;&lt;dates&gt;&lt;year&gt;2020&lt;/year&gt;&lt;/dates&gt;&lt;isbn&gt;0950-0618&lt;/isbn&gt;&lt;urls&gt;&lt;/urls&gt;&lt;electronic-resource-num&gt;10.1016/j.conbuildmat.2020.119860&lt;/electronic-resource-num&gt;&lt;/record&gt;&lt;/Cite&gt;&lt;Cite&gt;&lt;Author&gt;Mousa&lt;/Author&gt;&lt;Year&gt;2019&lt;/Year&gt;&lt;RecNum&gt;2822&lt;/RecNum&gt;&lt;record&gt;&lt;rec-number&gt;2822&lt;/rec-number&gt;&lt;foreign-keys&gt;&lt;key app="EN" db-id="00t9e5faxwwtx6e0z24x20s4fw2vxzarsdds" timestamp="1666321702"&gt;2822&lt;/key&gt;&lt;/foreign-keys&gt;&lt;ref-type name="Journal Article"&gt;17&lt;/ref-type&gt;&lt;contributors&gt;&lt;authors&gt;&lt;author&gt;Mousa, Salaheldin&lt;/author&gt;&lt;author&gt;Mohamed, Hamdy M&lt;/author&gt;&lt;author&gt;Benmokrane, Brahim&lt;/author&gt;&lt;/authors&gt;&lt;/contributors&gt;&lt;titles&gt;&lt;title&gt;Cracking and crack control in circular concrete bridge members reinforced with fiber-reinforced polymer bars&lt;/title&gt;&lt;secondary-title&gt;Journal of Bridge Engineering&lt;/secondary-title&gt;&lt;/titles&gt;&lt;periodical&gt;&lt;full-title&gt;Journal of Bridge Engineering&lt;/full-title&gt;&lt;/periodical&gt;&lt;pages&gt;04018108&lt;/pages&gt;&lt;volume&gt;24&lt;/volume&gt;&lt;number&gt;1&lt;/number&gt;&lt;dates&gt;&lt;year&gt;2019&lt;/year&gt;&lt;/dates&gt;&lt;isbn&gt;1084-0702&lt;/isbn&gt;&lt;urls&gt;&lt;/urls&gt;&lt;electronic-resource-num&gt;10.1061/(asce)be.1943-5592.0001335&lt;/electronic-resource-num&gt;&lt;/record&gt;&lt;/Cite&gt;&lt;/EndNote&gt;</w:instrText>
      </w:r>
      <w:r w:rsidR="007426D5" w:rsidRPr="007F42CE">
        <w:fldChar w:fldCharType="separate"/>
      </w:r>
      <w:r w:rsidR="004253DE" w:rsidRPr="007F42CE">
        <w:rPr>
          <w:noProof/>
        </w:rPr>
        <w:t>[15, 16]</w:t>
      </w:r>
      <w:r w:rsidR="007426D5" w:rsidRPr="007F42CE">
        <w:fldChar w:fldCharType="end"/>
      </w:r>
      <w:r w:rsidR="00D0271C" w:rsidRPr="007F42CE">
        <w:t xml:space="preserve">. The bond strength design becomes more important in congested beam-column and column-footing joints. </w:t>
      </w:r>
      <w:r w:rsidR="00FA277D" w:rsidRPr="007F42CE">
        <w:t>It is therefore of significance to investigate the bond strength of FRP bars</w:t>
      </w:r>
      <w:r w:rsidR="00103E29" w:rsidRPr="007F42CE">
        <w:t xml:space="preserve"> in concrete</w:t>
      </w:r>
      <w:r w:rsidR="00FA277D" w:rsidRPr="007F42CE">
        <w:t>.</w:t>
      </w:r>
    </w:p>
    <w:p w14:paraId="041A502D" w14:textId="062A0A0D" w:rsidR="00F22C2A" w:rsidRPr="007F42CE" w:rsidRDefault="0025227C" w:rsidP="00603072">
      <w:r w:rsidRPr="007F42CE">
        <w:t>FRP bars are made by reinforcing polymer matrix</w:t>
      </w:r>
      <w:r w:rsidR="008963C8" w:rsidRPr="007F42CE">
        <w:t xml:space="preserve"> </w:t>
      </w:r>
      <w:r w:rsidR="008963C8" w:rsidRPr="007F42CE">
        <w:fldChar w:fldCharType="begin"/>
      </w:r>
      <w:r w:rsidR="004253DE" w:rsidRPr="007F42CE">
        <w:instrText xml:space="preserve"> ADDIN EN.CITE &lt;EndNote&gt;&lt;Cite&gt;&lt;Author&gt;Benmokrane&lt;/Author&gt;&lt;Year&gt;2020&lt;/Year&gt;&lt;RecNum&gt;2699&lt;/RecNum&gt;&lt;DisplayText&gt;[17]&lt;/DisplayText&gt;&lt;record&gt;&lt;rec-number&gt;2699&lt;/rec-number&gt;&lt;foreign-keys&gt;&lt;key app="EN" db-id="00t9e5faxwwtx6e0z24x20s4fw2vxzarsdds" timestamp="1661312346"&gt;2699&lt;/key&gt;&lt;/foreign-keys&gt;&lt;ref-type name="Journal Article"&gt;17&lt;/ref-type&gt;&lt;contributors&gt;&lt;authors&gt;&lt;author&gt;Benmokrane, B.&lt;/author&gt;&lt;author&gt;Hassan, M.&lt;/author&gt;&lt;author&gt;Robert, M.&lt;/author&gt;&lt;author&gt;Vijay, P. V.&lt;/author&gt;&lt;author&gt;Manalo, A.&lt;/author&gt;&lt;/authors&gt;&lt;/contributors&gt;&lt;titles&gt;&lt;title&gt;Effect of Different Constituent Fiber, Resin, and Sizing Combinations on Alkaline Resistance of Basalt, Carbon, and Glass FRP Bars&lt;/title&gt;&lt;secondary-title&gt;Journal of Composites for Construction&lt;/secondary-title&gt;&lt;/titles&gt;&lt;periodical&gt;&lt;full-title&gt;Journal of Composites for Construction&lt;/full-title&gt;&lt;abbr-1&gt;J. Compos. Constr.&lt;/abbr-1&gt;&lt;/periodical&gt;&lt;volume&gt;24&lt;/volume&gt;&lt;number&gt;3&lt;/number&gt;&lt;dates&gt;&lt;year&gt;2020&lt;/year&gt;&lt;/dates&gt;&lt;isbn&gt;1090-0268&amp;#xD;1943-5614&lt;/isbn&gt;&lt;urls&gt;&lt;/urls&gt;&lt;electronic-resource-num&gt;10.1061/(asce)cc.1943-5614.0001009&lt;/electronic-resource-num&gt;&lt;/record&gt;&lt;/Cite&gt;&lt;/EndNote&gt;</w:instrText>
      </w:r>
      <w:r w:rsidR="008963C8" w:rsidRPr="007F42CE">
        <w:fldChar w:fldCharType="separate"/>
      </w:r>
      <w:r w:rsidR="004253DE" w:rsidRPr="007F42CE">
        <w:rPr>
          <w:noProof/>
        </w:rPr>
        <w:t>[17]</w:t>
      </w:r>
      <w:r w:rsidR="008963C8" w:rsidRPr="007F42CE">
        <w:fldChar w:fldCharType="end"/>
      </w:r>
      <w:r w:rsidRPr="007F42CE">
        <w:t xml:space="preserve"> (</w:t>
      </w:r>
      <w:r w:rsidR="00A740AC" w:rsidRPr="007F42CE">
        <w:t>vinyl ester, polyurethane and epoxy resins) with fibers</w:t>
      </w:r>
      <w:r w:rsidR="008963C8" w:rsidRPr="007F42CE">
        <w:t xml:space="preserve"> </w:t>
      </w:r>
      <w:r w:rsidR="008963C8" w:rsidRPr="007F42CE">
        <w:fldChar w:fldCharType="begin">
          <w:fldData xml:space="preserve">PEVuZE5vdGU+PENpdGU+PEF1dGhvcj5IYW88L0F1dGhvcj48WWVhcj4yMDA5PC9ZZWFyPjxSZWNO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=
</w:fldData>
        </w:fldChar>
      </w:r>
      <w:r w:rsidR="004253DE" w:rsidRPr="007F42CE">
        <w:instrText xml:space="preserve"> ADDIN EN.CITE </w:instrText>
      </w:r>
      <w:r w:rsidR="004253DE" w:rsidRPr="007F42CE">
        <w:fldChar w:fldCharType="begin">
          <w:fldData xml:space="preserve">PEVuZE5vdGU+PENpdGU+PEF1dGhvcj5IYW88L0F1dGhvcj48WWVhcj4yMDA5PC9ZZWFyPjxSZWNO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=
</w:fldData>
        </w:fldChar>
      </w:r>
      <w:r w:rsidR="004253DE" w:rsidRPr="007F42CE">
        <w:instrText xml:space="preserve"> ADDIN EN.CITE.DATA </w:instrText>
      </w:r>
      <w:r w:rsidR="004253DE" w:rsidRPr="007F42CE">
        <w:fldChar w:fldCharType="end"/>
      </w:r>
      <w:r w:rsidR="008963C8" w:rsidRPr="007F42CE">
        <w:fldChar w:fldCharType="separate"/>
      </w:r>
      <w:r w:rsidR="004253DE" w:rsidRPr="007F42CE">
        <w:rPr>
          <w:noProof/>
        </w:rPr>
        <w:t>[18-21]</w:t>
      </w:r>
      <w:r w:rsidR="008963C8" w:rsidRPr="007F42CE">
        <w:fldChar w:fldCharType="end"/>
      </w:r>
      <w:r w:rsidR="00A740AC" w:rsidRPr="007F42CE">
        <w:t xml:space="preserve"> (</w:t>
      </w:r>
      <w:r w:rsidR="008749DB" w:rsidRPr="007F42CE">
        <w:t xml:space="preserve">aramid, </w:t>
      </w:r>
      <w:r w:rsidR="00B13923" w:rsidRPr="007F42CE">
        <w:t>basalt, carbon and glass)</w:t>
      </w:r>
      <w:r w:rsidR="008963C8" w:rsidRPr="007F42CE">
        <w:t xml:space="preserve"> in a pultrusion process </w:t>
      </w:r>
      <w:r w:rsidR="008963C8" w:rsidRPr="007F42CE">
        <w:fldChar w:fldCharType="begin"/>
      </w:r>
      <w:r w:rsidR="004253DE" w:rsidRPr="007F42CE">
        <w:instrText xml:space="preserve"> ADDIN EN.CITE &lt;EndNote&gt;&lt;Cite&gt;&lt;Author&gt;Ahmed&lt;/Author&gt;&lt;Year&gt;2020&lt;/Year&gt;&lt;RecNum&gt;2616&lt;/RecNum&gt;&lt;DisplayText&gt;[22]&lt;/DisplayText&gt;&lt;record&gt;&lt;rec-number&gt;2616&lt;/rec-number&gt;&lt;foreign-keys&gt;&lt;key app="EN" db-id="00t9e5faxwwtx6e0z24x20s4fw2vxzarsdds" timestamp="1659064579"&gt;2616&lt;/key&gt;&lt;/foreign-keys&gt;&lt;ref-type name="Journal Article"&gt;17&lt;/ref-type&gt;&lt;contributors&gt;&lt;authors&gt;&lt;author&gt;Ahmed, Azzam&lt;/author&gt;&lt;author&gt;Guo, Shuaicheng&lt;/author&gt;&lt;author&gt;Zhang, Zuhua&lt;/author&gt;&lt;author&gt;Shi, Caijun&lt;/author&gt;&lt;author&gt;Zhu, Deju&lt;/author&gt;&lt;/authors&gt;&lt;/contributors&gt;&lt;titles&gt;&lt;title&gt;A review on durability of fiber reinforced polymer (FRP) bars reinforced seawater sea sand concrete&lt;/title&gt;&lt;secondary-title&gt;Construction and Building Materials&lt;/secondary-title&gt;&lt;/titles&gt;&lt;periodical&gt;&lt;full-title&gt;Construction and Building Materials&lt;/full-title&gt;&lt;abbr-1&gt;Constr. Build. Mater.&lt;/abbr-1&gt;&lt;/periodical&gt;&lt;volume&gt;256&lt;/volume&gt;&lt;section&gt;119484&lt;/section&gt;&lt;dates&gt;&lt;year&gt;2020&lt;/year&gt;&lt;/dates&gt;&lt;isbn&gt;09500618&lt;/isbn&gt;&lt;urls&gt;&lt;/urls&gt;&lt;electronic-resource-num&gt;10.1016/j.conbuildmat.2020.119484&lt;/electronic-resource-num&gt;&lt;/record&gt;&lt;/Cite&gt;&lt;/EndNote&gt;</w:instrText>
      </w:r>
      <w:r w:rsidR="008963C8" w:rsidRPr="007F42CE">
        <w:fldChar w:fldCharType="separate"/>
      </w:r>
      <w:r w:rsidR="004253DE" w:rsidRPr="007F42CE">
        <w:rPr>
          <w:noProof/>
        </w:rPr>
        <w:t>[22]</w:t>
      </w:r>
      <w:r w:rsidR="008963C8" w:rsidRPr="007F42CE">
        <w:fldChar w:fldCharType="end"/>
      </w:r>
      <w:r w:rsidR="00B13923" w:rsidRPr="007F42CE">
        <w:t>.</w:t>
      </w:r>
      <w:r w:rsidR="00544B7D" w:rsidRPr="007F42CE">
        <w:t xml:space="preserve"> </w:t>
      </w:r>
      <w:r w:rsidR="008A1C5B" w:rsidRPr="007F42CE">
        <w:t>To</w:t>
      </w:r>
      <w:r w:rsidR="00656C04" w:rsidRPr="007F42CE">
        <w:t xml:space="preserve"> enhance the bond between FRP bars and concrete, various surface processing methods have been proposed</w:t>
      </w:r>
      <w:r w:rsidR="00E4348C" w:rsidRPr="007F42CE">
        <w:t xml:space="preserve"> such as sand coating, helically wrapping and helically </w:t>
      </w:r>
      <w:r w:rsidR="00187876" w:rsidRPr="007F42CE">
        <w:t>wounding</w:t>
      </w:r>
      <w:r w:rsidR="00656C04" w:rsidRPr="007F42CE">
        <w:t xml:space="preserve">. FRP bars have been divided into three types </w:t>
      </w:r>
      <w:r w:rsidR="00656C04" w:rsidRPr="007F42CE">
        <w:fldChar w:fldCharType="begin"/>
      </w:r>
      <w:r w:rsidR="004253DE" w:rsidRPr="007F42CE">
        <w:instrText xml:space="preserve"> ADDIN EN.CITE &lt;EndNote&gt;&lt;Cite&gt;&lt;Author&gt;Portnov&lt;/Author&gt;&lt;Year&gt;2013&lt;/Year&gt;&lt;RecNum&gt;2714&lt;/RecNum&gt;&lt;DisplayText&gt;[23]&lt;/DisplayText&gt;&lt;record&gt;&lt;rec-number&gt;2714&lt;/rec-number&gt;&lt;foreign-keys&gt;&lt;key app="EN" db-id="00t9e5faxwwtx6e0z24x20s4fw2vxzarsdds" timestamp="1661391850"&gt;2714&lt;/key&gt;&lt;/foreign-keys&gt;&lt;ref-type name="Journal Article"&gt;17&lt;/ref-type&gt;&lt;contributors&gt;&lt;authors&gt;&lt;author&gt;Portnov, G&lt;/author&gt;&lt;author&gt;Bakis, CE&lt;/author&gt;&lt;author&gt;Lackey, E&lt;/author&gt;&lt;author&gt;Kulakov, V&lt;/author&gt;&lt;/authors&gt;&lt;/contributors&gt;&lt;titles&gt;&lt;title&gt;FRP Reinforcing bars—designs and methods of manufacture (Review of Patents)&lt;/title&gt;&lt;secondary-title&gt;Mechanics of Composite Materials&lt;/secondary-title&gt;&lt;/titles&gt;&lt;periodical&gt;&lt;full-title&gt;Mechanics of Composite Materials&lt;/full-title&gt;&lt;abbr-1&gt;Mech. Compos. Mater.&lt;/abbr-1&gt;&lt;/periodical&gt;&lt;pages&gt;381-400&lt;/pages&gt;&lt;volume&gt;49&lt;/volume&gt;&lt;number&gt;4&lt;/number&gt;&lt;dates&gt;&lt;year&gt;2013&lt;/year&gt;&lt;/dates&gt;&lt;isbn&gt;1573-8922&lt;/isbn&gt;&lt;urls&gt;&lt;/urls&gt;&lt;electronic-resource-num&gt;10.1007/s11029-013-9355-1&lt;/electronic-resource-num&gt;&lt;/record&gt;&lt;/Cite&gt;&lt;/EndNote&gt;</w:instrText>
      </w:r>
      <w:r w:rsidR="00656C04" w:rsidRPr="007F42CE">
        <w:fldChar w:fldCharType="separate"/>
      </w:r>
      <w:r w:rsidR="004253DE" w:rsidRPr="007F42CE">
        <w:rPr>
          <w:noProof/>
        </w:rPr>
        <w:t>[23]</w:t>
      </w:r>
      <w:r w:rsidR="00656C04" w:rsidRPr="007F42CE">
        <w:fldChar w:fldCharType="end"/>
      </w:r>
      <w:r w:rsidR="00656C04" w:rsidRPr="007F42CE">
        <w:t>: non-deformed bars with a rough surface to increase chemical adhesion and mechanical friction, deformed bars with a round cross section and ribs to increase mainly mechanical interlocking and deformed bars with a noncircular cross section and ribs.</w:t>
      </w:r>
      <w:r w:rsidR="008A1C5B" w:rsidRPr="007F42CE">
        <w:t xml:space="preserve"> D</w:t>
      </w:r>
      <w:r w:rsidR="00656C04" w:rsidRPr="007F42CE">
        <w:t xml:space="preserve">eformed bars with a round cross section and ribs to increase mainly mechanical interlocking can be further divided into three types </w:t>
      </w:r>
      <w:r w:rsidR="00E4348C" w:rsidRPr="007F42CE">
        <w:fldChar w:fldCharType="begin">
          <w:fldData xml:space="preserve">PEVuZE5vdGU+PENpdGU+PEF1dGhvcj5GLiBNLiBGYWhteTwvQXV0aG9yPjxZZWFyPjIwMjE8L1ll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YnItMT48L3BlcmlvZGljYWw+PHZvbHVtZT4yODk8L3ZvbHVtZT48c2VjdGlvbj4xMjI4NDQ8L3Nl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</w:fldData>
        </w:fldChar>
      </w:r>
      <w:r w:rsidR="004253DE" w:rsidRPr="007F42CE">
        <w:instrText xml:space="preserve"> ADDIN EN.CITE </w:instrText>
      </w:r>
      <w:r w:rsidR="004253DE" w:rsidRPr="007F42CE">
        <w:fldChar w:fldCharType="begin">
          <w:fldData xml:space="preserve">PEVuZE5vdGU+PENpdGU+PEF1dGhvcj5GLiBNLiBGYWhteTwvQXV0aG9yPjxZZWFyPjIwMjE8L1ll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YnItMT48L3BlcmlvZGljYWw+PHZvbHVtZT4yODk8L3ZvbHVtZT48c2VjdGlvbj4xMjI4NDQ8L3Nl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</w:fldData>
        </w:fldChar>
      </w:r>
      <w:r w:rsidR="004253DE" w:rsidRPr="007F42CE">
        <w:instrText xml:space="preserve"> ADDIN EN.CITE.DATA </w:instrText>
      </w:r>
      <w:r w:rsidR="004253DE" w:rsidRPr="007F42CE">
        <w:fldChar w:fldCharType="end"/>
      </w:r>
      <w:r w:rsidR="00E4348C" w:rsidRPr="007F42CE">
        <w:fldChar w:fldCharType="separate"/>
      </w:r>
      <w:r w:rsidR="004253DE" w:rsidRPr="007F42CE">
        <w:rPr>
          <w:noProof/>
        </w:rPr>
        <w:t>[18, 19, 24, 25]</w:t>
      </w:r>
      <w:r w:rsidR="00E4348C" w:rsidRPr="007F42CE">
        <w:fldChar w:fldCharType="end"/>
      </w:r>
      <w:r w:rsidR="00E4348C" w:rsidRPr="007F42CE">
        <w:t xml:space="preserve"> </w:t>
      </w:r>
      <w:r w:rsidR="00656C04" w:rsidRPr="007F42CE">
        <w:t xml:space="preserve">as shown in </w:t>
      </w:r>
      <w:r w:rsidR="00656C04" w:rsidRPr="007F42CE">
        <w:fldChar w:fldCharType="begin"/>
      </w:r>
      <w:r w:rsidR="00656C04" w:rsidRPr="007F42CE">
        <w:instrText xml:space="preserve"> REF _Ref112313390 \h </w:instrText>
      </w:r>
      <w:r w:rsidR="00E912C4" w:rsidRPr="007F42CE">
        <w:instrText xml:space="preserve"> \* MERGEFORMAT </w:instrText>
      </w:r>
      <w:r w:rsidR="00656C04" w:rsidRPr="007F42CE">
        <w:fldChar w:fldCharType="separate"/>
      </w:r>
      <w:r w:rsidR="00FB31B3" w:rsidRPr="007F42CE">
        <w:t xml:space="preserve">Figure </w:t>
      </w:r>
      <w:r w:rsidR="00FB31B3" w:rsidRPr="007F42CE">
        <w:rPr>
          <w:noProof/>
        </w:rPr>
        <w:t>1</w:t>
      </w:r>
      <w:r w:rsidR="00656C04" w:rsidRPr="007F42CE">
        <w:fldChar w:fldCharType="end"/>
      </w:r>
      <w:r w:rsidR="00656C04" w:rsidRPr="007F42CE">
        <w:t xml:space="preserve">: helically wound bar, helically wrapped bar and indented bar. </w:t>
      </w:r>
      <w:r w:rsidR="009A7942" w:rsidRPr="007F42CE">
        <w:t xml:space="preserve">Helically wound bar </w:t>
      </w:r>
      <w:r w:rsidR="00151A1C" w:rsidRPr="007F42CE">
        <w:t>is</w:t>
      </w:r>
      <w:r w:rsidR="009A7942" w:rsidRPr="007F42CE">
        <w:t xml:space="preserve"> made by </w:t>
      </w:r>
      <w:r w:rsidR="00151A1C" w:rsidRPr="007F42CE">
        <w:t>wounding a smooth bar with a helical strand.</w:t>
      </w:r>
      <w:r w:rsidR="007909A0" w:rsidRPr="007F42CE">
        <w:t xml:space="preserve"> The strand is removed at the end of manufacturing.</w:t>
      </w:r>
      <w:r w:rsidR="00151A1C" w:rsidRPr="007F42CE">
        <w:t xml:space="preserve"> Helically wrapped bar is made by </w:t>
      </w:r>
      <w:r w:rsidR="007909A0" w:rsidRPr="007F42CE">
        <w:t xml:space="preserve">spirally </w:t>
      </w:r>
      <w:r w:rsidR="00151A1C" w:rsidRPr="007F42CE">
        <w:t xml:space="preserve">wrapping a </w:t>
      </w:r>
      <w:r w:rsidR="007909A0" w:rsidRPr="007F42CE">
        <w:t>bundle</w:t>
      </w:r>
      <w:r w:rsidR="00151A1C" w:rsidRPr="007F42CE">
        <w:t xml:space="preserve"> of fibers on the surface of a smooth bar. The fibers are attached to the bar by epoxy resin. I</w:t>
      </w:r>
      <w:r w:rsidR="005C32A6" w:rsidRPr="007F42CE">
        <w:t>n</w:t>
      </w:r>
      <w:r w:rsidR="00151A1C" w:rsidRPr="007F42CE">
        <w:t xml:space="preserve">dented bar </w:t>
      </w:r>
      <w:r w:rsidR="007909A0" w:rsidRPr="007F42CE">
        <w:t xml:space="preserve">is formed by cutting the </w:t>
      </w:r>
      <w:r w:rsidR="003D11FD" w:rsidRPr="007F42CE">
        <w:t>perimeter</w:t>
      </w:r>
      <w:r w:rsidR="007909A0" w:rsidRPr="007F42CE">
        <w:t xml:space="preserve"> of a smooth bar in an undulated way. </w:t>
      </w:r>
      <w:r w:rsidR="00151A1C" w:rsidRPr="007F42CE">
        <w:t xml:space="preserve"> </w:t>
      </w:r>
    </w:p>
    <w:p w14:paraId="64A4F880" w14:textId="1CF5BE75" w:rsidR="005D2A72" w:rsidRPr="007F42CE" w:rsidRDefault="008A1C5B" w:rsidP="008A1C5B">
      <w:r w:rsidRPr="007F42CE">
        <w:t>Various factors can affect the bond strength of reinforcements, including concrete compressive strength</w:t>
      </w:r>
      <w:r w:rsidR="00FC74C8" w:rsidRPr="007F42CE">
        <w:t xml:space="preserve"> </w:t>
      </w:r>
      <w:r w:rsidRPr="007F42CE">
        <w:fldChar w:fldCharType="begin"/>
      </w:r>
      <w:r w:rsidR="004253DE" w:rsidRPr="007F42CE">
        <w:instrText xml:space="preserve"> ADDIN EN.CITE &lt;EndNote&gt;&lt;Cite&gt;&lt;Author&gt;Solyom&lt;/Author&gt;&lt;Year&gt;2020&lt;/Year&gt;&lt;RecNum&gt;2710&lt;/RecNum&gt;&lt;DisplayText&gt;[24, 26]&lt;/DisplayText&gt;&lt;record&gt;&lt;rec-number&gt;2710&lt;/rec-number&gt;&lt;foreign-keys&gt;&lt;key app="EN" db-id="00t9e5faxwwtx6e0z24x20s4fw2vxzarsdds" timestamp="1661323627"&gt;2710&lt;/key&gt;&lt;/foreign-keys&gt;&lt;ref-type name="Journal Article"&gt;17&lt;/ref-type&gt;&lt;contributors&gt;&lt;authors&gt;&lt;author&gt;Solyom, Sandor&lt;/author&gt;&lt;author&gt;Balázs, György L.&lt;/author&gt;&lt;/authors&gt;&lt;/contributors&gt;&lt;titles&gt;&lt;title&gt;Bond of FRP bars with different surface characteristics&lt;/title&gt;&lt;secondary-title&gt;Construction and Building Materials&lt;/secondary-title&gt;&lt;/titles&gt;&lt;periodical&gt;&lt;full-title&gt;Construction and Building Materials&lt;/full-title&gt;&lt;abbr-1&gt;Constr. Build. Mater.&lt;/abbr-1&gt;&lt;/periodical&gt;&lt;volume&gt;264&lt;/volume&gt;&lt;section&gt;119839&lt;/section&gt;&lt;dates&gt;&lt;year&gt;2020&lt;/year&gt;&lt;/dates&gt;&lt;isbn&gt;09500618&lt;/isbn&gt;&lt;urls&gt;&lt;/urls&gt;&lt;electronic-resource-num&gt;10.1016/j.conbuildmat.2020.119839&lt;/electronic-resource-num&gt;&lt;/record&gt;&lt;/Cite&gt;&lt;Cite&gt;&lt;Author&gt;Jahangir&lt;/Author&gt;&lt;Year&gt;2021&lt;/Year&gt;&lt;RecNum&gt;2727&lt;/RecNum&gt;&lt;record&gt;&lt;rec-number&gt;2727&lt;/rec-number&gt;&lt;foreign-keys&gt;&lt;key app="EN" db-id="00t9e5faxwwtx6e0z24x20s4fw2vxzarsdds" timestamp="1661410922"&gt;2727&lt;/key&gt;&lt;/foreign-keys&gt;&lt;ref-type name="Journal Article"&gt;17&lt;/ref-type&gt;&lt;contributors&gt;&lt;authors&gt;&lt;author&gt;Jahangir, Hashem&lt;/author&gt;&lt;author&gt;Eidgahee, Danial Rezazadeh&lt;/author&gt;&lt;/authors&gt;&lt;/contributors&gt;&lt;titles&gt;&lt;title&gt;A new and robust hybrid artificial bee colony algorithm–ANN model for FRP-concrete bond strength evaluation&lt;/title&gt;&lt;secondary-title&gt;Composite Structures&lt;/secondary-title&gt;&lt;/titles&gt;&lt;periodical&gt;&lt;full-title&gt;Composite Structures&lt;/full-title&gt;&lt;abbr-1&gt;Compos. Struct.&lt;/abbr-1&gt;&lt;/periodical&gt;&lt;pages&gt;113160&lt;/pages&gt;&lt;volume&gt;257&lt;/volume&gt;&lt;dates&gt;&lt;year&gt;2021&lt;/year&gt;&lt;/dates&gt;&lt;isbn&gt;0263-8223&lt;/isbn&gt;&lt;urls&gt;&lt;/urls&gt;&lt;electronic-resource-num&gt;10.1016/j.compstruct.2020.113160&lt;/electronic-resource-num&gt;&lt;/record&gt;&lt;/Cite&gt;&lt;/EndNote&gt;</w:instrText>
      </w:r>
      <w:r w:rsidRPr="007F42CE">
        <w:fldChar w:fldCharType="separate"/>
      </w:r>
      <w:r w:rsidR="004253DE" w:rsidRPr="007F42CE">
        <w:rPr>
          <w:noProof/>
        </w:rPr>
        <w:t>[24, 26]</w:t>
      </w:r>
      <w:r w:rsidRPr="007F42CE">
        <w:fldChar w:fldCharType="end"/>
      </w:r>
      <w:r w:rsidRPr="007F42CE">
        <w:t xml:space="preserve">, rebar diameter </w:t>
      </w:r>
      <w:r w:rsidRPr="007F42CE">
        <w:fldChar w:fldCharType="begin"/>
      </w:r>
      <w:r w:rsidR="004253DE" w:rsidRPr="007F42CE">
        <w:instrText xml:space="preserve"> ADDIN EN.CITE &lt;EndNote&gt;&lt;Cite&gt;&lt;Author&gt;Baena&lt;/Author&gt;&lt;Year&gt;2009&lt;/Year&gt;&lt;RecNum&gt;2706&lt;/RecNum&gt;&lt;DisplayText&gt;[25, 27]&lt;/DisplayText&gt;&lt;record&gt;&lt;rec-number&gt;2706&lt;/rec-number&gt;&lt;foreign-keys&gt;&lt;key app="EN" db-id="00t9e5faxwwtx6e0z24x20s4fw2vxzarsdds" timestamp="1661323590"&gt;2706&lt;/key&gt;&lt;/foreign-keys&gt;&lt;ref-type name="Journal Article"&gt;17&lt;/ref-type&gt;&lt;contributors&gt;&lt;authors&gt;&lt;author&gt;Baena, Marta&lt;/author&gt;&lt;author&gt;Torres, Lluís&lt;/author&gt;&lt;author&gt;Turon, Albert&lt;/author&gt;&lt;author&gt;Barris, Cristina&lt;/author&gt;&lt;/authors&gt;&lt;/contributors&gt;&lt;titles&gt;&lt;title&gt;Experimental study of bond behaviour between concrete and FRP bars using a pull-out test&lt;/title&gt;&lt;secondary-title&gt;Composites Part B: Engineering&lt;/secondary-title&gt;&lt;/titles&gt;&lt;periodical&gt;&lt;full-title&gt;Composites Part B: Engineering&lt;/full-title&gt;&lt;abbr-1&gt;Compos. B. Eng.&lt;/abbr-1&gt;&lt;/periodical&gt;&lt;pages&gt;784-797&lt;/pages&gt;&lt;volume&gt;40&lt;/volume&gt;&lt;number&gt;8&lt;/number&gt;&lt;section&gt;784&lt;/section&gt;&lt;dates&gt;&lt;year&gt;2009&lt;/year&gt;&lt;/dates&gt;&lt;isbn&gt;13598368&lt;/isbn&gt;&lt;urls&gt;&lt;/urls&gt;&lt;electronic-resource-num&gt;10.1016/j.compositesb.2009.07.003&lt;/electronic-resource-num&gt;&lt;/record&gt;&lt;/Cite&gt;&lt;Cite&gt;&lt;Author&gt;Basaran&lt;/Author&gt;&lt;Year&gt;2020&lt;/Year&gt;&lt;RecNum&gt;2729&lt;/RecNum&gt;&lt;record&gt;&lt;rec-number&gt;2729&lt;/rec-number&gt;&lt;foreign-keys&gt;&lt;key app="EN" db-id="00t9e5faxwwtx6e0z24x20s4fw2vxzarsdds" timestamp="1661410961"&gt;2729&lt;/key&gt;&lt;/foreign-keys&gt;&lt;ref-type name="Journal Article"&gt;17&lt;/ref-type&gt;&lt;contributors&gt;&lt;authors&gt;&lt;author&gt;Basaran, Bogachan&lt;/author&gt;&lt;author&gt;Kalkan, Ilker&lt;/author&gt;&lt;/authors&gt;&lt;/contributors&gt;&lt;titles&gt;&lt;title&gt;Investigation on variables affecting bond strength between FRP reinforcing bar and concrete by modified hinged beam tests&lt;/title&gt;&lt;secondary-title&gt;Composite Structures&lt;/secondary-title&gt;&lt;/titles&gt;&lt;periodical&gt;&lt;full-title&gt;Composite Structures&lt;/full-title&gt;&lt;abbr-1&gt;Compos. Struct.&lt;/abbr-1&gt;&lt;/periodical&gt;&lt;pages&gt;112185&lt;/pages&gt;&lt;volume&gt;242&lt;/volume&gt;&lt;dates&gt;&lt;year&gt;2020&lt;/year&gt;&lt;/dates&gt;&lt;isbn&gt;0263-8223&lt;/isbn&gt;&lt;urls&gt;&lt;/urls&gt;&lt;electronic-resource-num&gt;10.1016/j.compstruct.2020.112185&lt;/electronic-resource-num&gt;&lt;/record&gt;&lt;/Cite&gt;&lt;/EndNote&gt;</w:instrText>
      </w:r>
      <w:r w:rsidRPr="007F42CE">
        <w:fldChar w:fldCharType="separate"/>
      </w:r>
      <w:r w:rsidR="004253DE" w:rsidRPr="007F42CE">
        <w:rPr>
          <w:noProof/>
        </w:rPr>
        <w:t>[25, 27]</w:t>
      </w:r>
      <w:r w:rsidRPr="007F42CE">
        <w:fldChar w:fldCharType="end"/>
      </w:r>
      <w:r w:rsidRPr="007F42CE">
        <w:t xml:space="preserve">, cover thickness </w:t>
      </w:r>
      <w:r w:rsidRPr="007F42CE">
        <w:fldChar w:fldCharType="begin"/>
      </w:r>
      <w:r w:rsidR="00E465ED" w:rsidRPr="007F42CE">
        <w:instrText xml:space="preserve"> ADDIN EN.CITE &lt;EndNote&gt;&lt;Cite&gt;&lt;Author&gt;Diab&lt;/Author&gt;&lt;Year&gt;2014&lt;/Year&gt;&lt;RecNum&gt;2697&lt;/RecNum&gt;&lt;DisplayText&gt;[28, 29]&lt;/DisplayText&gt;&lt;record&gt;&lt;rec-number&gt;2697&lt;/rec-number&gt;&lt;foreign-keys&gt;&lt;key app="EN" db-id="00t9e5faxwwtx6e0z24x20s4fw2vxzarsdds" timestamp="1661222753"&gt;2697&lt;/key&gt;&lt;/foreign-keys&gt;&lt;ref-type name="Journal Article"&gt;17&lt;/ref-type&gt;&lt;contributors&gt;&lt;authors&gt;&lt;author&gt;Diab, Ahmed M.&lt;/author&gt;&lt;author&gt;Elyamany, Hafez E.&lt;/author&gt;&lt;author&gt;Hussein, Mostafa A.&lt;/author&gt;&lt;author&gt;Al Ashy, Hazem M.&lt;/author&gt;&lt;/authors&gt;&lt;/contributors&gt;&lt;titles&gt;&lt;title&gt;Bond behavior and assessment of design ultimate bond stress of normal and high strength concrete&lt;/title&gt;&lt;secondary-title&gt;Alexandria Engineering Journal&lt;/secondary-title&gt;&lt;/titles&gt;&lt;periodical&gt;&lt;full-title&gt;Alexandria Engineering Journal&lt;/full-title&gt;&lt;abbr-1&gt;Alex. Eng. J.&lt;/abbr-1&gt;&lt;/periodical&gt;&lt;pages&gt;355-371&lt;/pages&gt;&lt;volume&gt;53&lt;/volume&gt;&lt;number&gt;2&lt;/number&gt;&lt;section&gt;355&lt;/section&gt;&lt;dates&gt;&lt;year&gt;2014&lt;/year&gt;&lt;/dates&gt;&lt;isbn&gt;11100168&lt;/isbn&gt;&lt;urls&gt;&lt;/urls&gt;&lt;electronic-resource-num&gt;10.1016/j.aej.2014.03.012&lt;/electronic-resource-num&gt;&lt;/record&gt;&lt;/Cite&gt;&lt;Cite&gt;&lt;Author&gt;Huang&lt;/Author&gt;&lt;Year&gt;2022&lt;/Year&gt;&lt;RecNum&gt;2731&lt;/RecNum&gt;&lt;record&gt;&lt;rec-number&gt;2731&lt;/rec-number&gt;&lt;foreign-keys&gt;&lt;key app="EN" db-id="00t9e5faxwwtx6e0z24x20s4fw2vxzarsdds" timestamp="1661411014"&gt;2731&lt;/key&gt;&lt;/foreign-keys&gt;&lt;ref-type name="Journal Article"&gt;17&lt;/ref-type&gt;&lt;contributors&gt;&lt;authors&gt;&lt;author&gt;Huang, Lihua&lt;/author&gt;&lt;author&gt;Chen, Jian&lt;/author&gt;&lt;author&gt;Tan, Xinyi&lt;/author&gt;&lt;/authors&gt;&lt;/contributors&gt;&lt;titles&gt;&lt;title&gt;BP-ANN based bond strength prediction for FRP reinforced concrete at high temperature&lt;/title&gt;&lt;secondary-title&gt;Engineering Structures&lt;/secondary-title&gt;&lt;/titles&gt;&lt;periodical&gt;&lt;full-title&gt;Engineering Structures&lt;/full-title&gt;&lt;abbr-1&gt;Eng. Struct.&lt;/abbr-1&gt;&lt;/periodical&gt;&lt;pages&gt;114026&lt;/pages&gt;&lt;volume&gt;257&lt;/volume&gt;&lt;dates&gt;&lt;year&gt;2022&lt;/year&gt;&lt;/dates&gt;&lt;isbn&gt;0141-0296&lt;/isbn&gt;&lt;urls&gt;&lt;/urls&gt;&lt;electronic-resource-num&gt;10.1016/j.engstruct.2022.114026&lt;/electronic-resource-num&gt;&lt;/record&gt;&lt;/Cite&gt;&lt;/EndNote&gt;</w:instrText>
      </w:r>
      <w:r w:rsidRPr="007F42CE">
        <w:fldChar w:fldCharType="separate"/>
      </w:r>
      <w:r w:rsidR="00E465ED" w:rsidRPr="007F42CE">
        <w:rPr>
          <w:noProof/>
        </w:rPr>
        <w:t>[28, 29]</w:t>
      </w:r>
      <w:r w:rsidRPr="007F42CE">
        <w:fldChar w:fldCharType="end"/>
      </w:r>
      <w:r w:rsidRPr="007F42CE">
        <w:t xml:space="preserve">, bond </w:t>
      </w:r>
      <w:r w:rsidRPr="007F42CE">
        <w:lastRenderedPageBreak/>
        <w:t xml:space="preserve">length </w:t>
      </w:r>
      <w:r w:rsidRPr="007F42CE">
        <w:fldChar w:fldCharType="begin"/>
      </w:r>
      <w:r w:rsidR="00E465ED" w:rsidRPr="007F42CE">
        <w:instrText xml:space="preserve"> ADDIN EN.CITE &lt;EndNote&gt;&lt;Cite&gt;&lt;Author&gt;Alhawat&lt;/Author&gt;&lt;Year&gt;2019&lt;/Year&gt;&lt;RecNum&gt;2719&lt;/RecNum&gt;&lt;DisplayText&gt;[29, 30]&lt;/DisplayText&gt;&lt;record&gt;&lt;rec-number&gt;2719&lt;/rec-number&gt;&lt;foreign-keys&gt;&lt;key app="EN" db-id="00t9e5faxwwtx6e0z24x20s4fw2vxzarsdds" timestamp="1661396229"&gt;2719&lt;/key&gt;&lt;/foreign-keys&gt;&lt;ref-type name="Journal Article"&gt;17&lt;/ref-type&gt;&lt;contributors&gt;&lt;authors&gt;&lt;author&gt;Alhawat, Musab&lt;/author&gt;&lt;author&gt;Ashour, Ashraf&lt;/author&gt;&lt;/authors&gt;&lt;/contributors&gt;&lt;titles&gt;&lt;title&gt;Bond strength between corroded steel reinforcement and recycled aggregate concrete&lt;/title&gt;&lt;secondary-title&gt;Structures&lt;/secondary-title&gt;&lt;/titles&gt;&lt;periodical&gt;&lt;full-title&gt;Structures&lt;/full-title&gt;&lt;abbr-1&gt;Struct.&lt;/abbr-1&gt;&lt;/periodical&gt;&lt;pages&gt;369-385&lt;/pages&gt;&lt;volume&gt;19&lt;/volume&gt;&lt;dates&gt;&lt;year&gt;2019&lt;/year&gt;&lt;/dates&gt;&lt;publisher&gt;Elsevier&lt;/publisher&gt;&lt;isbn&gt;2352-0124&lt;/isbn&gt;&lt;urls&gt;&lt;/urls&gt;&lt;electronic-resource-num&gt;10.1016/j.istruc.2019.02.001&lt;/electronic-resource-num&gt;&lt;/record&gt;&lt;/Cite&gt;&lt;Cite&gt;&lt;Author&gt;Huang&lt;/Author&gt;&lt;Year&gt;2022&lt;/Year&gt;&lt;RecNum&gt;2731&lt;/RecNum&gt;&lt;record&gt;&lt;rec-number&gt;2731&lt;/rec-number&gt;&lt;foreign-keys&gt;&lt;key app="EN" db-id="00t9e5faxwwtx6e0z24x20s4fw2vxzarsdds" timestamp="1661411014"&gt;2731&lt;/key&gt;&lt;/foreign-keys&gt;&lt;ref-type name="Journal Article"&gt;17&lt;/ref-type&gt;&lt;contributors&gt;&lt;authors&gt;&lt;author&gt;Huang, Lihua&lt;/author&gt;&lt;author&gt;Chen, Jian&lt;/author&gt;&lt;author&gt;Tan, Xinyi&lt;/author&gt;&lt;/authors&gt;&lt;/contributors&gt;&lt;titles&gt;&lt;title&gt;BP-ANN based bond strength prediction for FRP reinforced concrete at high temperature&lt;/title&gt;&lt;secondary-title&gt;Engineering Structures&lt;/secondary-title&gt;&lt;/titles&gt;&lt;periodical&gt;&lt;full-title&gt;Engineering Structures&lt;/full-title&gt;&lt;abbr-1&gt;Eng. Struct.&lt;/abbr-1&gt;&lt;/periodical&gt;&lt;pages&gt;114026&lt;/pages&gt;&lt;volume&gt;257&lt;/volume&gt;&lt;dates&gt;&lt;year&gt;2022&lt;/year&gt;&lt;/dates&gt;&lt;isbn&gt;0141-0296&lt;/isbn&gt;&lt;urls&gt;&lt;/urls&gt;&lt;electronic-resource-num&gt;10.1016/j.engstruct.2022.114026&lt;/electronic-resource-num&gt;&lt;/record&gt;&lt;/Cite&gt;&lt;/EndNote&gt;</w:instrText>
      </w:r>
      <w:r w:rsidRPr="007F42CE">
        <w:fldChar w:fldCharType="separate"/>
      </w:r>
      <w:r w:rsidR="00E465ED" w:rsidRPr="007F42CE">
        <w:rPr>
          <w:noProof/>
        </w:rPr>
        <w:t>[29, 30]</w:t>
      </w:r>
      <w:r w:rsidRPr="007F42CE">
        <w:fldChar w:fldCharType="end"/>
      </w:r>
      <w:r w:rsidRPr="007F42CE">
        <w:t xml:space="preserve">, casting height </w:t>
      </w:r>
      <w:r w:rsidRPr="007F42CE">
        <w:fldChar w:fldCharType="begin"/>
      </w:r>
      <w:r w:rsidR="00E465ED" w:rsidRPr="007F42CE">
        <w:instrText xml:space="preserve"> ADDIN EN.CITE &lt;EndNote&gt;&lt;Cite&gt;&lt;Author&gt;Marchment&lt;/Author&gt;&lt;Year&gt;2020&lt;/Year&gt;&lt;RecNum&gt;2717&lt;/RecNum&gt;&lt;DisplayText&gt;[31, 32]&lt;/DisplayText&gt;&lt;record&gt;&lt;rec-number&gt;2717&lt;/rec-number&gt;&lt;foreign-keys&gt;&lt;key app="EN" db-id="00t9e5faxwwtx6e0z24x20s4fw2vxzarsdds" timestamp="1661395907"&gt;2717&lt;/key&gt;&lt;/foreign-keys&gt;&lt;ref-type name="Journal Article"&gt;17&lt;/ref-type&gt;&lt;contributors&gt;&lt;authors&gt;&lt;author&gt;Marchment, Taylor&lt;/author&gt;&lt;author&gt;Sanjayan, Jay&lt;/author&gt;&lt;/authors&gt;&lt;/contributors&gt;&lt;titles&gt;&lt;title&gt;Bond properties of reinforcing bar penetrations in 3D concrete printing&lt;/title&gt;&lt;secondary-title&gt;Automation in Construction&lt;/secondary-title&gt;&lt;/titles&gt;&lt;periodical&gt;&lt;full-title&gt;Automation in Construction&lt;/full-title&gt;&lt;abbr-1&gt;Autom. Constr.&lt;/abbr-1&gt;&lt;/periodical&gt;&lt;pages&gt;103394&lt;/pages&gt;&lt;volume&gt;120&lt;/volume&gt;&lt;dates&gt;&lt;year&gt;2020&lt;/year&gt;&lt;/dates&gt;&lt;isbn&gt;0926-5805&lt;/isbn&gt;&lt;urls&gt;&lt;/urls&gt;&lt;electronic-resource-num&gt;10.1016/j.autcon.2020.103394&lt;/electronic-resource-num&gt;&lt;/record&gt;&lt;/Cite&gt;&lt;Cite&gt;&lt;Author&gt;Moccia&lt;/Author&gt;&lt;Year&gt;2021&lt;/Year&gt;&lt;RecNum&gt;2733&lt;/RecNum&gt;&lt;record&gt;&lt;rec-number&gt;2733&lt;/rec-number&gt;&lt;foreign-keys&gt;&lt;key app="EN" db-id="00t9e5faxwwtx6e0z24x20s4fw2vxzarsdds" timestamp="1661411103"&gt;2733&lt;/key&gt;&lt;/foreign-keys&gt;&lt;ref-type name="Journal Article"&gt;17&lt;/ref-type&gt;&lt;contributors&gt;&lt;authors&gt;&lt;author&gt;Moccia, Francesco&lt;/author&gt;&lt;author&gt;Fernandez Ruiz, Miguel&lt;/author&gt;&lt;author&gt;Metelli, Giovanni&lt;/author&gt;&lt;author&gt;Muttoni, Aurelio&lt;/author&gt;&lt;author&gt;Plizzari, Giovanni&lt;/author&gt;&lt;/authors&gt;&lt;/contributors&gt;&lt;titles&gt;&lt;title&gt;Casting position effects on bond performance of reinforcement bars&lt;/title&gt;&lt;secondary-title&gt;Structural Concrete&lt;/secondary-title&gt;&lt;/titles&gt;&lt;periodical&gt;&lt;full-title&gt;Structural Concrete&lt;/full-title&gt;&lt;abbr-1&gt;Struct. Concr.&lt;/abbr-1&gt;&lt;/periodical&gt;&lt;pages&gt;1612-1632&lt;/pages&gt;&lt;volume&gt;22&lt;/volume&gt;&lt;number&gt;3&lt;/number&gt;&lt;dates&gt;&lt;year&gt;2021&lt;/year&gt;&lt;/dates&gt;&lt;isbn&gt;1464-4177&lt;/isbn&gt;&lt;urls&gt;&lt;/urls&gt;&lt;electronic-resource-num&gt;10.1002/suco.202000572&lt;/electronic-resource-num&gt;&lt;/record&gt;&lt;/Cite&gt;&lt;/EndNote&gt;</w:instrText>
      </w:r>
      <w:r w:rsidRPr="007F42CE">
        <w:fldChar w:fldCharType="separate"/>
      </w:r>
      <w:r w:rsidR="00E465ED" w:rsidRPr="007F42CE">
        <w:rPr>
          <w:noProof/>
        </w:rPr>
        <w:t>[31, 32]</w:t>
      </w:r>
      <w:r w:rsidRPr="007F42CE">
        <w:fldChar w:fldCharType="end"/>
      </w:r>
      <w:r w:rsidRPr="007F42CE">
        <w:t xml:space="preserve">, transverse confinement </w:t>
      </w:r>
      <w:r w:rsidRPr="007F42CE">
        <w:fldChar w:fldCharType="begin"/>
      </w:r>
      <w:r w:rsidR="00E465ED" w:rsidRPr="007F42CE">
        <w:instrText xml:space="preserve"> ADDIN EN.CITE &lt;EndNote&gt;&lt;Cite&gt;&lt;Author&gt;Sulaiman&lt;/Author&gt;&lt;Year&gt;2017&lt;/Year&gt;&lt;RecNum&gt;2721&lt;/RecNum&gt;&lt;DisplayText&gt;[33, 34]&lt;/DisplayText&gt;&lt;record&gt;&lt;rec-number&gt;2721&lt;/rec-number&gt;&lt;foreign-keys&gt;&lt;key app="EN" db-id="00t9e5faxwwtx6e0z24x20s4fw2vxzarsdds" timestamp="1661400010"&gt;2721&lt;/key&gt;&lt;/foreign-keys&gt;&lt;ref-type name="Journal Article"&gt;17&lt;/ref-type&gt;&lt;contributors&gt;&lt;authors&gt;&lt;author&gt;Sulaiman, Muhd Fauzy&lt;/author&gt;&lt;author&gt;Ma, Chau-Khun&lt;/author&gt;&lt;author&gt;Apandi, Nazirah Mohd&lt;/author&gt;&lt;author&gt;Chin, Sofrie&lt;/author&gt;&lt;author&gt;Awang, Abdullah Zawawi&lt;/author&gt;&lt;author&gt;Mansur, Shaiful Amri&lt;/author&gt;&lt;author&gt;Omar, Wahid&lt;/author&gt;&lt;/authors&gt;&lt;/contributors&gt;&lt;titles&gt;&lt;title&gt;A review on bond and anchorage of confined high-strength concrete&lt;/title&gt;&lt;secondary-title&gt;Structures&lt;/secondary-title&gt;&lt;/titles&gt;&lt;periodical&gt;&lt;full-title&gt;Structures&lt;/full-title&gt;&lt;abbr-1&gt;Struct.&lt;/abbr-1&gt;&lt;/periodical&gt;&lt;pages&gt;97-109&lt;/pages&gt;&lt;volume&gt;11&lt;/volume&gt;&lt;dates&gt;&lt;year&gt;2017&lt;/year&gt;&lt;/dates&gt;&lt;publisher&gt;Elsevier&lt;/publisher&gt;&lt;isbn&gt;2352-0124&lt;/isbn&gt;&lt;urls&gt;&lt;/urls&gt;&lt;electronic-resource-num&gt;10.1016/j.istruc.2017.04.004&lt;/electronic-resource-num&gt;&lt;/record&gt;&lt;/Cite&gt;&lt;Cite&gt;&lt;Author&gt;Köroğlu&lt;/Author&gt;&lt;Year&gt;2019&lt;/Year&gt;&lt;RecNum&gt;2735&lt;/RecNum&gt;&lt;record&gt;&lt;rec-number&gt;2735&lt;/rec-number&gt;&lt;foreign-keys&gt;&lt;key app="EN" db-id="00t9e5faxwwtx6e0z24x20s4fw2vxzarsdds" timestamp="1661411136"&gt;2735&lt;/key&gt;&lt;/foreign-keys&gt;&lt;ref-type name="Journal Article"&gt;17&lt;/ref-type&gt;&lt;contributors&gt;&lt;authors&gt;&lt;author&gt;Köroğlu, Mehmet Alpaslan&lt;/author&gt;&lt;/authors&gt;&lt;/contributors&gt;&lt;titles&gt;&lt;title&gt;Artificial neural network for predicting the flexural bond strength of FRP bars in concrete&lt;/title&gt;&lt;secondary-title&gt;Science and Engineering of Composite Materials&lt;/secondary-title&gt;&lt;/titles&gt;&lt;periodical&gt;&lt;full-title&gt;Science and Engineering of Composite Materials&lt;/full-title&gt;&lt;abbr-1&gt;Sci. Eng. Compos&lt;/abbr-1&gt;&lt;/periodical&gt;&lt;pages&gt;12-29&lt;/pages&gt;&lt;volume&gt;26&lt;/volume&gt;&lt;number&gt;1&lt;/number&gt;&lt;dates&gt;&lt;year&gt;2019&lt;/year&gt;&lt;/dates&gt;&lt;isbn&gt;2191-0359&lt;/isbn&gt;&lt;urls&gt;&lt;/urls&gt;&lt;electronic-resource-num&gt;10.1515/secm-2017-0155&lt;/electronic-resource-num&gt;&lt;/record&gt;&lt;/Cite&gt;&lt;/EndNote&gt;</w:instrText>
      </w:r>
      <w:r w:rsidRPr="007F42CE">
        <w:fldChar w:fldCharType="separate"/>
      </w:r>
      <w:r w:rsidR="00E465ED" w:rsidRPr="007F42CE">
        <w:rPr>
          <w:noProof/>
        </w:rPr>
        <w:t>[33, 34]</w:t>
      </w:r>
      <w:r w:rsidRPr="007F42CE">
        <w:fldChar w:fldCharType="end"/>
      </w:r>
      <w:r w:rsidRPr="007F42CE">
        <w:t xml:space="preserve">. These factors have been well considered in design standards </w:t>
      </w:r>
      <w:r w:rsidRPr="007F42CE">
        <w:fldChar w:fldCharType="begin"/>
      </w:r>
      <w:r w:rsidR="004253DE" w:rsidRPr="007F42CE">
        <w:instrText xml:space="preserve"> ADDIN EN.CITE &lt;EndNote&gt;&lt;Cite&gt;&lt;Year&gt;2010&lt;/Year&gt;&lt;RecNum&gt;2715&lt;/RecNum&gt;&lt;DisplayText&gt;[20, 35]&lt;/DisplayText&gt;&lt;record&gt;&lt;rec-number&gt;2715&lt;/rec-number&gt;&lt;foreign-keys&gt;&lt;key app="EN" db-id="00t9e5faxwwtx6e0z24x20s4fw2vxzarsdds" timestamp="1661395370"&gt;2715&lt;/key&gt;&lt;/foreign-keys&gt;&lt;ref-type name="Standard"&gt;58&lt;/ref-type&gt;&lt;contributors&gt;&lt;/contributors&gt;&lt;titles&gt;&lt;title&gt;Canadian Highway Bridge Design Code&lt;/title&gt;&lt;secondary-title&gt;CAN/CSA S6-10&lt;/secondary-title&gt;&lt;/titles&gt;&lt;dates&gt;&lt;year&gt;2010&lt;/year&gt;&lt;/dates&gt;&lt;pub-location&gt;Ontario, Canada&lt;/pub-location&gt;&lt;publisher&gt;Canadian Standards Association (CSA)&lt;/publisher&gt;&lt;urls&gt;&lt;/urls&gt;&lt;/record&gt;&lt;/Cite&gt;&lt;Cite&gt;&lt;Year&gt;2015&lt;/Year&gt;&lt;RecNum&gt;2541&lt;/RecNum&gt;&lt;record&gt;&lt;rec-number&gt;2541&lt;/rec-number&gt;&lt;foreign-keys&gt;&lt;key app="EN" db-id="00t9e5faxwwtx6e0z24x20s4fw2vxzarsdds" timestamp="1657938617"&gt;2541&lt;/key&gt;&lt;/foreign-keys&gt;&lt;ref-type name="Standard"&gt;58&lt;/ref-type&gt;&lt;contributors&gt;&lt;/contributors&gt;&lt;titles&gt;&lt;title&gt;Guide for the Design and Construction of Structural Concrete Reinforced with Fiber-Reinforced Polymer (FRP) Bars&lt;/title&gt;&lt;secondary-title&gt;ACI 440.1R-15&lt;/secondary-title&gt;&lt;/titles&gt;&lt;dates&gt;&lt;year&gt;2015&lt;/year&gt;&lt;/dates&gt;&lt;pub-location&gt;MI, USA&lt;/pub-location&gt;&lt;publisher&gt;American concrete institute&lt;/publisher&gt;&lt;urls&gt;&lt;/urls&gt;&lt;/record&gt;&lt;/Cite&gt;&lt;/EndNote&gt;</w:instrText>
      </w:r>
      <w:r w:rsidRPr="007F42CE">
        <w:fldChar w:fldCharType="separate"/>
      </w:r>
      <w:r w:rsidR="004253DE" w:rsidRPr="007F42CE">
        <w:rPr>
          <w:noProof/>
        </w:rPr>
        <w:t>[20, 35]</w:t>
      </w:r>
      <w:r w:rsidRPr="007F42CE">
        <w:fldChar w:fldCharType="end"/>
      </w:r>
      <w:r w:rsidR="007E2F11" w:rsidRPr="007F42CE">
        <w:t>.</w:t>
      </w:r>
      <w:r w:rsidRPr="007F42CE">
        <w:t xml:space="preserve"> </w:t>
      </w:r>
      <w:r w:rsidR="007E2F11" w:rsidRPr="007F42CE">
        <w:t>However, the effects of various surface characteristics</w:t>
      </w:r>
      <w:r w:rsidR="00A10EC3" w:rsidRPr="007F42CE">
        <w:t xml:space="preserve"> (e.g. relative rib area </w:t>
      </w:r>
      <w:r w:rsidR="00A10EC3" w:rsidRPr="007F42CE">
        <w:fldChar w:fldCharType="begin"/>
      </w:r>
      <w:r w:rsidR="004F01A3" w:rsidRPr="007F42CE">
        <w:instrText xml:space="preserve"> ADDIN EN.CITE &lt;EndNote&gt;&lt;Cite&gt;&lt;Author&gt;Metelli&lt;/Author&gt;&lt;Year&gt;2014&lt;/Year&gt;&lt;RecNum&gt;2811&lt;/RecNum&gt;&lt;DisplayText&gt;[36]&lt;/DisplayText&gt;&lt;record&gt;&lt;rec-number&gt;2811&lt;/rec-number&gt;&lt;foreign-keys&gt;&lt;key app="EN" db-id="00t9e5faxwwtx6e0z24x20s4fw2vxzarsdds" timestamp="1666278502"&gt;2811&lt;/key&gt;&lt;/foreign-keys&gt;&lt;ref-type name="Journal Article"&gt;17&lt;/ref-type&gt;&lt;contributors&gt;&lt;authors&gt;&lt;author&gt;Metelli, Giovanni&lt;/author&gt;&lt;author&gt;Plizzari, Giovanni A&lt;/author&gt;&lt;/authors&gt;&lt;/contributors&gt;&lt;titles&gt;&lt;title&gt;Influence of the relative rib area on bond behaviour&lt;/title&gt;&lt;secondary-title&gt;Magazine of Concrete Research&lt;/secondary-title&gt;&lt;/titles&gt;&lt;periodical&gt;&lt;full-title&gt;Magazine of Concrete Research&lt;/full-title&gt;&lt;abbr-1&gt;Mag. Concr. Res.&lt;/abbr-1&gt;&lt;/periodical&gt;&lt;pages&gt;277-294&lt;/pages&gt;&lt;volume&gt;66&lt;/volume&gt;&lt;number&gt;6&lt;/number&gt;&lt;dates&gt;&lt;year&gt;2014&lt;/year&gt;&lt;/dates&gt;&lt;isbn&gt;0024-9831&lt;/isbn&gt;&lt;urls&gt;&lt;/urls&gt;&lt;electronic-resource-num&gt;10.1680/macr.13.00198&lt;/electronic-resource-num&gt;&lt;/record&gt;&lt;/Cite&gt;&lt;/EndNote&gt;</w:instrText>
      </w:r>
      <w:r w:rsidR="00A10EC3" w:rsidRPr="007F42CE">
        <w:fldChar w:fldCharType="separate"/>
      </w:r>
      <w:r w:rsidR="00A10EC3" w:rsidRPr="007F42CE">
        <w:rPr>
          <w:noProof/>
        </w:rPr>
        <w:t>[36]</w:t>
      </w:r>
      <w:r w:rsidR="00A10EC3" w:rsidRPr="007F42CE">
        <w:fldChar w:fldCharType="end"/>
      </w:r>
      <w:r w:rsidR="00A10EC3" w:rsidRPr="007F42CE">
        <w:t>)</w:t>
      </w:r>
      <w:r w:rsidR="007E2F11" w:rsidRPr="007F42CE">
        <w:t xml:space="preserve"> </w:t>
      </w:r>
      <w:r w:rsidR="003D11FD" w:rsidRPr="007F42CE">
        <w:t xml:space="preserve">on the bond strength of FRP bars </w:t>
      </w:r>
      <w:r w:rsidR="007E2F11" w:rsidRPr="007F42CE">
        <w:t xml:space="preserve">have not been included in the design standards. </w:t>
      </w:r>
      <w:r w:rsidR="005D2A72" w:rsidRPr="007F42CE">
        <w:t>Compared with traditional steel bars, the bond behavior of FRP bars in concrete has been complicated by the wide variations in the constitutional composition, bar geometry and surface processing procedures of FRP bars.</w:t>
      </w:r>
      <w:r w:rsidR="00F23B3D" w:rsidRPr="007F42CE">
        <w:t xml:space="preserve"> </w:t>
      </w:r>
      <w:r w:rsidRPr="007F42CE">
        <w:t xml:space="preserve">Solyom and Balazs </w:t>
      </w:r>
      <w:r w:rsidRPr="007F42CE">
        <w:fldChar w:fldCharType="begin"/>
      </w:r>
      <w:r w:rsidR="004253DE" w:rsidRPr="007F42CE">
        <w:instrText xml:space="preserve"> ADDIN EN.CITE &lt;EndNote&gt;&lt;Cite&gt;&lt;Author&gt;Solyom&lt;/Author&gt;&lt;Year&gt;2020&lt;/Year&gt;&lt;RecNum&gt;2710&lt;/RecNum&gt;&lt;DisplayText&gt;[24]&lt;/DisplayText&gt;&lt;record&gt;&lt;rec-number&gt;2710&lt;/rec-number&gt;&lt;foreign-keys&gt;&lt;key app="EN" db-id="00t9e5faxwwtx6e0z24x20s4fw2vxzarsdds" timestamp="1661323627"&gt;2710&lt;/key&gt;&lt;/foreign-keys&gt;&lt;ref-type name="Journal Article"&gt;17&lt;/ref-type&gt;&lt;contributors&gt;&lt;authors&gt;&lt;author&gt;Solyom, Sandor&lt;/author&gt;&lt;author&gt;Balázs, György L.&lt;/author&gt;&lt;/authors&gt;&lt;/contributors&gt;&lt;titles&gt;&lt;title&gt;Bond of FRP bars with different surface characteristics&lt;/title&gt;&lt;secondary-title&gt;Construction and Building Materials&lt;/secondary-title&gt;&lt;/titles&gt;&lt;periodical&gt;&lt;full-title&gt;Construction and Building Materials&lt;/full-title&gt;&lt;abbr-1&gt;Constr. Build. Mater.&lt;/abbr-1&gt;&lt;/periodical&gt;&lt;volume&gt;264&lt;/volume&gt;&lt;section&gt;119839&lt;/section&gt;&lt;dates&gt;&lt;year&gt;2020&lt;/year&gt;&lt;/dates&gt;&lt;isbn&gt;09500618&lt;/isbn&gt;&lt;urls&gt;&lt;/urls&gt;&lt;electronic-resource-num&gt;10.1016/j.conbuildmat.2020.119839&lt;/electronic-resource-num&gt;&lt;/record&gt;&lt;/Cite&gt;&lt;/EndNote&gt;</w:instrText>
      </w:r>
      <w:r w:rsidRPr="007F42CE">
        <w:fldChar w:fldCharType="separate"/>
      </w:r>
      <w:r w:rsidR="004253DE" w:rsidRPr="007F42CE">
        <w:rPr>
          <w:noProof/>
        </w:rPr>
        <w:t>[24]</w:t>
      </w:r>
      <w:r w:rsidRPr="007F42CE">
        <w:fldChar w:fldCharType="end"/>
      </w:r>
      <w:r w:rsidRPr="007F42CE">
        <w:t xml:space="preserve"> investigated the effects of various surface processing procedure on the bond behavior of FRP bars in concrete. Bar geometry and processing quality have been found to affect the bond strength. Moreover, the increase in concrete lug ratio from 0.17 to 0.30 can </w:t>
      </w:r>
      <w:r w:rsidR="00D10CA0" w:rsidRPr="007F42CE">
        <w:t>double</w:t>
      </w:r>
      <w:r w:rsidRPr="007F42CE">
        <w:t xml:space="preserve"> the bond strength between FRP and concrete. The effects of surface conditions (smooth, helically wound, helically wrapped and sand coating) and bar geometry on the bond behavior of basalt FRP (BFRP) bars were also studied by Fahmy et. al. </w:t>
      </w:r>
      <w:r w:rsidRPr="007F42CE">
        <w:fldChar w:fldCharType="begin"/>
      </w:r>
      <w:r w:rsidR="004253DE" w:rsidRPr="007F42CE">
        <w:instrText xml:space="preserve"> ADDIN EN.CITE &lt;EndNote&gt;&lt;Cite&gt;&lt;Author&gt;F. M. Fahmy&lt;/Author&gt;&lt;Year&gt;2021&lt;/Year&gt;&lt;RecNum&gt;2712&lt;/RecNum&gt;&lt;DisplayText&gt;[19]&lt;/DisplayText&gt;&lt;record&gt;&lt;rec-number&gt;2712&lt;/rec-number&gt;&lt;foreign-keys&gt;&lt;key app="EN" db-id="00t9e5faxwwtx6e0z24x20s4fw2vxzarsdds" timestamp="1661323642"&gt;2712&lt;/key&gt;&lt;/foreign-keys&gt;&lt;ref-type name="Journal Article"&gt;17&lt;/ref-type&gt;&lt;contributors&gt;&lt;authors&gt;&lt;author&gt;F. M. Fahmy, Mohamed&lt;/author&gt;&lt;author&gt;A. S. Ahmed, ShehabEldeen&lt;/author&gt;&lt;author&gt;Wu, Zhishen&lt;/author&gt;&lt;/authors&gt;&lt;/contributors&gt;&lt;titles&gt;&lt;title&gt;Bar surface treatment effect on the bond-slip behavior and mechanism of basalt FRP bars embedded in concrete&lt;/title&gt;&lt;secondary-title&gt;Construction and Building Materials&lt;/secondary-title&gt;&lt;/titles&gt;&lt;periodical&gt;&lt;full-title&gt;Construction and Building Materials&lt;/full-title&gt;&lt;abbr-1&gt;Constr. Build. Mater.&lt;/abbr-1&gt;&lt;/periodical&gt;&lt;volume&gt;289&lt;/volume&gt;&lt;section&gt;122844&lt;/section&gt;&lt;dates&gt;&lt;year&gt;2021&lt;/year&gt;&lt;/dates&gt;&lt;isbn&gt;09500618&lt;/isbn&gt;&lt;urls&gt;&lt;/urls&gt;&lt;electronic-resource-num&gt;10.1016/j.conbuildmat.2021.122844&lt;/electronic-resource-num&gt;&lt;/record&gt;&lt;/Cite&gt;&lt;/EndNote&gt;</w:instrText>
      </w:r>
      <w:r w:rsidRPr="007F42CE">
        <w:fldChar w:fldCharType="separate"/>
      </w:r>
      <w:r w:rsidR="004253DE" w:rsidRPr="007F42CE">
        <w:rPr>
          <w:noProof/>
        </w:rPr>
        <w:t>[19]</w:t>
      </w:r>
      <w:r w:rsidRPr="007F42CE">
        <w:fldChar w:fldCharType="end"/>
      </w:r>
      <w:r w:rsidRPr="007F42CE">
        <w:t xml:space="preserve">. They found the bond stiffness can be enhanced by using sand coating. The bond-slip behavior of helically wound BFRP can be tailored by changing the rib spacing and rib height. Hao et. al. </w:t>
      </w:r>
      <w:r w:rsidRPr="007F42CE">
        <w:fldChar w:fldCharType="begin"/>
      </w:r>
      <w:r w:rsidR="004253DE" w:rsidRPr="007F42CE">
        <w:instrText xml:space="preserve"> ADDIN EN.CITE &lt;EndNote&gt;&lt;Cite&gt;&lt;Author&gt;Hao&lt;/Author&gt;&lt;Year&gt;2009&lt;/Year&gt;&lt;RecNum&gt;2704&lt;/RecNum&gt;&lt;DisplayText&gt;[18]&lt;/DisplayText&gt;&lt;record&gt;&lt;rec-number&gt;2704&lt;/rec-number&gt;&lt;foreign-keys&gt;&lt;key app="EN" db-id="00t9e5faxwwtx6e0z24x20s4fw2vxzarsdds" timestamp="1661323562"&gt;2704&lt;/key&gt;&lt;/foreign-keys&gt;&lt;ref-type name="Journal Article"&gt;17&lt;/ref-type&gt;&lt;contributors&gt;&lt;authors&gt;&lt;author&gt;Hao, Qingduo&lt;/author&gt;&lt;author&gt;Wang, Yanlei&lt;/author&gt;&lt;author&gt;He, Zheng&lt;/author&gt;&lt;author&gt;Ou, Jinping&lt;/author&gt;&lt;/authors&gt;&lt;/contributors&gt;&lt;titles&gt;&lt;title&gt;Bond strength of glass fiber reinforced polymer ribbed rebars in normal strength concrete&lt;/title&gt;&lt;secondary-title&gt;Construction and Building Materials&lt;/secondary-title&gt;&lt;/titles&gt;&lt;periodical&gt;&lt;full-title&gt;Construction and Building Materials&lt;/full-title&gt;&lt;abbr-1&gt;Constr. Build. Mater.&lt;/abbr-1&gt;&lt;/periodical&gt;&lt;pages&gt;865-871&lt;/pages&gt;&lt;volume&gt;23&lt;/volume&gt;&lt;number&gt;2&lt;/number&gt;&lt;section&gt;865&lt;/section&gt;&lt;dates&gt;&lt;year&gt;2009&lt;/year&gt;&lt;/dates&gt;&lt;isbn&gt;09500618&lt;/isbn&gt;&lt;urls&gt;&lt;/urls&gt;&lt;electronic-resource-num&gt;10.1016/j.conbuildmat.2008.04.011&lt;/electronic-resource-num&gt;&lt;/record&gt;&lt;/Cite&gt;&lt;/EndNote&gt;</w:instrText>
      </w:r>
      <w:r w:rsidRPr="007F42CE">
        <w:fldChar w:fldCharType="separate"/>
      </w:r>
      <w:r w:rsidR="004253DE" w:rsidRPr="007F42CE">
        <w:rPr>
          <w:noProof/>
        </w:rPr>
        <w:t>[18]</w:t>
      </w:r>
      <w:r w:rsidRPr="007F42CE">
        <w:fldChar w:fldCharType="end"/>
      </w:r>
      <w:r w:rsidRPr="007F42CE">
        <w:t xml:space="preserve"> found that the bond slip behavior varies in view of the changes in rib geometries (rib spacing and rib height). They proposed a rib height of 6% of bar diameter and a rib spacing identical to bar diameter to achieve an optimal bond slip behavior.</w:t>
      </w:r>
      <w:r w:rsidR="00604775" w:rsidRPr="007F42CE">
        <w:t xml:space="preserve"> Zenon and Kypros </w:t>
      </w:r>
      <w:r w:rsidR="00604775" w:rsidRPr="007F42CE">
        <w:fldChar w:fldCharType="begin"/>
      </w:r>
      <w:r w:rsidR="00604775" w:rsidRPr="007F42CE">
        <w:instrText xml:space="preserve"> ADDIN EN.CITE &lt;EndNote&gt;&lt;Cite&gt;&lt;Author&gt;Achillides&lt;/Author&gt;&lt;Year&gt;2004&lt;/Year&gt;&lt;RecNum&gt;2825&lt;/RecNum&gt;&lt;DisplayText&gt;[37]&lt;/DisplayText&gt;&lt;record&gt;&lt;rec-number&gt;2825&lt;/rec-number&gt;&lt;foreign-keys&gt;&lt;key app="EN" db-id="00t9e5faxwwtx6e0z24x20s4fw2vxzarsdds" timestamp="1666344421"&gt;2825&lt;/key&gt;&lt;/foreign-keys&gt;&lt;ref-type name="Journal Article"&gt;17&lt;/ref-type&gt;&lt;contributors&gt;&lt;authors&gt;&lt;author&gt;Achillides, Zenon&lt;/author&gt;&lt;author&gt;Pilakoutas, Kypros&lt;/author&gt;&lt;/authors&gt;&lt;/contributors&gt;&lt;titles&gt;&lt;title&gt;Bond behavior of fiber reinforced polymer bars under direct pullout conditions&lt;/title&gt;&lt;secondary-title&gt;Journal of Composites for construction&lt;/secondary-title&gt;&lt;/titles&gt;&lt;periodical&gt;&lt;full-title&gt;Journal of Composites for Construction&lt;/full-title&gt;&lt;abbr-1&gt;J. Compos. Constr.&lt;/abbr-1&gt;&lt;/periodical&gt;&lt;pages&gt;173-181&lt;/pages&gt;&lt;volume&gt;8&lt;/volume&gt;&lt;number&gt;2&lt;/number&gt;&lt;dates&gt;&lt;year&gt;2004&lt;/year&gt;&lt;/dates&gt;&lt;isbn&gt;1090-0268&lt;/isbn&gt;&lt;urls&gt;&lt;/urls&gt;&lt;electronic-resource-num&gt;10.1061/~ASCE!1090-0268~2004!8:2~173!&lt;/electronic-resource-num&gt;&lt;/record&gt;&lt;/Cite&gt;&lt;/EndNote&gt;</w:instrText>
      </w:r>
      <w:r w:rsidR="00604775" w:rsidRPr="007F42CE">
        <w:fldChar w:fldCharType="separate"/>
      </w:r>
      <w:r w:rsidR="00604775" w:rsidRPr="007F42CE">
        <w:rPr>
          <w:noProof/>
        </w:rPr>
        <w:t>[37]</w:t>
      </w:r>
      <w:r w:rsidR="00604775" w:rsidRPr="007F42CE">
        <w:fldChar w:fldCharType="end"/>
      </w:r>
      <w:r w:rsidR="00604775" w:rsidRPr="007F42CE">
        <w:t xml:space="preserve"> found that the bond strength of GFRP bars can be increased from 5 MPa to 12 MPa by increasing the rib height from 0.25 mm to 0.75 mm. </w:t>
      </w:r>
      <w:r w:rsidRPr="007F42CE">
        <w:t xml:space="preserve">Baena et. al. </w:t>
      </w:r>
      <w:r w:rsidRPr="007F42CE">
        <w:fldChar w:fldCharType="begin"/>
      </w:r>
      <w:r w:rsidR="004253DE" w:rsidRPr="007F42CE">
        <w:instrText xml:space="preserve"> ADDIN EN.CITE &lt;EndNote&gt;&lt;Cite&gt;&lt;Author&gt;Baena&lt;/Author&gt;&lt;Year&gt;2009&lt;/Year&gt;&lt;RecNum&gt;2706&lt;/RecNum&gt;&lt;DisplayText&gt;[25]&lt;/DisplayText&gt;&lt;record&gt;&lt;rec-number&gt;2706&lt;/rec-number&gt;&lt;foreign-keys&gt;&lt;key app="EN" db-id="00t9e5faxwwtx6e0z24x20s4fw2vxzarsdds" timestamp="1661323590"&gt;2706&lt;/key&gt;&lt;/foreign-keys&gt;&lt;ref-type name="Journal Article"&gt;17&lt;/ref-type&gt;&lt;contributors&gt;&lt;authors&gt;&lt;author&gt;Baena, Marta&lt;/author&gt;&lt;author&gt;Torres, Lluís&lt;/author&gt;&lt;author&gt;Turon, Albert&lt;/author&gt;&lt;author&gt;Barris, Cristina&lt;/author&gt;&lt;/authors&gt;&lt;/contributors&gt;&lt;titles&gt;&lt;title&gt;Experimental study of bond behaviour between concrete and FRP bars using a pull-out test&lt;/title&gt;&lt;secondary-title&gt;Composites Part B: Engineering&lt;/secondary-title&gt;&lt;/titles&gt;&lt;periodical&gt;&lt;full-title&gt;Composites Part B: Engineering&lt;/full-title&gt;&lt;abbr-1&gt;Compos. B. Eng.&lt;/abbr-1&gt;&lt;/periodical&gt;&lt;pages&gt;784-797&lt;/pages&gt;&lt;volume&gt;40&lt;/volume&gt;&lt;number&gt;8&lt;/number&gt;&lt;section&gt;784&lt;/section&gt;&lt;dates&gt;&lt;year&gt;2009&lt;/year&gt;&lt;/dates&gt;&lt;isbn&gt;13598368&lt;/isbn&gt;&lt;urls&gt;&lt;/urls&gt;&lt;electronic-resource-num&gt;10.1016/j.compositesb.2009.07.003&lt;/electronic-resource-num&gt;&lt;/record&gt;&lt;/Cite&gt;&lt;/EndNote&gt;</w:instrText>
      </w:r>
      <w:r w:rsidRPr="007F42CE">
        <w:fldChar w:fldCharType="separate"/>
      </w:r>
      <w:r w:rsidR="004253DE" w:rsidRPr="007F42CE">
        <w:rPr>
          <w:noProof/>
        </w:rPr>
        <w:t>[25]</w:t>
      </w:r>
      <w:r w:rsidRPr="007F42CE">
        <w:fldChar w:fldCharType="end"/>
      </w:r>
      <w:r w:rsidRPr="007F42CE">
        <w:t xml:space="preserve"> reported the effects of rebar geometry, type of fiber and surface treatments on the bond behavior of FRP bars. They also proposed a novel bond slip model considering the effect of bar diameter. </w:t>
      </w:r>
      <w:r w:rsidR="00BF6F9F" w:rsidRPr="007F42CE">
        <w:t xml:space="preserve">Apart from experimental studies, a numerical study was conducted to investigate the effect of rib spacing on the bond strength of helically wrapped CFRP bars by Sasmal et. al. </w:t>
      </w:r>
      <w:r w:rsidR="00BF6F9F" w:rsidRPr="007F42CE">
        <w:fldChar w:fldCharType="begin"/>
      </w:r>
      <w:r w:rsidR="00604775" w:rsidRPr="007F42CE">
        <w:instrText xml:space="preserve"> ADDIN EN.CITE &lt;EndNote&gt;&lt;Cite&gt;&lt;Author&gt;Sasmal&lt;/Author&gt;&lt;Year&gt;2013&lt;/Year&gt;&lt;RecNum&gt;2827&lt;/RecNum&gt;&lt;DisplayText&gt;[38]&lt;/DisplayText&gt;&lt;record&gt;&lt;rec-number&gt;2827&lt;/rec-number&gt;&lt;foreign-keys&gt;&lt;key app="EN" db-id="00t9e5faxwwtx6e0z24x20s4fw2vxzarsdds" timestamp="1666344709"&gt;2827&lt;/key&gt;&lt;/foreign-keys&gt;&lt;ref-type name="Journal Article"&gt;17&lt;/ref-type&gt;&lt;contributors&gt;&lt;authors&gt;&lt;author&gt;Sasmal, Saptarshi&lt;/author&gt;&lt;author&gt;Khatri, Chandra Prakash&lt;/author&gt;&lt;author&gt;Ramanjaneyulu, K.&lt;/author&gt;&lt;author&gt;Srinivas, V.&lt;/author&gt;&lt;/authors&gt;&lt;/contributors&gt;&lt;titles&gt;&lt;title&gt;Numerical evaluation of bond–slip relations for near-surface mounted carbon fiber bars embedded in concrete&lt;/title&gt;&lt;secondary-title&gt;Construction and Building Materials&lt;/secondary-title&gt;&lt;/titles&gt;&lt;periodical&gt;&lt;full-title&gt;Construction and Building Materials&lt;/full-title&gt;&lt;abbr-1&gt;Constr. Build. Mater.&lt;/abbr-1&gt;&lt;/periodical&gt;&lt;pages&gt;1097-1109&lt;/pages&gt;&lt;volume&gt;40&lt;/volume&gt;&lt;section&gt;1097&lt;/section&gt;&lt;dates&gt;&lt;year&gt;2013&lt;/year&gt;&lt;/dates&gt;&lt;isbn&gt;09500618&lt;/isbn&gt;&lt;urls&gt;&lt;/urls&gt;&lt;electronic-resource-num&gt;10.1016/j.conbuildmat.2012.11.073&lt;/electronic-resource-num&gt;&lt;/record&gt;&lt;/Cite&gt;&lt;/EndNote&gt;</w:instrText>
      </w:r>
      <w:r w:rsidR="00BF6F9F" w:rsidRPr="007F42CE">
        <w:fldChar w:fldCharType="separate"/>
      </w:r>
      <w:r w:rsidR="00604775" w:rsidRPr="007F42CE">
        <w:rPr>
          <w:noProof/>
        </w:rPr>
        <w:t>[38]</w:t>
      </w:r>
      <w:r w:rsidR="00BF6F9F" w:rsidRPr="007F42CE">
        <w:fldChar w:fldCharType="end"/>
      </w:r>
      <w:r w:rsidR="00BF6F9F" w:rsidRPr="007F42CE">
        <w:t xml:space="preserve">. Decreasing rib spacing can lead to an increase in the bond strength if the rib spacing is above 0.8 times of the bar diameter. </w:t>
      </w:r>
    </w:p>
    <w:p w14:paraId="1A985949" w14:textId="371692A4" w:rsidR="00975423" w:rsidRPr="007F42CE" w:rsidRDefault="00975423" w:rsidP="00975423">
      <w:pPr>
        <w:pStyle w:val="Heading2"/>
      </w:pPr>
      <w:r w:rsidRPr="007F42CE">
        <w:t>1.2 Outline of this study</w:t>
      </w:r>
    </w:p>
    <w:p w14:paraId="756BDD89" w14:textId="4DA7859C" w:rsidR="00817DE3" w:rsidRPr="007F42CE" w:rsidRDefault="008A1C5B" w:rsidP="00817DE3">
      <w:r w:rsidRPr="007F42CE">
        <w:t xml:space="preserve">The literature review has indicated that the surface characteristic such as bar geometry and surface processing method can strongly affect the bond behavior of FRP bars. </w:t>
      </w:r>
      <w:r w:rsidR="00373186" w:rsidRPr="007F42CE">
        <w:t xml:space="preserve">But there has been little consideration of these effects in </w:t>
      </w:r>
      <w:r w:rsidR="000A5482" w:rsidRPr="007F42CE">
        <w:t>both theoretical</w:t>
      </w:r>
      <w:r w:rsidR="007E2F11" w:rsidRPr="007F42CE">
        <w:t xml:space="preserve"> and </w:t>
      </w:r>
      <w:r w:rsidR="00E912C4" w:rsidRPr="007F42CE">
        <w:t>practical design model</w:t>
      </w:r>
      <w:r w:rsidR="000A5482" w:rsidRPr="007F42CE">
        <w:t>s</w:t>
      </w:r>
      <w:r w:rsidR="00373186" w:rsidRPr="007F42CE">
        <w:t xml:space="preserve">. </w:t>
      </w:r>
      <w:r w:rsidRPr="007F42CE">
        <w:t xml:space="preserve">This underlines the importance of correlating the bond </w:t>
      </w:r>
      <w:r w:rsidR="00373186" w:rsidRPr="007F42CE">
        <w:t>behavior</w:t>
      </w:r>
      <w:r w:rsidRPr="007F42CE">
        <w:t xml:space="preserve"> of FRP bars with surface characteristics in a systematical way. </w:t>
      </w:r>
      <w:r w:rsidR="005D2A72" w:rsidRPr="007F42CE">
        <w:t>To fill this research gap, this study aims to</w:t>
      </w:r>
      <w:r w:rsidR="00F417F9" w:rsidRPr="007F42CE">
        <w:t xml:space="preserve"> investigate </w:t>
      </w:r>
      <w:r w:rsidR="00F417F9" w:rsidRPr="007F42CE">
        <w:lastRenderedPageBreak/>
        <w:t>the effect of rib height and rib spacing on the bond strength of helically wound FRP bars</w:t>
      </w:r>
      <w:r w:rsidR="005D2A72" w:rsidRPr="007F42CE">
        <w:t>.</w:t>
      </w:r>
      <w:r w:rsidR="00F417F9" w:rsidRPr="007F42CE">
        <w:t xml:space="preserve"> The bond behavior</w:t>
      </w:r>
      <w:r w:rsidR="00B169FC" w:rsidRPr="007F42CE">
        <w:t>s</w:t>
      </w:r>
      <w:r w:rsidR="00F417F9" w:rsidRPr="007F42CE">
        <w:t xml:space="preserve"> of steel bars, glass FRP (GFRP) bars and BFRP bars were experimentally studied with various rib heights (smooth, shallow rib and deep rib). Different contents of steel fibers (0%, 1.0% and 1.5% in volume) were mixed during concrete casting. </w:t>
      </w:r>
      <w:r w:rsidR="00817DE3" w:rsidRPr="007F42CE">
        <w:t>Furthermore, a</w:t>
      </w:r>
      <w:r w:rsidR="00F417F9" w:rsidRPr="007F42CE">
        <w:t xml:space="preserve"> novel bond strength model </w:t>
      </w:r>
      <w:r w:rsidR="00857F9A" w:rsidRPr="007F42CE">
        <w:t>is</w:t>
      </w:r>
      <w:r w:rsidR="00F417F9" w:rsidRPr="007F42CE">
        <w:t xml:space="preserve"> proposed for helically wound FRP ribbed bars</w:t>
      </w:r>
      <w:r w:rsidR="00817DE3" w:rsidRPr="007F42CE">
        <w:t xml:space="preserve"> by combining the experimental data in this study and existing data in literatures. The effects of concrete compressive strength, rib height, concrete lug ratio, cover thickness and bond length </w:t>
      </w:r>
      <w:r w:rsidR="00857F9A" w:rsidRPr="007F42CE">
        <w:t>are</w:t>
      </w:r>
      <w:r w:rsidR="00817DE3" w:rsidRPr="007F42CE">
        <w:t xml:space="preserve"> included in this model. </w:t>
      </w:r>
    </w:p>
    <w:p w14:paraId="2EBD8FC8" w14:textId="3A7A156A" w:rsidR="00975423" w:rsidRPr="007F42CE" w:rsidRDefault="00975423" w:rsidP="00975423">
      <w:pPr>
        <w:pStyle w:val="Heading2"/>
      </w:pPr>
      <w:r w:rsidRPr="007F42CE">
        <w:t>1.3 Research significance</w:t>
      </w:r>
    </w:p>
    <w:p w14:paraId="50D177DF" w14:textId="6F4285E5" w:rsidR="007D4E8A" w:rsidRPr="007F42CE" w:rsidRDefault="00F33933" w:rsidP="00817DE3">
      <w:r w:rsidRPr="007F42CE">
        <w:t xml:space="preserve">The effects of surface characteristics are of great importance in determining the bond strength of helically wound FRP bars under pull-out failure. </w:t>
      </w:r>
      <w:r w:rsidR="00975423" w:rsidRPr="007F42CE">
        <w:t xml:space="preserve">The novelty of this </w:t>
      </w:r>
      <w:r w:rsidR="00975423" w:rsidRPr="007F42CE">
        <w:rPr>
          <w:rFonts w:hint="eastAsia"/>
        </w:rPr>
        <w:t>study</w:t>
      </w:r>
      <w:r w:rsidR="00975423" w:rsidRPr="007F42CE">
        <w:t xml:space="preserve"> lies in a model correlating the surface characteristics </w:t>
      </w:r>
      <w:r w:rsidR="009D17A2" w:rsidRPr="007F42CE">
        <w:t>with</w:t>
      </w:r>
      <w:r w:rsidR="00975423" w:rsidRPr="007F42CE">
        <w:t xml:space="preserve"> the bond strength of helically wound FRP bars</w:t>
      </w:r>
      <w:r w:rsidR="002D7DBC" w:rsidRPr="007F42CE">
        <w:t>.</w:t>
      </w:r>
    </w:p>
    <w:p w14:paraId="1B815B10" w14:textId="54749EBE" w:rsidR="00975423" w:rsidRPr="007F42CE" w:rsidRDefault="00975423" w:rsidP="00817DE3"/>
    <w:p w14:paraId="18FAB9C4" w14:textId="3E4CA7D5" w:rsidR="00975423" w:rsidRPr="007F42CE" w:rsidRDefault="00975423" w:rsidP="00817DE3"/>
    <w:p w14:paraId="1DCF655B" w14:textId="77777777" w:rsidR="00975423" w:rsidRPr="007F42CE" w:rsidRDefault="00975423" w:rsidP="00817DE3"/>
    <w:p w14:paraId="32814C5E" w14:textId="69B77BB2" w:rsidR="007D4E8A" w:rsidRPr="007F42CE" w:rsidRDefault="007D4E8A" w:rsidP="00817DE3">
      <w:r w:rsidRPr="007F42CE">
        <w:rPr>
          <w:noProof/>
        </w:rPr>
        <mc:AlternateContent>
          <mc:Choice Requires="wpg">
            <w:drawing>
              <wp:inline distT="0" distB="0" distL="0" distR="0" wp14:anchorId="3EC2E1DD" wp14:editId="17A2773E">
                <wp:extent cx="5486400" cy="3028950"/>
                <wp:effectExtent l="0" t="0" r="0" b="0"/>
                <wp:docPr id="41" name="Group 41"/>
                <wp:cNvGraphicFramePr/>
                <a:graphic xmlns:a="http://schemas.openxmlformats.org/drawingml/2006/main">
                  <a:graphicData uri="http://schemas.microsoft.com/office/word/2010/wordprocessingGroup">
                    <wpg:wgp>
                      <wpg:cNvGrpSpPr/>
                      <wpg:grpSpPr>
                        <a:xfrm>
                          <a:off x="0" y="0"/>
                          <a:ext cx="5486400" cy="3028950"/>
                          <a:chOff x="0" y="0"/>
                          <a:chExt cx="5486400" cy="3029017"/>
                        </a:xfrm>
                      </wpg:grpSpPr>
                      <wpg:grpSp>
                        <wpg:cNvPr id="39" name="Group 39"/>
                        <wpg:cNvGrpSpPr/>
                        <wpg:grpSpPr>
                          <a:xfrm>
                            <a:off x="1352632" y="0"/>
                            <a:ext cx="2674620" cy="2560773"/>
                            <a:chOff x="21266" y="0"/>
                            <a:chExt cx="2674620" cy="2560773"/>
                          </a:xfrm>
                        </wpg:grpSpPr>
                        <pic:pic xmlns:pic="http://schemas.openxmlformats.org/drawingml/2006/picture">
                          <pic:nvPicPr>
                            <pic:cNvPr id="35" name="Picture 35" descr="Diagram, engineering drawing&#10;&#10;Description automatically generated"/>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1266" y="0"/>
                              <a:ext cx="2674620" cy="2276475"/>
                            </a:xfrm>
                            <a:prstGeom prst="rect">
                              <a:avLst/>
                            </a:prstGeom>
                          </pic:spPr>
                        </pic:pic>
                        <wps:wsp>
                          <wps:cNvPr id="36" name="Text Box 2"/>
                          <wps:cNvSpPr txBox="1">
                            <a:spLocks noChangeArrowheads="1"/>
                          </wps:cNvSpPr>
                          <wps:spPr bwMode="auto">
                            <a:xfrm>
                              <a:off x="1145969" y="486889"/>
                              <a:ext cx="386079" cy="363838"/>
                            </a:xfrm>
                            <a:prstGeom prst="rect">
                              <a:avLst/>
                            </a:prstGeom>
                            <a:noFill/>
                            <a:ln w="9525">
                              <a:noFill/>
                              <a:miter lim="800000"/>
                              <a:headEnd/>
                              <a:tailEnd/>
                            </a:ln>
                          </wps:spPr>
                          <wps:txbx>
                            <w:txbxContent>
                              <w:p w14:paraId="6C87D245" w14:textId="77777777" w:rsidR="005C32A6" w:rsidRDefault="005C32A6" w:rsidP="007D4E8A">
                                <w:r>
                                  <w:t>(a)</w:t>
                                </w:r>
                              </w:p>
                            </w:txbxContent>
                          </wps:txbx>
                          <wps:bodyPr rot="0" vert="horz" wrap="square" lIns="91440" tIns="45720" rIns="91440" bIns="45720" anchor="t" anchorCtr="0">
                            <a:spAutoFit/>
                          </wps:bodyPr>
                        </wps:wsp>
                        <wps:wsp>
                          <wps:cNvPr id="37" name="Text Box 2"/>
                          <wps:cNvSpPr txBox="1">
                            <a:spLocks noChangeArrowheads="1"/>
                          </wps:cNvSpPr>
                          <wps:spPr bwMode="auto">
                            <a:xfrm>
                              <a:off x="1140032" y="1401289"/>
                              <a:ext cx="386079" cy="363838"/>
                            </a:xfrm>
                            <a:prstGeom prst="rect">
                              <a:avLst/>
                            </a:prstGeom>
                            <a:noFill/>
                            <a:ln w="9525">
                              <a:noFill/>
                              <a:miter lim="800000"/>
                              <a:headEnd/>
                              <a:tailEnd/>
                            </a:ln>
                          </wps:spPr>
                          <wps:txbx>
                            <w:txbxContent>
                              <w:p w14:paraId="319A932F" w14:textId="77777777" w:rsidR="005C32A6" w:rsidRDefault="005C32A6" w:rsidP="007D4E8A">
                                <w:r>
                                  <w:t>(b)</w:t>
                                </w:r>
                              </w:p>
                            </w:txbxContent>
                          </wps:txbx>
                          <wps:bodyPr rot="0" vert="horz" wrap="square" lIns="91440" tIns="45720" rIns="91440" bIns="45720" anchor="t" anchorCtr="0">
                            <a:spAutoFit/>
                          </wps:bodyPr>
                        </wps:wsp>
                        <wps:wsp>
                          <wps:cNvPr id="38" name="Text Box 2"/>
                          <wps:cNvSpPr txBox="1">
                            <a:spLocks noChangeArrowheads="1"/>
                          </wps:cNvSpPr>
                          <wps:spPr bwMode="auto">
                            <a:xfrm>
                              <a:off x="1140032" y="2196935"/>
                              <a:ext cx="386079" cy="363838"/>
                            </a:xfrm>
                            <a:prstGeom prst="rect">
                              <a:avLst/>
                            </a:prstGeom>
                            <a:noFill/>
                            <a:ln w="9525">
                              <a:noFill/>
                              <a:miter lim="800000"/>
                              <a:headEnd/>
                              <a:tailEnd/>
                            </a:ln>
                          </wps:spPr>
                          <wps:txbx>
                            <w:txbxContent>
                              <w:p w14:paraId="120D3E21" w14:textId="77777777" w:rsidR="005C32A6" w:rsidRDefault="005C32A6" w:rsidP="007D4E8A">
                                <w:r>
                                  <w:t>(c)</w:t>
                                </w:r>
                              </w:p>
                            </w:txbxContent>
                          </wps:txbx>
                          <wps:bodyPr rot="0" vert="horz" wrap="square" lIns="91440" tIns="45720" rIns="91440" bIns="45720" anchor="t" anchorCtr="0">
                            <a:spAutoFit/>
                          </wps:bodyPr>
                        </wps:wsp>
                      </wpg:grpSp>
                      <wps:wsp>
                        <wps:cNvPr id="40" name="Text Box 40"/>
                        <wps:cNvSpPr txBox="1"/>
                        <wps:spPr>
                          <a:xfrm>
                            <a:off x="0" y="2618310"/>
                            <a:ext cx="5486400" cy="410707"/>
                          </a:xfrm>
                          <a:prstGeom prst="rect">
                            <a:avLst/>
                          </a:prstGeom>
                          <a:solidFill>
                            <a:prstClr val="white"/>
                          </a:solidFill>
                          <a:ln>
                            <a:noFill/>
                          </a:ln>
                        </wps:spPr>
                        <wps:txbx>
                          <w:txbxContent>
                            <w:p w14:paraId="2115397A" w14:textId="5236298A" w:rsidR="005C32A6" w:rsidRPr="001231FF" w:rsidRDefault="005C32A6" w:rsidP="007D4E8A">
                              <w:pPr>
                                <w:pStyle w:val="Caption"/>
                                <w:rPr>
                                  <w:b w:val="0"/>
                                  <w:bCs/>
                                  <w:noProof/>
                                  <w:sz w:val="24"/>
                                </w:rPr>
                              </w:pPr>
                              <w:bookmarkStart w:id="1" w:name="_Ref112313390"/>
                              <w:r w:rsidRPr="001231FF">
                                <w:rPr>
                                  <w:b w:val="0"/>
                                  <w:bCs/>
                                </w:rPr>
                                <w:t xml:space="preserve">Figure </w:t>
                              </w:r>
                              <w:r w:rsidRPr="001231FF">
                                <w:rPr>
                                  <w:b w:val="0"/>
                                  <w:bCs/>
                                </w:rPr>
                                <w:fldChar w:fldCharType="begin"/>
                              </w:r>
                              <w:r w:rsidRPr="001231FF">
                                <w:rPr>
                                  <w:b w:val="0"/>
                                  <w:bCs/>
                                </w:rPr>
                                <w:instrText xml:space="preserve"> SEQ Figure \* ARABIC </w:instrText>
                              </w:r>
                              <w:r w:rsidRPr="001231FF">
                                <w:rPr>
                                  <w:b w:val="0"/>
                                  <w:bCs/>
                                </w:rPr>
                                <w:fldChar w:fldCharType="separate"/>
                              </w:r>
                              <w:r w:rsidR="00FB31B3">
                                <w:rPr>
                                  <w:b w:val="0"/>
                                  <w:bCs/>
                                  <w:noProof/>
                                </w:rPr>
                                <w:t>1</w:t>
                              </w:r>
                              <w:r w:rsidRPr="001231FF">
                                <w:rPr>
                                  <w:b w:val="0"/>
                                  <w:bCs/>
                                  <w:noProof/>
                                </w:rPr>
                                <w:fldChar w:fldCharType="end"/>
                              </w:r>
                              <w:bookmarkEnd w:id="1"/>
                              <w:r w:rsidRPr="001231FF">
                                <w:rPr>
                                  <w:b w:val="0"/>
                                  <w:bCs/>
                                </w:rPr>
                                <w:t xml:space="preserve"> Types of common deformed FRP bars. (a) Helically wound bar, (b) helically wrapped bar and (c) indented bar.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EC2E1DD" id="Group 41" o:spid="_x0000_s1026" style="width:6in;height:238.5pt;mso-position-horizontal-relative:char;mso-position-vertical-relative:line" coordsize="54864,3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">
                <v:group id="Group 39" o:spid="_x0000_s1027" style="position:absolute;left:13526;width:26746;height:25607" coordorigin="212" coordsize="26746,2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8" type="#_x0000_t75" alt="Diagram, engineering drawing&#10;&#10;Description automatically generated" style="position:absolute;left:212;width:26746;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">
                    <v:imagedata r:id="rId9" o:title="Diagram, engineering drawing&#10;&#10;Description automatically generated"/>
                  </v:shape>
                  <v:shapetype id="_x0000_t202" coordsize="21600,21600" o:spt="202" path="m,l,21600r21600,l21600,xe">
                    <v:stroke joinstyle="miter"/>
                    <v:path gradientshapeok="t" o:connecttype="rect"/>
                  </v:shapetype>
                  <v:shape id="Text Box 2" o:spid="_x0000_s1029" type="#_x0000_t202" style="position:absolute;left:11459;top:4868;width:3861;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6C87D245" w14:textId="77777777" w:rsidR="005C32A6" w:rsidRDefault="005C32A6" w:rsidP="007D4E8A">
                          <w:r>
                            <w:t>(a)</w:t>
                          </w:r>
                        </w:p>
                      </w:txbxContent>
                    </v:textbox>
                  </v:shape>
                  <v:shape id="Text Box 2" o:spid="_x0000_s1030" type="#_x0000_t202" style="position:absolute;left:11400;top:14012;width:3861;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swgAAANsAAAAPAAAAZHJzL2Rvd25yZXYueG1sRI9Ba8JA&#10;FITvBf/D8oTe6kal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AO36MswgAAANsAAAAPAAAA&#10;AAAAAAAAAAAAAAcCAABkcnMvZG93bnJldi54bWxQSwUGAAAAAAMAAwC3AAAA9gIAAAAA&#10;" filled="f" stroked="f">
                    <v:textbox style="mso-fit-shape-to-text:t">
                      <w:txbxContent>
                        <w:p w14:paraId="319A932F" w14:textId="77777777" w:rsidR="005C32A6" w:rsidRDefault="005C32A6" w:rsidP="007D4E8A">
                          <w:r>
                            <w:t>(b)</w:t>
                          </w:r>
                        </w:p>
                      </w:txbxContent>
                    </v:textbox>
                  </v:shape>
                  <v:shape id="Text Box 2" o:spid="_x0000_s1031" type="#_x0000_t202" style="position:absolute;left:11400;top:21969;width:3861;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evgAAANsAAAAPAAAAZHJzL2Rvd25yZXYueG1sRE9Na8JA&#10;EL0X/A/LCL3VjZ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H9AN16+AAAA2wAAAA8AAAAAAAAA&#10;AAAAAAAABwIAAGRycy9kb3ducmV2LnhtbFBLBQYAAAAAAwADALcAAADyAgAAAAA=&#10;" filled="f" stroked="f">
                    <v:textbox style="mso-fit-shape-to-text:t">
                      <w:txbxContent>
                        <w:p w14:paraId="120D3E21" w14:textId="77777777" w:rsidR="005C32A6" w:rsidRDefault="005C32A6" w:rsidP="007D4E8A">
                          <w:r>
                            <w:t>(c)</w:t>
                          </w:r>
                        </w:p>
                      </w:txbxContent>
                    </v:textbox>
                  </v:shape>
                </v:group>
                <v:shape id="Text Box 40" o:spid="_x0000_s1032" type="#_x0000_t202" style="position:absolute;top:26183;width:54864;height:4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QAAANsAAAAPAAAAZHJzL2Rvd25yZXYueG1sRE/LasJA&#10;FN0X+g/DLbgpOlGK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IqR+0PBAAAA2wAAAA8AAAAA&#10;AAAAAAAAAAAABwIAAGRycy9kb3ducmV2LnhtbFBLBQYAAAAAAwADALcAAAD1AgAAAAA=&#10;" stroked="f">
                  <v:textbox inset="0,0,0,0">
                    <w:txbxContent>
                      <w:p w14:paraId="2115397A" w14:textId="5236298A" w:rsidR="005C32A6" w:rsidRPr="001231FF" w:rsidRDefault="005C32A6" w:rsidP="007D4E8A">
                        <w:pPr>
                          <w:pStyle w:val="Caption"/>
                          <w:rPr>
                            <w:b w:val="0"/>
                            <w:bCs/>
                            <w:noProof/>
                            <w:sz w:val="24"/>
                          </w:rPr>
                        </w:pPr>
                        <w:bookmarkStart w:id="2" w:name="_Ref112313390"/>
                        <w:r w:rsidRPr="001231FF">
                          <w:rPr>
                            <w:b w:val="0"/>
                            <w:bCs/>
                          </w:rPr>
                          <w:t xml:space="preserve">Figure </w:t>
                        </w:r>
                        <w:r w:rsidRPr="001231FF">
                          <w:rPr>
                            <w:b w:val="0"/>
                            <w:bCs/>
                          </w:rPr>
                          <w:fldChar w:fldCharType="begin"/>
                        </w:r>
                        <w:r w:rsidRPr="001231FF">
                          <w:rPr>
                            <w:b w:val="0"/>
                            <w:bCs/>
                          </w:rPr>
                          <w:instrText xml:space="preserve"> SEQ Figure \* ARABIC </w:instrText>
                        </w:r>
                        <w:r w:rsidRPr="001231FF">
                          <w:rPr>
                            <w:b w:val="0"/>
                            <w:bCs/>
                          </w:rPr>
                          <w:fldChar w:fldCharType="separate"/>
                        </w:r>
                        <w:r w:rsidR="00FB31B3">
                          <w:rPr>
                            <w:b w:val="0"/>
                            <w:bCs/>
                            <w:noProof/>
                          </w:rPr>
                          <w:t>1</w:t>
                        </w:r>
                        <w:r w:rsidRPr="001231FF">
                          <w:rPr>
                            <w:b w:val="0"/>
                            <w:bCs/>
                            <w:noProof/>
                          </w:rPr>
                          <w:fldChar w:fldCharType="end"/>
                        </w:r>
                        <w:bookmarkEnd w:id="2"/>
                        <w:r w:rsidRPr="001231FF">
                          <w:rPr>
                            <w:b w:val="0"/>
                            <w:bCs/>
                          </w:rPr>
                          <w:t xml:space="preserve"> Types of common deformed FRP bars. (a) Helically wound bar, (b) helically wrapped bar and (c) indented bar.</w:t>
                        </w:r>
                      </w:p>
                    </w:txbxContent>
                  </v:textbox>
                </v:shape>
                <w10:anchorlock/>
              </v:group>
            </w:pict>
          </mc:Fallback>
        </mc:AlternateContent>
      </w:r>
    </w:p>
    <w:p w14:paraId="0196DD9C" w14:textId="03A4E232" w:rsidR="0054153A" w:rsidRPr="007F42CE" w:rsidRDefault="0054153A" w:rsidP="00817DE3"/>
    <w:p w14:paraId="34819764" w14:textId="63212B81" w:rsidR="00223D09" w:rsidRPr="007F42CE" w:rsidRDefault="00223D09" w:rsidP="00223D09">
      <w:pPr>
        <w:pStyle w:val="Heading1"/>
      </w:pPr>
      <w:r w:rsidRPr="007F42CE">
        <w:lastRenderedPageBreak/>
        <w:t>2.  E</w:t>
      </w:r>
      <w:r w:rsidRPr="007F42CE">
        <w:rPr>
          <w:rFonts w:hint="eastAsia"/>
        </w:rPr>
        <w:t>x</w:t>
      </w:r>
      <w:r w:rsidRPr="007F42CE">
        <w:t xml:space="preserve">perimental program </w:t>
      </w:r>
    </w:p>
    <w:p w14:paraId="6A99AA92" w14:textId="2B5CD1B8" w:rsidR="00223D09" w:rsidRPr="007F42CE" w:rsidRDefault="003B7464" w:rsidP="00223D09">
      <w:pPr>
        <w:pStyle w:val="Heading2"/>
      </w:pPr>
      <w:r w:rsidRPr="007F42CE">
        <w:rPr>
          <w:noProof/>
        </w:rPr>
        <mc:AlternateContent>
          <mc:Choice Requires="wpg">
            <w:drawing>
              <wp:inline distT="0" distB="0" distL="0" distR="0" wp14:anchorId="22E6466E" wp14:editId="4CDAF5C5">
                <wp:extent cx="5640691" cy="7113270"/>
                <wp:effectExtent l="0" t="0" r="0" b="0"/>
                <wp:docPr id="57" name="Group 57"/>
                <wp:cNvGraphicFramePr/>
                <a:graphic xmlns:a="http://schemas.openxmlformats.org/drawingml/2006/main">
                  <a:graphicData uri="http://schemas.microsoft.com/office/word/2010/wordprocessingGroup">
                    <wpg:wgp>
                      <wpg:cNvGrpSpPr/>
                      <wpg:grpSpPr>
                        <a:xfrm>
                          <a:off x="0" y="0"/>
                          <a:ext cx="5640691" cy="7113270"/>
                          <a:chOff x="0" y="0"/>
                          <a:chExt cx="5640691" cy="7113270"/>
                        </a:xfrm>
                      </wpg:grpSpPr>
                      <wpg:grpSp>
                        <wpg:cNvPr id="170" name="Group 170"/>
                        <wpg:cNvGrpSpPr/>
                        <wpg:grpSpPr>
                          <a:xfrm>
                            <a:off x="0" y="0"/>
                            <a:ext cx="2904490" cy="2493010"/>
                            <a:chOff x="0" y="0"/>
                            <a:chExt cx="3037680" cy="2606931"/>
                          </a:xfrm>
                        </wpg:grpSpPr>
                        <wpg:grpSp>
                          <wpg:cNvPr id="158" name="Group 158"/>
                          <wpg:cNvGrpSpPr/>
                          <wpg:grpSpPr>
                            <a:xfrm>
                              <a:off x="0" y="0"/>
                              <a:ext cx="2955867" cy="2419447"/>
                              <a:chOff x="0" y="0"/>
                              <a:chExt cx="2955867" cy="2419447"/>
                            </a:xfrm>
                          </wpg:grpSpPr>
                          <pic:pic xmlns:pic="http://schemas.openxmlformats.org/drawingml/2006/picture">
                            <pic:nvPicPr>
                              <pic:cNvPr id="152" name="Picture 152"/>
                              <pic:cNvPicPr>
                                <a:picLocks noChangeAspect="1"/>
                              </pic:cNvPicPr>
                            </pic:nvPicPr>
                            <pic:blipFill rotWithShape="1">
                              <a:blip r:embed="rId10" cstate="print">
                                <a:extLst>
                                  <a:ext uri="{28A0092B-C50C-407E-A947-70E740481C1C}">
                                    <a14:useLocalDpi xmlns:a14="http://schemas.microsoft.com/office/drawing/2010/main" val="0"/>
                                  </a:ext>
                                </a:extLst>
                              </a:blip>
                              <a:srcRect l="10018" t="-1" r="7251" b="19"/>
                              <a:stretch/>
                            </pic:blipFill>
                            <pic:spPr bwMode="auto">
                              <a:xfrm>
                                <a:off x="380120" y="86248"/>
                                <a:ext cx="2575747" cy="2333199"/>
                              </a:xfrm>
                              <a:prstGeom prst="rect">
                                <a:avLst/>
                              </a:prstGeom>
                              <a:noFill/>
                              <a:ln>
                                <a:noFill/>
                              </a:ln>
                            </pic:spPr>
                          </pic:pic>
                          <wps:wsp>
                            <wps:cNvPr id="155" name="Text Box 2"/>
                            <wps:cNvSpPr txBox="1">
                              <a:spLocks noChangeArrowheads="1"/>
                            </wps:cNvSpPr>
                            <wps:spPr bwMode="auto">
                              <a:xfrm>
                                <a:off x="0" y="0"/>
                                <a:ext cx="403683" cy="380342"/>
                              </a:xfrm>
                              <a:prstGeom prst="rect">
                                <a:avLst/>
                              </a:prstGeom>
                              <a:noFill/>
                              <a:ln w="9525">
                                <a:noFill/>
                                <a:miter lim="800000"/>
                                <a:headEnd/>
                                <a:tailEnd/>
                              </a:ln>
                            </wps:spPr>
                            <wps:txbx>
                              <w:txbxContent>
                                <w:p w14:paraId="17A4A475" w14:textId="77777777" w:rsidR="005C32A6" w:rsidRDefault="005C32A6" w:rsidP="00223D09">
                                  <w:r>
                                    <w:t>(a)</w:t>
                                  </w:r>
                                </w:p>
                              </w:txbxContent>
                            </wps:txbx>
                            <wps:bodyPr rot="0" vert="horz" wrap="square" lIns="91440" tIns="45720" rIns="91440" bIns="45720" anchor="t" anchorCtr="0">
                              <a:spAutoFit/>
                            </wps:bodyPr>
                          </wps:wsp>
                        </wpg:grpSp>
                        <wps:wsp>
                          <wps:cNvPr id="162" name="Text Box 2"/>
                          <wps:cNvSpPr txBox="1">
                            <a:spLocks noChangeArrowheads="1"/>
                          </wps:cNvSpPr>
                          <wps:spPr bwMode="auto">
                            <a:xfrm>
                              <a:off x="489398" y="2222272"/>
                              <a:ext cx="300251" cy="259308"/>
                            </a:xfrm>
                            <a:prstGeom prst="rect">
                              <a:avLst/>
                            </a:prstGeom>
                            <a:noFill/>
                            <a:ln w="9525">
                              <a:noFill/>
                              <a:miter lim="800000"/>
                              <a:headEnd/>
                              <a:tailEnd/>
                            </a:ln>
                          </wps:spPr>
                          <wps:txbx>
                            <w:txbxContent>
                              <w:p w14:paraId="2245CA4A" w14:textId="77777777" w:rsidR="005C32A6" w:rsidRDefault="005C32A6" w:rsidP="00223D09">
                                <w:r>
                                  <w:t>S</w:t>
                                </w:r>
                              </w:p>
                            </w:txbxContent>
                          </wps:txbx>
                          <wps:bodyPr rot="0" vert="horz" wrap="square" lIns="91440" tIns="45720" rIns="91440" bIns="45720" anchor="t" anchorCtr="0">
                            <a:noAutofit/>
                          </wps:bodyPr>
                        </wps:wsp>
                        <wps:wsp>
                          <wps:cNvPr id="163" name="Text Box 2"/>
                          <wps:cNvSpPr txBox="1">
                            <a:spLocks noChangeArrowheads="1"/>
                          </wps:cNvSpPr>
                          <wps:spPr bwMode="auto">
                            <a:xfrm>
                              <a:off x="781006" y="2215305"/>
                              <a:ext cx="300251" cy="259308"/>
                            </a:xfrm>
                            <a:prstGeom prst="rect">
                              <a:avLst/>
                            </a:prstGeom>
                            <a:noFill/>
                            <a:ln w="9525">
                              <a:noFill/>
                              <a:miter lim="800000"/>
                              <a:headEnd/>
                              <a:tailEnd/>
                            </a:ln>
                          </wps:spPr>
                          <wps:txbx>
                            <w:txbxContent>
                              <w:p w14:paraId="6A6E2BAF" w14:textId="77777777" w:rsidR="005C32A6" w:rsidRDefault="005C32A6" w:rsidP="00223D09">
                                <w:r>
                                  <w:t>G</w:t>
                                </w:r>
                              </w:p>
                            </w:txbxContent>
                          </wps:txbx>
                          <wps:bodyPr rot="0" vert="horz" wrap="square" lIns="91440" tIns="45720" rIns="91440" bIns="45720" anchor="t" anchorCtr="0">
                            <a:noAutofit/>
                          </wps:bodyPr>
                        </wps:wsp>
                        <wps:wsp>
                          <wps:cNvPr id="164" name="Text Box 2"/>
                          <wps:cNvSpPr txBox="1">
                            <a:spLocks noChangeArrowheads="1"/>
                          </wps:cNvSpPr>
                          <wps:spPr bwMode="auto">
                            <a:xfrm>
                              <a:off x="1081257" y="2222272"/>
                              <a:ext cx="300251" cy="259308"/>
                            </a:xfrm>
                            <a:prstGeom prst="rect">
                              <a:avLst/>
                            </a:prstGeom>
                            <a:noFill/>
                            <a:ln w="9525">
                              <a:noFill/>
                              <a:miter lim="800000"/>
                              <a:headEnd/>
                              <a:tailEnd/>
                            </a:ln>
                          </wps:spPr>
                          <wps:txbx>
                            <w:txbxContent>
                              <w:p w14:paraId="1F8EB843" w14:textId="77777777" w:rsidR="005C32A6" w:rsidRDefault="005C32A6" w:rsidP="00223D09">
                                <w:r>
                                  <w:t>B</w:t>
                                </w:r>
                              </w:p>
                            </w:txbxContent>
                          </wps:txbx>
                          <wps:bodyPr rot="0" vert="horz" wrap="square" lIns="91440" tIns="45720" rIns="91440" bIns="45720" anchor="t" anchorCtr="0">
                            <a:noAutofit/>
                          </wps:bodyPr>
                        </wps:wsp>
                        <wps:wsp>
                          <wps:cNvPr id="165" name="Text Box 2"/>
                          <wps:cNvSpPr txBox="1">
                            <a:spLocks noChangeArrowheads="1"/>
                          </wps:cNvSpPr>
                          <wps:spPr bwMode="auto">
                            <a:xfrm>
                              <a:off x="1277293" y="2222308"/>
                              <a:ext cx="489666" cy="265515"/>
                            </a:xfrm>
                            <a:prstGeom prst="rect">
                              <a:avLst/>
                            </a:prstGeom>
                            <a:noFill/>
                            <a:ln w="9525">
                              <a:noFill/>
                              <a:miter lim="800000"/>
                              <a:headEnd/>
                              <a:tailEnd/>
                            </a:ln>
                          </wps:spPr>
                          <wps:txbx>
                            <w:txbxContent>
                              <w:p w14:paraId="413F9418" w14:textId="77777777" w:rsidR="005C32A6" w:rsidRDefault="005C32A6" w:rsidP="00223D09">
                                <w:r>
                                  <w:t>G-S</w:t>
                                </w:r>
                              </w:p>
                            </w:txbxContent>
                          </wps:txbx>
                          <wps:bodyPr rot="0" vert="horz" wrap="square" lIns="91440" tIns="45720" rIns="91440" bIns="45720" anchor="t" anchorCtr="0">
                            <a:noAutofit/>
                          </wps:bodyPr>
                        </wps:wsp>
                        <wps:wsp>
                          <wps:cNvPr id="166" name="Text Box 2"/>
                          <wps:cNvSpPr txBox="1">
                            <a:spLocks noChangeArrowheads="1"/>
                          </wps:cNvSpPr>
                          <wps:spPr bwMode="auto">
                            <a:xfrm>
                              <a:off x="1573472" y="2222308"/>
                              <a:ext cx="470847" cy="259080"/>
                            </a:xfrm>
                            <a:prstGeom prst="rect">
                              <a:avLst/>
                            </a:prstGeom>
                            <a:noFill/>
                            <a:ln w="9525">
                              <a:noFill/>
                              <a:miter lim="800000"/>
                              <a:headEnd/>
                              <a:tailEnd/>
                            </a:ln>
                          </wps:spPr>
                          <wps:txbx>
                            <w:txbxContent>
                              <w:p w14:paraId="3F212793" w14:textId="77777777" w:rsidR="005C32A6" w:rsidRDefault="005C32A6" w:rsidP="00223D09">
                                <w:r>
                                  <w:t>B-S</w:t>
                                </w:r>
                              </w:p>
                            </w:txbxContent>
                          </wps:txbx>
                          <wps:bodyPr rot="0" vert="horz" wrap="square" lIns="91440" tIns="45720" rIns="91440" bIns="45720" anchor="t" anchorCtr="0">
                            <a:noAutofit/>
                          </wps:bodyPr>
                        </wps:wsp>
                        <wps:wsp>
                          <wps:cNvPr id="167" name="Text Box 2"/>
                          <wps:cNvSpPr txBox="1">
                            <a:spLocks noChangeArrowheads="1"/>
                          </wps:cNvSpPr>
                          <wps:spPr bwMode="auto">
                            <a:xfrm>
                              <a:off x="1858716" y="2222272"/>
                              <a:ext cx="470847" cy="259080"/>
                            </a:xfrm>
                            <a:prstGeom prst="rect">
                              <a:avLst/>
                            </a:prstGeom>
                            <a:noFill/>
                            <a:ln w="9525">
                              <a:noFill/>
                              <a:miter lim="800000"/>
                              <a:headEnd/>
                              <a:tailEnd/>
                            </a:ln>
                          </wps:spPr>
                          <wps:txbx>
                            <w:txbxContent>
                              <w:p w14:paraId="75F7F77C" w14:textId="77777777" w:rsidR="005C32A6" w:rsidRDefault="005C32A6" w:rsidP="00223D09">
                                <w:r>
                                  <w:t>S-R</w:t>
                                </w:r>
                              </w:p>
                            </w:txbxContent>
                          </wps:txbx>
                          <wps:bodyPr rot="0" vert="horz" wrap="square" lIns="91440" tIns="45720" rIns="91440" bIns="45720" anchor="t" anchorCtr="0">
                            <a:noAutofit/>
                          </wps:bodyPr>
                        </wps:wsp>
                        <wps:wsp>
                          <wps:cNvPr id="168" name="Text Box 2"/>
                          <wps:cNvSpPr txBox="1">
                            <a:spLocks noChangeArrowheads="1"/>
                          </wps:cNvSpPr>
                          <wps:spPr bwMode="auto">
                            <a:xfrm>
                              <a:off x="2142148" y="2223158"/>
                              <a:ext cx="528657" cy="383773"/>
                            </a:xfrm>
                            <a:prstGeom prst="rect">
                              <a:avLst/>
                            </a:prstGeom>
                            <a:noFill/>
                            <a:ln w="9525">
                              <a:noFill/>
                              <a:miter lim="800000"/>
                              <a:headEnd/>
                              <a:tailEnd/>
                            </a:ln>
                          </wps:spPr>
                          <wps:txbx>
                            <w:txbxContent>
                              <w:p w14:paraId="44DE3C05" w14:textId="77777777" w:rsidR="005C32A6" w:rsidRDefault="005C32A6" w:rsidP="00223D09">
                                <w:r>
                                  <w:t>G-D</w:t>
                                </w:r>
                              </w:p>
                            </w:txbxContent>
                          </wps:txbx>
                          <wps:bodyPr rot="0" vert="horz" wrap="square" lIns="91440" tIns="45720" rIns="91440" bIns="45720" anchor="t" anchorCtr="0">
                            <a:noAutofit/>
                          </wps:bodyPr>
                        </wps:wsp>
                        <wps:wsp>
                          <wps:cNvPr id="169" name="Text Box 2"/>
                          <wps:cNvSpPr txBox="1">
                            <a:spLocks noChangeArrowheads="1"/>
                          </wps:cNvSpPr>
                          <wps:spPr bwMode="auto">
                            <a:xfrm>
                              <a:off x="2478698" y="2222272"/>
                              <a:ext cx="558982" cy="323601"/>
                            </a:xfrm>
                            <a:prstGeom prst="rect">
                              <a:avLst/>
                            </a:prstGeom>
                            <a:noFill/>
                            <a:ln w="9525">
                              <a:noFill/>
                              <a:miter lim="800000"/>
                              <a:headEnd/>
                              <a:tailEnd/>
                            </a:ln>
                          </wps:spPr>
                          <wps:txbx>
                            <w:txbxContent>
                              <w:p w14:paraId="1CB15BEB" w14:textId="77777777" w:rsidR="005C32A6" w:rsidRDefault="005C32A6" w:rsidP="00223D09">
                                <w:r>
                                  <w:t>B-D</w:t>
                                </w:r>
                              </w:p>
                            </w:txbxContent>
                          </wps:txbx>
                          <wps:bodyPr rot="0" vert="horz" wrap="square" lIns="91440" tIns="45720" rIns="91440" bIns="45720" anchor="t" anchorCtr="0">
                            <a:noAutofit/>
                          </wps:bodyPr>
                        </wps:wsp>
                      </wpg:grpSp>
                      <wpg:grpSp>
                        <wpg:cNvPr id="159" name="Group 159"/>
                        <wpg:cNvGrpSpPr/>
                        <wpg:grpSpPr>
                          <a:xfrm>
                            <a:off x="533400" y="2371725"/>
                            <a:ext cx="4914328" cy="1718288"/>
                            <a:chOff x="-13" y="60272"/>
                            <a:chExt cx="5138409" cy="1796151"/>
                          </a:xfrm>
                        </wpg:grpSpPr>
                        <pic:pic xmlns:pic="http://schemas.openxmlformats.org/drawingml/2006/picture">
                          <pic:nvPicPr>
                            <pic:cNvPr id="153" name="Picture 153"/>
                            <pic:cNvPicPr>
                              <a:picLocks noChangeAspect="1"/>
                            </pic:cNvPicPr>
                          </pic:nvPicPr>
                          <pic:blipFill>
                            <a:blip r:embed="rId11">
                              <a:extLst>
                                <a:ext uri="{28A0092B-C50C-407E-A947-70E740481C1C}">
                                  <a14:useLocalDpi xmlns:a14="http://schemas.microsoft.com/office/drawing/2010/main" val="0"/>
                                </a:ext>
                              </a:extLst>
                            </a:blip>
                            <a:srcRect/>
                            <a:stretch/>
                          </pic:blipFill>
                          <pic:spPr>
                            <a:xfrm>
                              <a:off x="-13" y="272172"/>
                              <a:ext cx="5138409" cy="1584251"/>
                            </a:xfrm>
                            <a:prstGeom prst="rect">
                              <a:avLst/>
                            </a:prstGeom>
                          </pic:spPr>
                        </pic:pic>
                        <wps:wsp>
                          <wps:cNvPr id="156" name="Text Box 2"/>
                          <wps:cNvSpPr txBox="1">
                            <a:spLocks noChangeArrowheads="1"/>
                          </wps:cNvSpPr>
                          <wps:spPr bwMode="auto">
                            <a:xfrm>
                              <a:off x="500332" y="60272"/>
                              <a:ext cx="403019" cy="380342"/>
                            </a:xfrm>
                            <a:prstGeom prst="rect">
                              <a:avLst/>
                            </a:prstGeom>
                            <a:noFill/>
                            <a:ln w="9525">
                              <a:noFill/>
                              <a:miter lim="800000"/>
                              <a:headEnd/>
                              <a:tailEnd/>
                            </a:ln>
                          </wps:spPr>
                          <wps:txbx>
                            <w:txbxContent>
                              <w:p w14:paraId="09D7117F" w14:textId="3A35426A" w:rsidR="005C32A6" w:rsidRDefault="005C32A6" w:rsidP="00223D09">
                                <w:r>
                                  <w:t>(</w:t>
                                </w:r>
                                <w:r w:rsidR="0054153A">
                                  <w:t>c</w:t>
                                </w:r>
                                <w:r>
                                  <w:t>)</w:t>
                                </w:r>
                              </w:p>
                            </w:txbxContent>
                          </wps:txbx>
                          <wps:bodyPr rot="0" vert="horz" wrap="square" lIns="91440" tIns="45720" rIns="91440" bIns="45720" anchor="t" anchorCtr="0">
                            <a:spAutoFit/>
                          </wps:bodyPr>
                        </wps:wsp>
                      </wpg:grpSp>
                      <wpg:grpSp>
                        <wpg:cNvPr id="50" name="Group 50"/>
                        <wpg:cNvGrpSpPr/>
                        <wpg:grpSpPr>
                          <a:xfrm>
                            <a:off x="85725" y="4352925"/>
                            <a:ext cx="5446395" cy="2760345"/>
                            <a:chOff x="0" y="0"/>
                            <a:chExt cx="5446395" cy="2760724"/>
                          </a:xfrm>
                        </wpg:grpSpPr>
                        <wpg:grpSp>
                          <wpg:cNvPr id="178" name="Group 178"/>
                          <wpg:cNvGrpSpPr/>
                          <wpg:grpSpPr>
                            <a:xfrm>
                              <a:off x="0" y="0"/>
                              <a:ext cx="5439034" cy="2207895"/>
                              <a:chOff x="0" y="-204"/>
                              <a:chExt cx="5687299" cy="2308508"/>
                            </a:xfrm>
                          </wpg:grpSpPr>
                          <wpg:grpSp>
                            <wpg:cNvPr id="161" name="Group 161"/>
                            <wpg:cNvGrpSpPr/>
                            <wpg:grpSpPr>
                              <a:xfrm>
                                <a:off x="0" y="-204"/>
                                <a:ext cx="5687299" cy="2048596"/>
                                <a:chOff x="0" y="-204"/>
                                <a:chExt cx="5687299" cy="2048596"/>
                              </a:xfrm>
                            </wpg:grpSpPr>
                            <pic:pic xmlns:pic="http://schemas.openxmlformats.org/drawingml/2006/picture">
                              <pic:nvPicPr>
                                <pic:cNvPr id="154" name="Picture 154"/>
                                <pic:cNvPicPr>
                                  <a:picLocks noChangeAspect="1"/>
                                </pic:cNvPicPr>
                              </pic:nvPicPr>
                              <pic:blipFill>
                                <a:blip r:embed="rId12">
                                  <a:extLst>
                                    <a:ext uri="{28A0092B-C50C-407E-A947-70E740481C1C}">
                                      <a14:useLocalDpi xmlns:a14="http://schemas.microsoft.com/office/drawing/2010/main" val="0"/>
                                    </a:ext>
                                  </a:extLst>
                                </a:blip>
                                <a:srcRect/>
                                <a:stretch/>
                              </pic:blipFill>
                              <pic:spPr>
                                <a:xfrm>
                                  <a:off x="354320" y="117924"/>
                                  <a:ext cx="5332979" cy="1930468"/>
                                </a:xfrm>
                                <a:prstGeom prst="rect">
                                  <a:avLst/>
                                </a:prstGeom>
                              </pic:spPr>
                            </pic:pic>
                            <wps:wsp>
                              <wps:cNvPr id="157" name="Text Box 2"/>
                              <wps:cNvSpPr txBox="1">
                                <a:spLocks noChangeArrowheads="1"/>
                              </wps:cNvSpPr>
                              <wps:spPr bwMode="auto">
                                <a:xfrm>
                                  <a:off x="0" y="-204"/>
                                  <a:ext cx="403683" cy="380342"/>
                                </a:xfrm>
                                <a:prstGeom prst="rect">
                                  <a:avLst/>
                                </a:prstGeom>
                                <a:noFill/>
                                <a:ln w="9525">
                                  <a:noFill/>
                                  <a:miter lim="800000"/>
                                  <a:headEnd/>
                                  <a:tailEnd/>
                                </a:ln>
                              </wps:spPr>
                              <wps:txbx>
                                <w:txbxContent>
                                  <w:p w14:paraId="242350F1" w14:textId="3082B758" w:rsidR="005C32A6" w:rsidRDefault="005C32A6" w:rsidP="00AF340E">
                                    <w:r>
                                      <w:t>(</w:t>
                                    </w:r>
                                    <w:r w:rsidR="0054153A">
                                      <w:t>d</w:t>
                                    </w:r>
                                    <w:r>
                                      <w:t>)</w:t>
                                    </w:r>
                                  </w:p>
                                </w:txbxContent>
                              </wps:txbx>
                              <wps:bodyPr rot="0" vert="horz" wrap="square" lIns="91440" tIns="45720" rIns="91440" bIns="45720" anchor="t" anchorCtr="0">
                                <a:spAutoFit/>
                              </wps:bodyPr>
                            </wps:wsp>
                          </wpg:grpSp>
                          <wpg:grpSp>
                            <wpg:cNvPr id="177" name="Group 177"/>
                            <wpg:cNvGrpSpPr/>
                            <wpg:grpSpPr>
                              <a:xfrm>
                                <a:off x="190831" y="1963394"/>
                                <a:ext cx="5462546" cy="344910"/>
                                <a:chOff x="0" y="-578"/>
                                <a:chExt cx="5462546" cy="344910"/>
                              </a:xfrm>
                            </wpg:grpSpPr>
                            <wps:wsp>
                              <wps:cNvPr id="171" name="Text Box 2"/>
                              <wps:cNvSpPr txBox="1">
                                <a:spLocks noChangeArrowheads="1"/>
                              </wps:cNvSpPr>
                              <wps:spPr bwMode="auto">
                                <a:xfrm>
                                  <a:off x="0" y="-289"/>
                                  <a:ext cx="636104" cy="344621"/>
                                </a:xfrm>
                                <a:prstGeom prst="rect">
                                  <a:avLst/>
                                </a:prstGeom>
                                <a:noFill/>
                                <a:ln w="9525">
                                  <a:noFill/>
                                  <a:miter lim="800000"/>
                                  <a:headEnd/>
                                  <a:tailEnd/>
                                </a:ln>
                              </wps:spPr>
                              <wps:txbx>
                                <w:txbxContent>
                                  <w:p w14:paraId="79E4F328" w14:textId="77777777" w:rsidR="005C32A6" w:rsidRDefault="005C32A6" w:rsidP="00AF340E">
                                    <w:r>
                                      <w:t>S/G/B</w:t>
                                    </w:r>
                                  </w:p>
                                </w:txbxContent>
                              </wps:txbx>
                              <wps:bodyPr rot="0" vert="horz" wrap="square" lIns="91440" tIns="45720" rIns="91440" bIns="45720" anchor="t" anchorCtr="0">
                                <a:noAutofit/>
                              </wps:bodyPr>
                            </wps:wsp>
                            <wps:wsp>
                              <wps:cNvPr id="172" name="Text Box 2"/>
                              <wps:cNvSpPr txBox="1">
                                <a:spLocks noChangeArrowheads="1"/>
                              </wps:cNvSpPr>
                              <wps:spPr bwMode="auto">
                                <a:xfrm>
                                  <a:off x="1025717" y="-289"/>
                                  <a:ext cx="636104" cy="344318"/>
                                </a:xfrm>
                                <a:prstGeom prst="rect">
                                  <a:avLst/>
                                </a:prstGeom>
                                <a:noFill/>
                                <a:ln w="9525">
                                  <a:noFill/>
                                  <a:miter lim="800000"/>
                                  <a:headEnd/>
                                  <a:tailEnd/>
                                </a:ln>
                              </wps:spPr>
                              <wps:txbx>
                                <w:txbxContent>
                                  <w:p w14:paraId="5F513BEB" w14:textId="77777777" w:rsidR="005C32A6" w:rsidRDefault="005C32A6" w:rsidP="00AF340E">
                                    <w:r>
                                      <w:t>G-S</w:t>
                                    </w:r>
                                  </w:p>
                                </w:txbxContent>
                              </wps:txbx>
                              <wps:bodyPr rot="0" vert="horz" wrap="square" lIns="91440" tIns="45720" rIns="91440" bIns="45720" anchor="t" anchorCtr="0">
                                <a:noAutofit/>
                              </wps:bodyPr>
                            </wps:wsp>
                            <wps:wsp>
                              <wps:cNvPr id="173" name="Text Box 2"/>
                              <wps:cNvSpPr txBox="1">
                                <a:spLocks noChangeArrowheads="1"/>
                              </wps:cNvSpPr>
                              <wps:spPr bwMode="auto">
                                <a:xfrm>
                                  <a:off x="1979875" y="-289"/>
                                  <a:ext cx="636104" cy="344318"/>
                                </a:xfrm>
                                <a:prstGeom prst="rect">
                                  <a:avLst/>
                                </a:prstGeom>
                                <a:noFill/>
                                <a:ln w="9525">
                                  <a:noFill/>
                                  <a:miter lim="800000"/>
                                  <a:headEnd/>
                                  <a:tailEnd/>
                                </a:ln>
                              </wps:spPr>
                              <wps:txbx>
                                <w:txbxContent>
                                  <w:p w14:paraId="4A747FE9" w14:textId="77777777" w:rsidR="005C32A6" w:rsidRDefault="005C32A6" w:rsidP="00AF340E">
                                    <w:r>
                                      <w:t>B-S</w:t>
                                    </w:r>
                                  </w:p>
                                </w:txbxContent>
                              </wps:txbx>
                              <wps:bodyPr rot="0" vert="horz" wrap="square" lIns="91440" tIns="45720" rIns="91440" bIns="45720" anchor="t" anchorCtr="0">
                                <a:noAutofit/>
                              </wps:bodyPr>
                            </wps:wsp>
                            <wps:wsp>
                              <wps:cNvPr id="174" name="Text Box 2"/>
                              <wps:cNvSpPr txBox="1">
                                <a:spLocks noChangeArrowheads="1"/>
                              </wps:cNvSpPr>
                              <wps:spPr bwMode="auto">
                                <a:xfrm>
                                  <a:off x="2814762" y="-289"/>
                                  <a:ext cx="636104" cy="344015"/>
                                </a:xfrm>
                                <a:prstGeom prst="rect">
                                  <a:avLst/>
                                </a:prstGeom>
                                <a:noFill/>
                                <a:ln w="9525">
                                  <a:noFill/>
                                  <a:miter lim="800000"/>
                                  <a:headEnd/>
                                  <a:tailEnd/>
                                </a:ln>
                              </wps:spPr>
                              <wps:txbx>
                                <w:txbxContent>
                                  <w:p w14:paraId="725BE9CE" w14:textId="77777777" w:rsidR="005C32A6" w:rsidRDefault="005C32A6" w:rsidP="00AF340E">
                                    <w:r>
                                      <w:t>S-R</w:t>
                                    </w:r>
                                  </w:p>
                                </w:txbxContent>
                              </wps:txbx>
                              <wps:bodyPr rot="0" vert="horz" wrap="square" lIns="91440" tIns="45720" rIns="91440" bIns="45720" anchor="t" anchorCtr="0">
                                <a:noAutofit/>
                              </wps:bodyPr>
                            </wps:wsp>
                            <wps:wsp>
                              <wps:cNvPr id="175" name="Text Box 2"/>
                              <wps:cNvSpPr txBox="1">
                                <a:spLocks noChangeArrowheads="1"/>
                              </wps:cNvSpPr>
                              <wps:spPr bwMode="auto">
                                <a:xfrm>
                                  <a:off x="3848431" y="-289"/>
                                  <a:ext cx="636104" cy="344318"/>
                                </a:xfrm>
                                <a:prstGeom prst="rect">
                                  <a:avLst/>
                                </a:prstGeom>
                                <a:noFill/>
                                <a:ln w="9525">
                                  <a:noFill/>
                                  <a:miter lim="800000"/>
                                  <a:headEnd/>
                                  <a:tailEnd/>
                                </a:ln>
                              </wps:spPr>
                              <wps:txbx>
                                <w:txbxContent>
                                  <w:p w14:paraId="4B256DB6" w14:textId="77777777" w:rsidR="005C32A6" w:rsidRDefault="005C32A6" w:rsidP="00AF340E">
                                    <w:r>
                                      <w:t>G-D</w:t>
                                    </w:r>
                                  </w:p>
                                </w:txbxContent>
                              </wps:txbx>
                              <wps:bodyPr rot="0" vert="horz" wrap="square" lIns="91440" tIns="45720" rIns="91440" bIns="45720" anchor="t" anchorCtr="0">
                                <a:noAutofit/>
                              </wps:bodyPr>
                            </wps:wsp>
                            <wps:wsp>
                              <wps:cNvPr id="176" name="Text Box 2"/>
                              <wps:cNvSpPr txBox="1">
                                <a:spLocks noChangeArrowheads="1"/>
                              </wps:cNvSpPr>
                              <wps:spPr bwMode="auto">
                                <a:xfrm>
                                  <a:off x="4826442" y="-578"/>
                                  <a:ext cx="636104" cy="344000"/>
                                </a:xfrm>
                                <a:prstGeom prst="rect">
                                  <a:avLst/>
                                </a:prstGeom>
                                <a:noFill/>
                                <a:ln w="9525">
                                  <a:noFill/>
                                  <a:miter lim="800000"/>
                                  <a:headEnd/>
                                  <a:tailEnd/>
                                </a:ln>
                              </wps:spPr>
                              <wps:txbx>
                                <w:txbxContent>
                                  <w:p w14:paraId="75EEABEA" w14:textId="77777777" w:rsidR="005C32A6" w:rsidRDefault="005C32A6" w:rsidP="00AF340E">
                                    <w:r>
                                      <w:t>B-D</w:t>
                                    </w:r>
                                  </w:p>
                                </w:txbxContent>
                              </wps:txbx>
                              <wps:bodyPr rot="0" vert="horz" wrap="square" lIns="91440" tIns="45720" rIns="91440" bIns="45720" anchor="t" anchorCtr="0">
                                <a:noAutofit/>
                              </wps:bodyPr>
                            </wps:wsp>
                          </wpg:grpSp>
                        </wpg:grpSp>
                        <wps:wsp>
                          <wps:cNvPr id="180" name="Text Box 2"/>
                          <wps:cNvSpPr txBox="1">
                            <a:spLocks noChangeArrowheads="1"/>
                          </wps:cNvSpPr>
                          <wps:spPr bwMode="auto">
                            <a:xfrm>
                              <a:off x="76835" y="2207945"/>
                              <a:ext cx="5369560" cy="552779"/>
                            </a:xfrm>
                            <a:prstGeom prst="rect">
                              <a:avLst/>
                            </a:prstGeom>
                            <a:noFill/>
                            <a:ln w="9525">
                              <a:noFill/>
                              <a:miter lim="800000"/>
                              <a:headEnd/>
                              <a:tailEnd/>
                            </a:ln>
                          </wps:spPr>
                          <wps:txbx>
                            <w:txbxContent>
                              <w:p w14:paraId="7A437DDB" w14:textId="675353D1" w:rsidR="005C32A6" w:rsidRDefault="005C32A6" w:rsidP="00223D09">
                                <w:pPr>
                                  <w:pStyle w:val="Caption"/>
                                </w:pPr>
                                <w:bookmarkStart w:id="2" w:name="_Ref110584851"/>
                                <w:r w:rsidRPr="0054153A">
                                  <w:rPr>
                                    <w:highlight w:val="yellow"/>
                                  </w:rPr>
                                  <w:t xml:space="preserve">Figure </w:t>
                                </w:r>
                                <w:r w:rsidRPr="0054153A">
                                  <w:rPr>
                                    <w:highlight w:val="yellow"/>
                                  </w:rPr>
                                  <w:fldChar w:fldCharType="begin"/>
                                </w:r>
                                <w:r w:rsidRPr="0054153A">
                                  <w:rPr>
                                    <w:highlight w:val="yellow"/>
                                  </w:rPr>
                                  <w:instrText xml:space="preserve"> SEQ Figure \* ARABIC </w:instrText>
                                </w:r>
                                <w:r w:rsidRPr="0054153A">
                                  <w:rPr>
                                    <w:highlight w:val="yellow"/>
                                  </w:rPr>
                                  <w:fldChar w:fldCharType="separate"/>
                                </w:r>
                                <w:r w:rsidR="00FB31B3">
                                  <w:rPr>
                                    <w:noProof/>
                                    <w:highlight w:val="yellow"/>
                                  </w:rPr>
                                  <w:t>2</w:t>
                                </w:r>
                                <w:r w:rsidRPr="0054153A">
                                  <w:rPr>
                                    <w:noProof/>
                                    <w:highlight w:val="yellow"/>
                                  </w:rPr>
                                  <w:fldChar w:fldCharType="end"/>
                                </w:r>
                                <w:bookmarkEnd w:id="2"/>
                                <w:r w:rsidRPr="0054153A">
                                  <w:rPr>
                                    <w:highlight w:val="yellow"/>
                                  </w:rPr>
                                  <w:t xml:space="preserve"> </w:t>
                                </w:r>
                                <w:r w:rsidR="0054153A" w:rsidRPr="0054153A">
                                  <w:rPr>
                                    <w:highlight w:val="yellow"/>
                                  </w:rPr>
                                  <w:t>B</w:t>
                                </w:r>
                                <w:r w:rsidRPr="0054153A">
                                  <w:rPr>
                                    <w:highlight w:val="yellow"/>
                                  </w:rPr>
                                  <w:t>ars</w:t>
                                </w:r>
                                <w:r w:rsidR="0054153A" w:rsidRPr="0054153A">
                                  <w:rPr>
                                    <w:highlight w:val="yellow"/>
                                  </w:rPr>
                                  <w:t xml:space="preserve"> and fiber used</w:t>
                                </w:r>
                                <w:r w:rsidRPr="0054153A">
                                  <w:rPr>
                                    <w:highlight w:val="yellow"/>
                                  </w:rPr>
                                  <w:t xml:space="preserve"> in this study. (a) Photo</w:t>
                                </w:r>
                                <w:r w:rsidR="0054153A" w:rsidRPr="0054153A">
                                  <w:rPr>
                                    <w:highlight w:val="yellow"/>
                                  </w:rPr>
                                  <w:t xml:space="preserve"> of bars</w:t>
                                </w:r>
                                <w:r w:rsidRPr="0054153A">
                                  <w:rPr>
                                    <w:highlight w:val="yellow"/>
                                  </w:rPr>
                                  <w:t>,</w:t>
                                </w:r>
                                <w:r w:rsidR="0054153A" w:rsidRPr="0054153A">
                                  <w:rPr>
                                    <w:highlight w:val="yellow"/>
                                  </w:rPr>
                                  <w:t xml:space="preserve"> (b) photo of steel fibers,</w:t>
                                </w:r>
                                <w:r w:rsidRPr="0054153A">
                                  <w:rPr>
                                    <w:highlight w:val="yellow"/>
                                  </w:rPr>
                                  <w:t xml:space="preserve"> (</w:t>
                                </w:r>
                                <w:r w:rsidR="0054153A" w:rsidRPr="0054153A">
                                  <w:rPr>
                                    <w:highlight w:val="yellow"/>
                                  </w:rPr>
                                  <w:t>c</w:t>
                                </w:r>
                                <w:r w:rsidRPr="0054153A">
                                  <w:rPr>
                                    <w:highlight w:val="yellow"/>
                                  </w:rPr>
                                  <w:t>) schematic diagram of geometrical dimensions</w:t>
                                </w:r>
                                <w:r w:rsidR="0054153A">
                                  <w:rPr>
                                    <w:highlight w:val="yellow"/>
                                  </w:rPr>
                                  <w:t xml:space="preserve"> of bars</w:t>
                                </w:r>
                                <w:r w:rsidRPr="0054153A">
                                  <w:rPr>
                                    <w:highlight w:val="yellow"/>
                                  </w:rPr>
                                  <w:t xml:space="preserve"> and (</w:t>
                                </w:r>
                                <w:r w:rsidR="0054153A" w:rsidRPr="0054153A">
                                  <w:rPr>
                                    <w:highlight w:val="yellow"/>
                                  </w:rPr>
                                  <w:t>d</w:t>
                                </w:r>
                                <w:r w:rsidRPr="0054153A">
                                  <w:rPr>
                                    <w:highlight w:val="yellow"/>
                                  </w:rPr>
                                  <w:t>) geometrical dimensions</w:t>
                                </w:r>
                                <w:r w:rsidR="0054153A">
                                  <w:rPr>
                                    <w:highlight w:val="yellow"/>
                                  </w:rPr>
                                  <w:t xml:space="preserve"> of bars</w:t>
                                </w:r>
                                <w:r w:rsidR="000604DE" w:rsidRPr="0054153A">
                                  <w:rPr>
                                    <w:highlight w:val="yellow"/>
                                  </w:rPr>
                                  <w:t>. S for steel, G for GFRP and B for BFRP. Null for smooth bar, R for ribbed steel bar, S for shallow rib and D for deep rib.</w:t>
                                </w:r>
                              </w:p>
                              <w:p w14:paraId="0A402316" w14:textId="77777777" w:rsidR="005C32A6" w:rsidRDefault="005C32A6" w:rsidP="00223D09"/>
                            </w:txbxContent>
                          </wps:txbx>
                          <wps:bodyPr rot="0" vert="horz" wrap="square" lIns="91440" tIns="45720" rIns="91440" bIns="45720" anchor="t" anchorCtr="0">
                            <a:noAutofit/>
                          </wps:bodyPr>
                        </wps:wsp>
                      </wpg:grpSp>
                      <wpg:grpSp>
                        <wpg:cNvPr id="56" name="Group 56"/>
                        <wpg:cNvGrpSpPr/>
                        <wpg:grpSpPr>
                          <a:xfrm>
                            <a:off x="2943225" y="28575"/>
                            <a:ext cx="2697466" cy="2284641"/>
                            <a:chOff x="0" y="0"/>
                            <a:chExt cx="2698337" cy="2284971"/>
                          </a:xfrm>
                        </wpg:grpSpPr>
                        <pic:pic xmlns:pic="http://schemas.openxmlformats.org/drawingml/2006/picture">
                          <pic:nvPicPr>
                            <pic:cNvPr id="54" name="Picture 54" descr="A picture containing measuring stick&#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l="12812" r="6778"/>
                            <a:stretch/>
                          </pic:blipFill>
                          <pic:spPr>
                            <a:xfrm>
                              <a:off x="12505" y="52649"/>
                              <a:ext cx="2685832" cy="2232322"/>
                            </a:xfrm>
                            <a:prstGeom prst="rect">
                              <a:avLst/>
                            </a:prstGeom>
                          </pic:spPr>
                        </pic:pic>
                        <wps:wsp>
                          <wps:cNvPr id="55" name="Text Box 2"/>
                          <wps:cNvSpPr txBox="1">
                            <a:spLocks noChangeArrowheads="1"/>
                          </wps:cNvSpPr>
                          <wps:spPr bwMode="auto">
                            <a:xfrm>
                              <a:off x="0" y="0"/>
                              <a:ext cx="386017" cy="363787"/>
                            </a:xfrm>
                            <a:prstGeom prst="rect">
                              <a:avLst/>
                            </a:prstGeom>
                            <a:noFill/>
                            <a:ln w="9525">
                              <a:noFill/>
                              <a:miter lim="800000"/>
                              <a:headEnd/>
                              <a:tailEnd/>
                            </a:ln>
                          </wps:spPr>
                          <wps:txbx>
                            <w:txbxContent>
                              <w:p w14:paraId="248F0799" w14:textId="461D05C5" w:rsidR="0054153A" w:rsidRDefault="0054153A" w:rsidP="0054153A">
                                <w:r>
                                  <w:t>(b)</w:t>
                                </w:r>
                              </w:p>
                            </w:txbxContent>
                          </wps:txbx>
                          <wps:bodyPr rot="0" vert="horz" wrap="square" lIns="91440" tIns="45720" rIns="91440" bIns="45720" anchor="t" anchorCtr="0">
                            <a:spAutoFit/>
                          </wps:bodyPr>
                        </wps:wsp>
                      </wpg:grpSp>
                    </wpg:wgp>
                  </a:graphicData>
                </a:graphic>
              </wp:inline>
            </w:drawing>
          </mc:Choice>
          <mc:Fallback>
            <w:pict>
              <v:group w14:anchorId="22E6466E" id="Group 57" o:spid="_x0000_s1033" style="width:444.15pt;height:560.1pt;mso-position-horizontal-relative:char;mso-position-vertical-relative:line" coordsize="56406,711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">
                <v:group id="Group 170" o:spid="_x0000_s1034" style="position:absolute;width:29044;height:24930" coordsize="30376,2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group id="Group 158" o:spid="_x0000_s1035" style="position:absolute;width:29558;height:24194" coordsize="29558,2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Picture 152" o:spid="_x0000_s1036" type="#_x0000_t75" style="position:absolute;left:3801;top:862;width:25757;height:23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">
                      <v:imagedata r:id="rId14" o:title="" croptop="-1f" cropbottom="12f" cropleft="6565f" cropright="4752f"/>
                    </v:shape>
                    <v:shape id="Text Box 2" o:spid="_x0000_s1037" type="#_x0000_t202" style="position:absolute;width:4036;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" filled="f" stroked="f">
                      <v:textbox style="mso-fit-shape-to-text:t">
                        <w:txbxContent>
                          <w:p w14:paraId="17A4A475" w14:textId="77777777" w:rsidR="005C32A6" w:rsidRDefault="005C32A6" w:rsidP="00223D09">
                            <w:r>
                              <w:t>(a)</w:t>
                            </w:r>
                          </w:p>
                        </w:txbxContent>
                      </v:textbox>
                    </v:shape>
                  </v:group>
                  <v:shape id="Text Box 2" o:spid="_x0000_s1038" type="#_x0000_t202" style="position:absolute;left:4893;top:22222;width:3003;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" filled="f" stroked="f">
                    <v:textbox>
                      <w:txbxContent>
                        <w:p w14:paraId="2245CA4A" w14:textId="77777777" w:rsidR="005C32A6" w:rsidRDefault="005C32A6" w:rsidP="00223D09">
                          <w:r>
                            <w:t>S</w:t>
                          </w:r>
                        </w:p>
                      </w:txbxContent>
                    </v:textbox>
                  </v:shape>
                  <v:shape id="Text Box 2" o:spid="_x0000_s1039" type="#_x0000_t202" style="position:absolute;left:7810;top:22153;width:3002;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6A6E2BAF" w14:textId="77777777" w:rsidR="005C32A6" w:rsidRDefault="005C32A6" w:rsidP="00223D09">
                          <w:r>
                            <w:t>G</w:t>
                          </w:r>
                        </w:p>
                      </w:txbxContent>
                    </v:textbox>
                  </v:shape>
                  <v:shape id="Text Box 2" o:spid="_x0000_s1040" type="#_x0000_t202" style="position:absolute;left:10812;top:22222;width:3003;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" filled="f" stroked="f">
                    <v:textbox>
                      <w:txbxContent>
                        <w:p w14:paraId="1F8EB843" w14:textId="77777777" w:rsidR="005C32A6" w:rsidRDefault="005C32A6" w:rsidP="00223D09">
                          <w:r>
                            <w:t>B</w:t>
                          </w:r>
                        </w:p>
                      </w:txbxContent>
                    </v:textbox>
                  </v:shape>
                  <v:shape id="Text Box 2" o:spid="_x0000_s1041" type="#_x0000_t202" style="position:absolute;left:12772;top:22223;width:4897;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" filled="f" stroked="f">
                    <v:textbox>
                      <w:txbxContent>
                        <w:p w14:paraId="413F9418" w14:textId="77777777" w:rsidR="005C32A6" w:rsidRDefault="005C32A6" w:rsidP="00223D09">
                          <w:r>
                            <w:t>G-S</w:t>
                          </w:r>
                        </w:p>
                      </w:txbxContent>
                    </v:textbox>
                  </v:shape>
                  <v:shape id="Text Box 2" o:spid="_x0000_s1042" type="#_x0000_t202" style="position:absolute;left:15734;top:22223;width:4709;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3F212793" w14:textId="77777777" w:rsidR="005C32A6" w:rsidRDefault="005C32A6" w:rsidP="00223D09">
                          <w:r>
                            <w:t>B-S</w:t>
                          </w:r>
                        </w:p>
                      </w:txbxContent>
                    </v:textbox>
                  </v:shape>
                  <v:shape id="Text Box 2" o:spid="_x0000_s1043" type="#_x0000_t202" style="position:absolute;left:18587;top:22222;width:4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" filled="f" stroked="f">
                    <v:textbox>
                      <w:txbxContent>
                        <w:p w14:paraId="75F7F77C" w14:textId="77777777" w:rsidR="005C32A6" w:rsidRDefault="005C32A6" w:rsidP="00223D09">
                          <w:r>
                            <w:t>S-R</w:t>
                          </w:r>
                        </w:p>
                      </w:txbxContent>
                    </v:textbox>
                  </v:shape>
                  <v:shape id="Text Box 2" o:spid="_x0000_s1044" type="#_x0000_t202" style="position:absolute;left:21421;top:22231;width:5287;height:3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44DE3C05" w14:textId="77777777" w:rsidR="005C32A6" w:rsidRDefault="005C32A6" w:rsidP="00223D09">
                          <w:r>
                            <w:t>G-D</w:t>
                          </w:r>
                        </w:p>
                      </w:txbxContent>
                    </v:textbox>
                  </v:shape>
                  <v:shape id="Text Box 2" o:spid="_x0000_s1045" type="#_x0000_t202" style="position:absolute;left:24786;top:22222;width:5590;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14:paraId="1CB15BEB" w14:textId="77777777" w:rsidR="005C32A6" w:rsidRDefault="005C32A6" w:rsidP="00223D09">
                          <w:r>
                            <w:t>B-D</w:t>
                          </w:r>
                        </w:p>
                      </w:txbxContent>
                    </v:textbox>
                  </v:shape>
                </v:group>
                <v:group id="Group 159" o:spid="_x0000_s1046" style="position:absolute;left:5334;top:23717;width:49143;height:17183" coordorigin=",602" coordsize="51384,1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Picture 153" o:spid="_x0000_s1047" type="#_x0000_t75" style="position:absolute;top:2721;width:51383;height:15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">
                    <v:imagedata r:id="rId15" o:title=""/>
                  </v:shape>
                  <v:shape id="Text Box 2" o:spid="_x0000_s1048" type="#_x0000_t202" style="position:absolute;left:5003;top:602;width:4030;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" filled="f" stroked="f">
                    <v:textbox style="mso-fit-shape-to-text:t">
                      <w:txbxContent>
                        <w:p w14:paraId="09D7117F" w14:textId="3A35426A" w:rsidR="005C32A6" w:rsidRDefault="005C32A6" w:rsidP="00223D09">
                          <w:r>
                            <w:t>(</w:t>
                          </w:r>
                          <w:r w:rsidR="0054153A">
                            <w:t>c</w:t>
                          </w:r>
                          <w:r>
                            <w:t>)</w:t>
                          </w:r>
                        </w:p>
                      </w:txbxContent>
                    </v:textbox>
                  </v:shape>
                </v:group>
                <v:group id="Group 50" o:spid="_x0000_s1049" style="position:absolute;left:857;top:43529;width:54464;height:27603" coordsize="54463,27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178" o:spid="_x0000_s1050" style="position:absolute;width:54390;height:22078" coordorigin=",-2" coordsize="56872,2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group id="Group 161" o:spid="_x0000_s1051" style="position:absolute;top:-2;width:56872;height:20485" coordorigin=",-2" coordsize="56872,2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Picture 154" o:spid="_x0000_s1052" type="#_x0000_t75" style="position:absolute;left:3543;top:1179;width:53329;height:19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">
                        <v:imagedata r:id="rId16" o:title=""/>
                      </v:shape>
                      <v:shape id="Text Box 2" o:spid="_x0000_s1053" type="#_x0000_t202" style="position:absolute;top:-2;width:4036;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" filled="f" stroked="f">
                        <v:textbox style="mso-fit-shape-to-text:t">
                          <w:txbxContent>
                            <w:p w14:paraId="242350F1" w14:textId="3082B758" w:rsidR="005C32A6" w:rsidRDefault="005C32A6" w:rsidP="00AF340E">
                              <w:r>
                                <w:t>(</w:t>
                              </w:r>
                              <w:r w:rsidR="0054153A">
                                <w:t>d</w:t>
                              </w:r>
                              <w:r>
                                <w:t>)</w:t>
                              </w:r>
                            </w:p>
                          </w:txbxContent>
                        </v:textbox>
                      </v:shape>
                    </v:group>
                    <v:group id="Group 177" o:spid="_x0000_s1054" style="position:absolute;left:1908;top:19633;width:54625;height:3450" coordorigin=",-5" coordsize="54625,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Text Box 2" o:spid="_x0000_s1055" type="#_x0000_t202" style="position:absolute;top:-2;width:6361;height:3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14:paraId="79E4F328" w14:textId="77777777" w:rsidR="005C32A6" w:rsidRDefault="005C32A6" w:rsidP="00AF340E">
                              <w:r>
                                <w:t>S/G/B</w:t>
                              </w:r>
                            </w:p>
                          </w:txbxContent>
                        </v:textbox>
                      </v:shape>
                      <v:shape id="Text Box 2" o:spid="_x0000_s1056" type="#_x0000_t202" style="position:absolute;left:10257;top:-2;width:6361;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" filled="f" stroked="f">
                        <v:textbox>
                          <w:txbxContent>
                            <w:p w14:paraId="5F513BEB" w14:textId="77777777" w:rsidR="005C32A6" w:rsidRDefault="005C32A6" w:rsidP="00AF340E">
                              <w:r>
                                <w:t>G-S</w:t>
                              </w:r>
                            </w:p>
                          </w:txbxContent>
                        </v:textbox>
                      </v:shape>
                      <v:shape id="Text Box 2" o:spid="_x0000_s1057" type="#_x0000_t202" style="position:absolute;left:19798;top:-2;width:6361;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" filled="f" stroked="f">
                        <v:textbox>
                          <w:txbxContent>
                            <w:p w14:paraId="4A747FE9" w14:textId="77777777" w:rsidR="005C32A6" w:rsidRDefault="005C32A6" w:rsidP="00AF340E">
                              <w:r>
                                <w:t>B-S</w:t>
                              </w:r>
                            </w:p>
                          </w:txbxContent>
                        </v:textbox>
                      </v:shape>
                      <v:shape id="Text Box 2" o:spid="_x0000_s1058" type="#_x0000_t202" style="position:absolute;left:28147;top:-2;width:6361;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" filled="f" stroked="f">
                        <v:textbox>
                          <w:txbxContent>
                            <w:p w14:paraId="725BE9CE" w14:textId="77777777" w:rsidR="005C32A6" w:rsidRDefault="005C32A6" w:rsidP="00AF340E">
                              <w:r>
                                <w:t>S-R</w:t>
                              </w:r>
                            </w:p>
                          </w:txbxContent>
                        </v:textbox>
                      </v:shape>
                      <v:shape id="Text Box 2" o:spid="_x0000_s1059" type="#_x0000_t202" style="position:absolute;left:38484;top:-2;width:6361;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" filled="f" stroked="f">
                        <v:textbox>
                          <w:txbxContent>
                            <w:p w14:paraId="4B256DB6" w14:textId="77777777" w:rsidR="005C32A6" w:rsidRDefault="005C32A6" w:rsidP="00AF340E">
                              <w:r>
                                <w:t>G-D</w:t>
                              </w:r>
                            </w:p>
                          </w:txbxContent>
                        </v:textbox>
                      </v:shape>
                      <v:shape id="Text Box 2" o:spid="_x0000_s1060" type="#_x0000_t202" style="position:absolute;left:48264;top:-5;width:6361;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" filled="f" stroked="f">
                        <v:textbox>
                          <w:txbxContent>
                            <w:p w14:paraId="75EEABEA" w14:textId="77777777" w:rsidR="005C32A6" w:rsidRDefault="005C32A6" w:rsidP="00AF340E">
                              <w:r>
                                <w:t>B-D</w:t>
                              </w:r>
                            </w:p>
                          </w:txbxContent>
                        </v:textbox>
                      </v:shape>
                    </v:group>
                  </v:group>
                  <v:shape id="Text Box 2" o:spid="_x0000_s1061" type="#_x0000_t202" style="position:absolute;left:768;top:22079;width:53695;height:5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7A437DDB" w14:textId="675353D1" w:rsidR="005C32A6" w:rsidRDefault="005C32A6" w:rsidP="00223D09">
                          <w:pPr>
                            <w:pStyle w:val="Caption"/>
                          </w:pPr>
                          <w:bookmarkStart w:id="4" w:name="_Ref110584851"/>
                          <w:r w:rsidRPr="0054153A">
                            <w:rPr>
                              <w:highlight w:val="yellow"/>
                            </w:rPr>
                            <w:t xml:space="preserve">Figure </w:t>
                          </w:r>
                          <w:r w:rsidRPr="0054153A">
                            <w:rPr>
                              <w:highlight w:val="yellow"/>
                            </w:rPr>
                            <w:fldChar w:fldCharType="begin"/>
                          </w:r>
                          <w:r w:rsidRPr="0054153A">
                            <w:rPr>
                              <w:highlight w:val="yellow"/>
                            </w:rPr>
                            <w:instrText xml:space="preserve"> SEQ Figure \* ARABIC </w:instrText>
                          </w:r>
                          <w:r w:rsidRPr="0054153A">
                            <w:rPr>
                              <w:highlight w:val="yellow"/>
                            </w:rPr>
                            <w:fldChar w:fldCharType="separate"/>
                          </w:r>
                          <w:r w:rsidR="00FB31B3">
                            <w:rPr>
                              <w:noProof/>
                              <w:highlight w:val="yellow"/>
                            </w:rPr>
                            <w:t>2</w:t>
                          </w:r>
                          <w:r w:rsidRPr="0054153A">
                            <w:rPr>
                              <w:noProof/>
                              <w:highlight w:val="yellow"/>
                            </w:rPr>
                            <w:fldChar w:fldCharType="end"/>
                          </w:r>
                          <w:bookmarkEnd w:id="4"/>
                          <w:r w:rsidRPr="0054153A">
                            <w:rPr>
                              <w:highlight w:val="yellow"/>
                            </w:rPr>
                            <w:t xml:space="preserve"> </w:t>
                          </w:r>
                          <w:r w:rsidR="0054153A" w:rsidRPr="0054153A">
                            <w:rPr>
                              <w:highlight w:val="yellow"/>
                            </w:rPr>
                            <w:t>B</w:t>
                          </w:r>
                          <w:r w:rsidRPr="0054153A">
                            <w:rPr>
                              <w:highlight w:val="yellow"/>
                            </w:rPr>
                            <w:t>ars</w:t>
                          </w:r>
                          <w:r w:rsidR="0054153A" w:rsidRPr="0054153A">
                            <w:rPr>
                              <w:highlight w:val="yellow"/>
                            </w:rPr>
                            <w:t xml:space="preserve"> and fiber used</w:t>
                          </w:r>
                          <w:r w:rsidRPr="0054153A">
                            <w:rPr>
                              <w:highlight w:val="yellow"/>
                            </w:rPr>
                            <w:t xml:space="preserve"> in this study. (a) Photo</w:t>
                          </w:r>
                          <w:r w:rsidR="0054153A" w:rsidRPr="0054153A">
                            <w:rPr>
                              <w:highlight w:val="yellow"/>
                            </w:rPr>
                            <w:t xml:space="preserve"> of bars</w:t>
                          </w:r>
                          <w:r w:rsidRPr="0054153A">
                            <w:rPr>
                              <w:highlight w:val="yellow"/>
                            </w:rPr>
                            <w:t>,</w:t>
                          </w:r>
                          <w:r w:rsidR="0054153A" w:rsidRPr="0054153A">
                            <w:rPr>
                              <w:highlight w:val="yellow"/>
                            </w:rPr>
                            <w:t xml:space="preserve"> (b) photo of steel fibers,</w:t>
                          </w:r>
                          <w:r w:rsidRPr="0054153A">
                            <w:rPr>
                              <w:highlight w:val="yellow"/>
                            </w:rPr>
                            <w:t xml:space="preserve"> (</w:t>
                          </w:r>
                          <w:r w:rsidR="0054153A" w:rsidRPr="0054153A">
                            <w:rPr>
                              <w:highlight w:val="yellow"/>
                            </w:rPr>
                            <w:t>c</w:t>
                          </w:r>
                          <w:r w:rsidRPr="0054153A">
                            <w:rPr>
                              <w:highlight w:val="yellow"/>
                            </w:rPr>
                            <w:t>) schematic diagram of geometrical dimensions</w:t>
                          </w:r>
                          <w:r w:rsidR="0054153A">
                            <w:rPr>
                              <w:highlight w:val="yellow"/>
                            </w:rPr>
                            <w:t xml:space="preserve"> of bars</w:t>
                          </w:r>
                          <w:r w:rsidRPr="0054153A">
                            <w:rPr>
                              <w:highlight w:val="yellow"/>
                            </w:rPr>
                            <w:t xml:space="preserve"> and (</w:t>
                          </w:r>
                          <w:r w:rsidR="0054153A" w:rsidRPr="0054153A">
                            <w:rPr>
                              <w:highlight w:val="yellow"/>
                            </w:rPr>
                            <w:t>d</w:t>
                          </w:r>
                          <w:r w:rsidRPr="0054153A">
                            <w:rPr>
                              <w:highlight w:val="yellow"/>
                            </w:rPr>
                            <w:t>) geometrical dimensions</w:t>
                          </w:r>
                          <w:r w:rsidR="0054153A">
                            <w:rPr>
                              <w:highlight w:val="yellow"/>
                            </w:rPr>
                            <w:t xml:space="preserve"> of bars</w:t>
                          </w:r>
                          <w:r w:rsidR="000604DE" w:rsidRPr="0054153A">
                            <w:rPr>
                              <w:highlight w:val="yellow"/>
                            </w:rPr>
                            <w:t>. S for steel, G for GFRP and B for BFRP. Null for smooth bar, R for ribbed steel bar, S for shallow rib and D for deep rib.</w:t>
                          </w:r>
                        </w:p>
                        <w:p w14:paraId="0A402316" w14:textId="77777777" w:rsidR="005C32A6" w:rsidRDefault="005C32A6" w:rsidP="00223D09"/>
                      </w:txbxContent>
                    </v:textbox>
                  </v:shape>
                </v:group>
                <v:group id="Group 56" o:spid="_x0000_s1062" style="position:absolute;left:29432;top:285;width:26974;height:22847" coordsize="26983,2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54" o:spid="_x0000_s1063" type="#_x0000_t75" alt="A picture containing measuring stick&#10;&#10;Description automatically generated" style="position:absolute;left:125;top:526;width:26858;height:22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">
                    <v:imagedata r:id="rId17" o:title="A picture containing measuring stick&#10;&#10;Description automatically generated" cropleft="8396f" cropright="4442f"/>
                  </v:shape>
                  <v:shape id="Text Box 2" o:spid="_x0000_s1064" type="#_x0000_t202" style="position:absolute;width:3860;height:3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14:paraId="248F0799" w14:textId="461D05C5" w:rsidR="0054153A" w:rsidRDefault="0054153A" w:rsidP="0054153A">
                          <w:r>
                            <w:t>(b)</w:t>
                          </w:r>
                        </w:p>
                      </w:txbxContent>
                    </v:textbox>
                  </v:shape>
                </v:group>
                <w10:anchorlock/>
              </v:group>
            </w:pict>
          </mc:Fallback>
        </mc:AlternateContent>
      </w:r>
      <w:r w:rsidR="00223D09" w:rsidRPr="007F42CE">
        <w:t xml:space="preserve">2.1 Materials </w:t>
      </w:r>
    </w:p>
    <w:p w14:paraId="31227A66" w14:textId="1A84CD8E" w:rsidR="007D4E8A" w:rsidRPr="007F42CE" w:rsidRDefault="007D4E8A" w:rsidP="00817DE3"/>
    <w:p w14:paraId="3C0A3064" w14:textId="10D32F84" w:rsidR="00AF340E" w:rsidRPr="007F42CE" w:rsidRDefault="00AF340E" w:rsidP="00223D09"/>
    <w:p w14:paraId="27B3699D" w14:textId="329F3E4D" w:rsidR="00AF340E" w:rsidRPr="007F42CE" w:rsidRDefault="000520DE" w:rsidP="000520DE">
      <w:r w:rsidRPr="007F42CE">
        <w:t xml:space="preserve">In this study, three types of bars are investigated, namely steel bar, glass fiber reinforced polymer (GRFP) bar, basalt fiber reinforced polymer (BFRP) bar. </w:t>
      </w:r>
      <w:r w:rsidR="00CF3530" w:rsidRPr="007F42CE">
        <w:t xml:space="preserve">For steel bar, two surface conditions are considered: smooth steel bar without rib and ribbed steel bar. For FRP bar, there are three types of surface conditions: smooth, shallow rib and deep rib. </w:t>
      </w:r>
      <w:r w:rsidR="00CF3530" w:rsidRPr="007F42CE">
        <w:fldChar w:fldCharType="begin"/>
      </w:r>
      <w:r w:rsidR="00CF3530" w:rsidRPr="007F42CE">
        <w:instrText xml:space="preserve"> REF _Ref110584851 \h </w:instrText>
      </w:r>
      <w:r w:rsidR="007F42CE">
        <w:instrText xml:space="preserve"> \* MERGEFORMAT </w:instrText>
      </w:r>
      <w:r w:rsidR="00CF3530" w:rsidRPr="007F42CE">
        <w:fldChar w:fldCharType="separate"/>
      </w:r>
      <w:r w:rsidR="00FB31B3" w:rsidRPr="007F42CE">
        <w:t xml:space="preserve">Figure </w:t>
      </w:r>
      <w:r w:rsidR="00FB31B3" w:rsidRPr="007F42CE">
        <w:rPr>
          <w:noProof/>
        </w:rPr>
        <w:t>2</w:t>
      </w:r>
      <w:r w:rsidR="00CF3530" w:rsidRPr="007F42CE">
        <w:fldChar w:fldCharType="end"/>
      </w:r>
      <w:r w:rsidR="00CF3530" w:rsidRPr="007F42CE">
        <w:t xml:space="preserve"> (a)</w:t>
      </w:r>
      <w:r w:rsidR="00A83367" w:rsidRPr="007F42CE">
        <w:t xml:space="preserve"> shows the 8 types of bars studied in this paper. Each type of bar is represented by the type (S for steel, G for GFRP and B for BFRP) and surface condition (</w:t>
      </w:r>
      <w:r w:rsidR="000D6FE9" w:rsidRPr="007F42CE">
        <w:t xml:space="preserve">null for smooth bar, </w:t>
      </w:r>
      <w:r w:rsidR="00A83367" w:rsidRPr="007F42CE">
        <w:t>R for ribbed steel bar, S for shallow rib</w:t>
      </w:r>
      <w:r w:rsidR="000D6FE9" w:rsidRPr="007F42CE">
        <w:t xml:space="preserve"> and</w:t>
      </w:r>
      <w:r w:rsidR="00A83367" w:rsidRPr="007F42CE">
        <w:t xml:space="preserve"> D for deep rib). </w:t>
      </w:r>
      <w:r w:rsidR="000D6FE9" w:rsidRPr="007F42CE">
        <w:t xml:space="preserve">As shown in </w:t>
      </w:r>
      <w:r w:rsidR="000D6FE9" w:rsidRPr="007F42CE">
        <w:fldChar w:fldCharType="begin"/>
      </w:r>
      <w:r w:rsidR="000D6FE9" w:rsidRPr="007F42CE">
        <w:instrText xml:space="preserve"> REF _Ref110584851 \h </w:instrText>
      </w:r>
      <w:r w:rsidR="007F42CE">
        <w:instrText xml:space="preserve"> \* MERGEFORMAT </w:instrText>
      </w:r>
      <w:r w:rsidR="000D6FE9" w:rsidRPr="007F42CE">
        <w:fldChar w:fldCharType="separate"/>
      </w:r>
      <w:r w:rsidR="00FB31B3" w:rsidRPr="007F42CE">
        <w:t xml:space="preserve">Figure </w:t>
      </w:r>
      <w:r w:rsidR="00FB31B3" w:rsidRPr="007F42CE">
        <w:rPr>
          <w:noProof/>
        </w:rPr>
        <w:t>2</w:t>
      </w:r>
      <w:r w:rsidR="000D6FE9" w:rsidRPr="007F42CE">
        <w:fldChar w:fldCharType="end"/>
      </w:r>
      <w:r w:rsidR="000D6FE9" w:rsidRPr="007F42CE">
        <w:t xml:space="preserve"> (</w:t>
      </w:r>
      <w:r w:rsidR="003B7464" w:rsidRPr="007F42CE">
        <w:t>c</w:t>
      </w:r>
      <w:r w:rsidR="000D6FE9" w:rsidRPr="007F42CE">
        <w:t xml:space="preserve">), the geometry of a ribbed bar is </w:t>
      </w:r>
      <w:r w:rsidR="00976BE6" w:rsidRPr="007F42CE">
        <w:t>depicted</w:t>
      </w:r>
      <w:r w:rsidR="000D6FE9" w:rsidRPr="007F42CE">
        <w:t xml:space="preserve"> by rib width, rib height and rib spacing. </w:t>
      </w:r>
      <w:r w:rsidR="000D6FE9" w:rsidRPr="007F42CE">
        <w:fldChar w:fldCharType="begin"/>
      </w:r>
      <w:r w:rsidR="000D6FE9" w:rsidRPr="007F42CE">
        <w:instrText xml:space="preserve"> REF _Ref110584851 \h </w:instrText>
      </w:r>
      <w:r w:rsidR="007F42CE">
        <w:instrText xml:space="preserve"> \* MERGEFORMAT </w:instrText>
      </w:r>
      <w:r w:rsidR="000D6FE9" w:rsidRPr="007F42CE">
        <w:fldChar w:fldCharType="separate"/>
      </w:r>
      <w:r w:rsidR="00FB31B3" w:rsidRPr="007F42CE">
        <w:t xml:space="preserve">Figure </w:t>
      </w:r>
      <w:r w:rsidR="00FB31B3" w:rsidRPr="007F42CE">
        <w:rPr>
          <w:noProof/>
        </w:rPr>
        <w:t>2</w:t>
      </w:r>
      <w:r w:rsidR="000D6FE9" w:rsidRPr="007F42CE">
        <w:fldChar w:fldCharType="end"/>
      </w:r>
      <w:r w:rsidR="000D6FE9" w:rsidRPr="007F42CE">
        <w:t xml:space="preserve"> (</w:t>
      </w:r>
      <w:r w:rsidR="003B7464" w:rsidRPr="007F42CE">
        <w:t>d</w:t>
      </w:r>
      <w:r w:rsidR="000D6FE9" w:rsidRPr="007F42CE">
        <w:t xml:space="preserve">) shows the schematic diagram of the investigated bars with geometrical dimensions. The geometrical dimensions can also be found in </w:t>
      </w:r>
      <w:r w:rsidR="000D6FE9" w:rsidRPr="007F42CE">
        <w:fldChar w:fldCharType="begin"/>
      </w:r>
      <w:r w:rsidR="000D6FE9" w:rsidRPr="007F42CE">
        <w:instrText xml:space="preserve"> REF _Ref110585621 \h </w:instrText>
      </w:r>
      <w:r w:rsidR="007F42CE">
        <w:instrText xml:space="preserve"> \* MERGEFORMAT </w:instrText>
      </w:r>
      <w:r w:rsidR="000D6FE9" w:rsidRPr="007F42CE">
        <w:fldChar w:fldCharType="separate"/>
      </w:r>
      <w:r w:rsidR="00FB31B3" w:rsidRPr="007F42CE">
        <w:t xml:space="preserve">Table </w:t>
      </w:r>
      <w:r w:rsidR="00FB31B3" w:rsidRPr="007F42CE">
        <w:rPr>
          <w:noProof/>
        </w:rPr>
        <w:t>1</w:t>
      </w:r>
      <w:r w:rsidR="000D6FE9" w:rsidRPr="007F42CE">
        <w:fldChar w:fldCharType="end"/>
      </w:r>
      <w:r w:rsidR="000D6FE9" w:rsidRPr="007F42CE">
        <w:t xml:space="preserve">. </w:t>
      </w:r>
      <w:r w:rsidR="00EA45A1" w:rsidRPr="007F42CE">
        <w:t xml:space="preserve">The diameter of </w:t>
      </w:r>
      <w:r w:rsidR="00F56B0B" w:rsidRPr="007F42CE">
        <w:t>all</w:t>
      </w:r>
      <w:r w:rsidR="00EA45A1" w:rsidRPr="007F42CE">
        <w:t xml:space="preserve"> bars</w:t>
      </w:r>
      <w:r w:rsidR="00F56B0B" w:rsidRPr="007F42CE">
        <w:t xml:space="preserve"> in this study</w:t>
      </w:r>
      <w:r w:rsidR="00EA45A1" w:rsidRPr="007F42CE">
        <w:t xml:space="preserve"> is 12 mm</w:t>
      </w:r>
      <w:r w:rsidR="00F56B0B" w:rsidRPr="007F42CE">
        <w:t xml:space="preserve"> as shown in </w:t>
      </w:r>
      <w:r w:rsidR="00F56B0B" w:rsidRPr="007F42CE">
        <w:fldChar w:fldCharType="begin"/>
      </w:r>
      <w:r w:rsidR="00F56B0B" w:rsidRPr="007F42CE">
        <w:instrText xml:space="preserve"> REF _Ref110584851 \h  \* MERGEFORMAT </w:instrText>
      </w:r>
      <w:r w:rsidR="00F56B0B" w:rsidRPr="007F42CE">
        <w:fldChar w:fldCharType="separate"/>
      </w:r>
      <w:r w:rsidR="00FB31B3" w:rsidRPr="007F42CE">
        <w:t xml:space="preserve">Figure </w:t>
      </w:r>
      <w:r w:rsidR="00FB31B3" w:rsidRPr="007F42CE">
        <w:rPr>
          <w:noProof/>
        </w:rPr>
        <w:t>2</w:t>
      </w:r>
      <w:r w:rsidR="00F56B0B" w:rsidRPr="007F42CE">
        <w:fldChar w:fldCharType="end"/>
      </w:r>
      <w:r w:rsidR="00F56B0B" w:rsidRPr="007F42CE">
        <w:t xml:space="preserve"> (</w:t>
      </w:r>
      <w:r w:rsidR="003B7464" w:rsidRPr="007F42CE">
        <w:t>d</w:t>
      </w:r>
      <w:r w:rsidR="00F56B0B" w:rsidRPr="007F42CE">
        <w:t>)</w:t>
      </w:r>
      <w:r w:rsidR="00EA45A1" w:rsidRPr="007F42CE">
        <w:t xml:space="preserve">. The tensile strength and elastic modulus of the bars are also presented in </w:t>
      </w:r>
      <w:r w:rsidR="00EA45A1" w:rsidRPr="007F42CE">
        <w:fldChar w:fldCharType="begin"/>
      </w:r>
      <w:r w:rsidR="00EA45A1" w:rsidRPr="007F42CE">
        <w:instrText xml:space="preserve"> REF _Ref110585621 \h </w:instrText>
      </w:r>
      <w:r w:rsidR="007F42CE">
        <w:instrText xml:space="preserve"> \* MERGEFORMAT </w:instrText>
      </w:r>
      <w:r w:rsidR="00EA45A1" w:rsidRPr="007F42CE">
        <w:fldChar w:fldCharType="separate"/>
      </w:r>
      <w:r w:rsidR="00FB31B3" w:rsidRPr="007F42CE">
        <w:t xml:space="preserve">Table </w:t>
      </w:r>
      <w:r w:rsidR="00FB31B3" w:rsidRPr="007F42CE">
        <w:rPr>
          <w:noProof/>
        </w:rPr>
        <w:t>1</w:t>
      </w:r>
      <w:r w:rsidR="00EA45A1" w:rsidRPr="007F42CE">
        <w:fldChar w:fldCharType="end"/>
      </w:r>
      <w:r w:rsidR="00EA45A1" w:rsidRPr="007F42CE">
        <w:t>.</w:t>
      </w:r>
    </w:p>
    <w:p w14:paraId="322C1BF2" w14:textId="2303682F" w:rsidR="00AF340E" w:rsidRPr="007F42CE" w:rsidRDefault="00EA45A1" w:rsidP="00EA45A1">
      <w:r w:rsidRPr="007F42CE">
        <w:t xml:space="preserve">The concrete mix design in this study is shown in </w:t>
      </w:r>
      <w:r w:rsidRPr="007F42CE">
        <w:fldChar w:fldCharType="begin"/>
      </w:r>
      <w:r w:rsidRPr="007F42CE">
        <w:instrText xml:space="preserve"> REF _Ref110585898 \h </w:instrText>
      </w:r>
      <w:r w:rsidR="007F42CE">
        <w:instrText xml:space="preserve"> \* MERGEFORMAT </w:instrText>
      </w:r>
      <w:r w:rsidRPr="007F42CE">
        <w:fldChar w:fldCharType="separate"/>
      </w:r>
      <w:r w:rsidR="00FB31B3" w:rsidRPr="007F42CE">
        <w:t xml:space="preserve">Table </w:t>
      </w:r>
      <w:r w:rsidR="00FB31B3" w:rsidRPr="007F42CE">
        <w:rPr>
          <w:noProof/>
        </w:rPr>
        <w:t>2</w:t>
      </w:r>
      <w:r w:rsidRPr="007F42CE">
        <w:fldChar w:fldCharType="end"/>
      </w:r>
      <w:r w:rsidRPr="007F42CE">
        <w:t>. Fresh</w:t>
      </w:r>
      <w:r w:rsidR="006274A7" w:rsidRPr="007F42CE">
        <w:t xml:space="preserve"> tap</w:t>
      </w:r>
      <w:r w:rsidRPr="007F42CE">
        <w:t xml:space="preserve"> water was used during concrete casting. </w:t>
      </w:r>
      <w:r w:rsidR="00586031" w:rsidRPr="007F42CE">
        <w:t xml:space="preserve">The cement is </w:t>
      </w:r>
      <w:r w:rsidR="005E06EC" w:rsidRPr="007F42CE">
        <w:t xml:space="preserve">CEM I </w:t>
      </w:r>
      <w:r w:rsidR="00586031" w:rsidRPr="007F42CE">
        <w:t xml:space="preserve">52.5N ordinary Portland cement in </w:t>
      </w:r>
      <w:r w:rsidR="006274A7" w:rsidRPr="007F42CE">
        <w:t>compliance</w:t>
      </w:r>
      <w:r w:rsidR="00586031" w:rsidRPr="007F42CE">
        <w:t xml:space="preserve"> with </w:t>
      </w:r>
      <w:r w:rsidR="006274A7" w:rsidRPr="007F42CE">
        <w:t xml:space="preserve">BS </w:t>
      </w:r>
      <w:r w:rsidR="005E06EC" w:rsidRPr="007F42CE">
        <w:t>EN197</w:t>
      </w:r>
      <w:r w:rsidR="006274A7" w:rsidRPr="007F42CE">
        <w:t>-</w:t>
      </w:r>
      <w:r w:rsidR="005E06EC" w:rsidRPr="007F42CE">
        <w:t>1:2000.</w:t>
      </w:r>
      <w:r w:rsidR="006274A7" w:rsidRPr="007F42CE">
        <w:t xml:space="preserve"> </w:t>
      </w:r>
      <w:r w:rsidR="00617505" w:rsidRPr="007F42CE">
        <w:t xml:space="preserve">The W/C ratio is 0.45. </w:t>
      </w:r>
      <w:r w:rsidR="006274A7" w:rsidRPr="007F42CE">
        <w:t xml:space="preserve">Natural river sand </w:t>
      </w:r>
      <w:r w:rsidR="00333725" w:rsidRPr="007F42CE">
        <w:t xml:space="preserve">with a percentage passing 600 um sieve of 20.4% </w:t>
      </w:r>
      <w:r w:rsidR="006274A7" w:rsidRPr="007F42CE">
        <w:t>was used as fine aggregate. Crushed gravel with a maximum size of 10 mm was used as coarse aggregate.</w:t>
      </w:r>
      <w:r w:rsidR="00617505" w:rsidRPr="007F42CE">
        <w:t xml:space="preserve"> Hooked steel fiber with a length of 30 mm and a diameter of 0.5 mm was used</w:t>
      </w:r>
      <w:r w:rsidR="003B7464" w:rsidRPr="007F42CE">
        <w:t xml:space="preserve"> as shown in </w:t>
      </w:r>
      <w:r w:rsidR="003B7464" w:rsidRPr="007F42CE">
        <w:fldChar w:fldCharType="begin"/>
      </w:r>
      <w:r w:rsidR="003B7464" w:rsidRPr="007F42CE">
        <w:instrText xml:space="preserve"> REF _Ref110584851 \h  \* MERGEFORMAT </w:instrText>
      </w:r>
      <w:r w:rsidR="003B7464" w:rsidRPr="007F42CE">
        <w:fldChar w:fldCharType="separate"/>
      </w:r>
      <w:r w:rsidR="00FB31B3" w:rsidRPr="007F42CE">
        <w:t xml:space="preserve">Figure </w:t>
      </w:r>
      <w:r w:rsidR="00FB31B3" w:rsidRPr="007F42CE">
        <w:rPr>
          <w:noProof/>
        </w:rPr>
        <w:t>2</w:t>
      </w:r>
      <w:r w:rsidR="003B7464" w:rsidRPr="007F42CE">
        <w:fldChar w:fldCharType="end"/>
      </w:r>
      <w:r w:rsidR="003B7464" w:rsidRPr="007F42CE">
        <w:t xml:space="preserve"> (b)</w:t>
      </w:r>
      <w:r w:rsidR="00617505" w:rsidRPr="007F42CE">
        <w:t xml:space="preserve">. As shown in </w:t>
      </w:r>
      <w:r w:rsidR="00617505" w:rsidRPr="007F42CE">
        <w:fldChar w:fldCharType="begin"/>
      </w:r>
      <w:r w:rsidR="00617505" w:rsidRPr="007F42CE">
        <w:instrText xml:space="preserve"> REF _Ref110585898 \h </w:instrText>
      </w:r>
      <w:r w:rsidR="007F42CE">
        <w:instrText xml:space="preserve"> \* MERGEFORMAT </w:instrText>
      </w:r>
      <w:r w:rsidR="00617505" w:rsidRPr="007F42CE">
        <w:fldChar w:fldCharType="separate"/>
      </w:r>
      <w:r w:rsidR="00FB31B3" w:rsidRPr="007F42CE">
        <w:t xml:space="preserve">Table </w:t>
      </w:r>
      <w:r w:rsidR="00FB31B3" w:rsidRPr="007F42CE">
        <w:rPr>
          <w:noProof/>
        </w:rPr>
        <w:t>2</w:t>
      </w:r>
      <w:r w:rsidR="00617505" w:rsidRPr="007F42CE">
        <w:fldChar w:fldCharType="end"/>
      </w:r>
      <w:r w:rsidR="00617505" w:rsidRPr="007F42CE">
        <w:t>, there are three concrete mixes in this study with different fiber volume content (0%, 1% and 1.5%). The</w:t>
      </w:r>
      <w:r w:rsidR="00976BE6" w:rsidRPr="007F42CE">
        <w:t xml:space="preserve"> average</w:t>
      </w:r>
      <w:r w:rsidR="00617505" w:rsidRPr="007F42CE">
        <w:t xml:space="preserve"> </w:t>
      </w:r>
      <w:r w:rsidR="00976BE6" w:rsidRPr="007F42CE">
        <w:t xml:space="preserve">28-day </w:t>
      </w:r>
      <w:r w:rsidR="00617505" w:rsidRPr="007F42CE">
        <w:t>compressive strength</w:t>
      </w:r>
      <w:r w:rsidR="00976BE6" w:rsidRPr="007F42CE">
        <w:t>s</w:t>
      </w:r>
      <w:r w:rsidR="00617505" w:rsidRPr="007F42CE">
        <w:t xml:space="preserve"> of </w:t>
      </w:r>
      <w:r w:rsidR="00976BE6" w:rsidRPr="007F42CE">
        <w:t xml:space="preserve">standard cubes of the concrete mixes are 56.2, 60.8 and 64.5 MPa. </w:t>
      </w:r>
    </w:p>
    <w:p w14:paraId="15B0FACF" w14:textId="57D5FF3E" w:rsidR="00705033" w:rsidRPr="007F42CE" w:rsidRDefault="00705033" w:rsidP="00EA45A1">
      <w:r w:rsidRPr="007F42CE">
        <w:t xml:space="preserve">In this study, there are 8 types of bars and 3 types of concrete mixes. As a result, there are 24 types of concrete specimens. For each type of concrete specimen, two duplicates were cast. Therefore, the number of the tested concrete specimens is 48. </w:t>
      </w:r>
    </w:p>
    <w:p w14:paraId="30ABE529" w14:textId="77777777" w:rsidR="00AF340E" w:rsidRPr="007F42CE" w:rsidRDefault="00AF340E" w:rsidP="000500D3">
      <w:pPr>
        <w:jc w:val="center"/>
        <w:rPr>
          <w:rFonts w:cs="Times New Roman"/>
          <w:b/>
          <w:szCs w:val="24"/>
        </w:rPr>
      </w:pPr>
    </w:p>
    <w:p w14:paraId="112630E8" w14:textId="4FAF48F1" w:rsidR="000D6FE9" w:rsidRPr="007F42CE" w:rsidRDefault="000D6FE9" w:rsidP="000D6FE9">
      <w:pPr>
        <w:pStyle w:val="Caption"/>
        <w:jc w:val="center"/>
      </w:pPr>
      <w:bookmarkStart w:id="3" w:name="_Ref110585621"/>
      <w:r w:rsidRPr="007F42CE">
        <w:t xml:space="preserve">Table </w:t>
      </w:r>
      <w:fldSimple w:instr=" SEQ Table \* ARABIC ">
        <w:r w:rsidR="00FB31B3" w:rsidRPr="007F42CE">
          <w:rPr>
            <w:noProof/>
          </w:rPr>
          <w:t>1</w:t>
        </w:r>
      </w:fldSimple>
      <w:bookmarkEnd w:id="3"/>
      <w:r w:rsidRPr="007F42CE">
        <w:t xml:space="preserve"> Properties of bars used in this study</w:t>
      </w:r>
    </w:p>
    <w:tbl>
      <w:tblPr>
        <w:tblStyle w:val="TableGrid"/>
        <w:tblW w:w="8647" w:type="dxa"/>
        <w:tblInd w:w="-142" w:type="dxa"/>
        <w:tblBorders>
          <w:left w:val="none" w:sz="0" w:space="0" w:color="auto"/>
          <w:right w:val="none" w:sz="0" w:space="0" w:color="auto"/>
        </w:tblBorders>
        <w:tblLook w:val="04A0" w:firstRow="1" w:lastRow="0" w:firstColumn="1" w:lastColumn="0" w:noHBand="0" w:noVBand="1"/>
      </w:tblPr>
      <w:tblGrid>
        <w:gridCol w:w="851"/>
        <w:gridCol w:w="851"/>
        <w:gridCol w:w="1406"/>
        <w:gridCol w:w="816"/>
        <w:gridCol w:w="763"/>
        <w:gridCol w:w="1083"/>
        <w:gridCol w:w="950"/>
        <w:gridCol w:w="990"/>
        <w:gridCol w:w="1043"/>
      </w:tblGrid>
      <w:tr w:rsidR="00751160" w:rsidRPr="007F42CE" w14:paraId="1353F816" w14:textId="77777777" w:rsidTr="00751160">
        <w:trPr>
          <w:trHeight w:val="270"/>
        </w:trPr>
        <w:tc>
          <w:tcPr>
            <w:tcW w:w="851" w:type="dxa"/>
            <w:tcBorders>
              <w:bottom w:val="single" w:sz="4" w:space="0" w:color="auto"/>
              <w:right w:val="nil"/>
            </w:tcBorders>
            <w:noWrap/>
            <w:hideMark/>
          </w:tcPr>
          <w:p w14:paraId="52B4DDCB" w14:textId="4F04001A" w:rsidR="000B19F9" w:rsidRPr="007F42CE" w:rsidRDefault="000B19F9" w:rsidP="00851592">
            <w:pPr>
              <w:spacing w:line="240" w:lineRule="auto"/>
              <w:jc w:val="center"/>
              <w:rPr>
                <w:rFonts w:cs="Times New Roman"/>
                <w:szCs w:val="24"/>
              </w:rPr>
            </w:pPr>
            <w:r w:rsidRPr="007F42CE">
              <w:rPr>
                <w:rFonts w:cs="Times New Roman"/>
                <w:szCs w:val="24"/>
              </w:rPr>
              <w:t>Name of bars</w:t>
            </w:r>
          </w:p>
        </w:tc>
        <w:tc>
          <w:tcPr>
            <w:tcW w:w="851" w:type="dxa"/>
            <w:tcBorders>
              <w:left w:val="nil"/>
              <w:bottom w:val="single" w:sz="4" w:space="0" w:color="auto"/>
              <w:right w:val="nil"/>
            </w:tcBorders>
            <w:noWrap/>
            <w:hideMark/>
          </w:tcPr>
          <w:p w14:paraId="7FADA463" w14:textId="77777777" w:rsidR="000B19F9" w:rsidRPr="007F42CE" w:rsidRDefault="000B19F9" w:rsidP="00851592">
            <w:pPr>
              <w:spacing w:line="240" w:lineRule="auto"/>
              <w:jc w:val="center"/>
              <w:rPr>
                <w:rFonts w:cs="Times New Roman"/>
                <w:szCs w:val="24"/>
              </w:rPr>
            </w:pPr>
            <w:r w:rsidRPr="007F42CE">
              <w:rPr>
                <w:rFonts w:cs="Times New Roman"/>
                <w:szCs w:val="24"/>
              </w:rPr>
              <w:t>Types of bars</w:t>
            </w:r>
          </w:p>
        </w:tc>
        <w:tc>
          <w:tcPr>
            <w:tcW w:w="1406" w:type="dxa"/>
            <w:tcBorders>
              <w:left w:val="nil"/>
              <w:bottom w:val="single" w:sz="4" w:space="0" w:color="auto"/>
              <w:right w:val="nil"/>
            </w:tcBorders>
            <w:noWrap/>
            <w:hideMark/>
          </w:tcPr>
          <w:p w14:paraId="61529CE7" w14:textId="77777777" w:rsidR="000B19F9" w:rsidRPr="007F42CE" w:rsidRDefault="000B19F9" w:rsidP="00851592">
            <w:pPr>
              <w:spacing w:line="240" w:lineRule="auto"/>
              <w:jc w:val="center"/>
              <w:rPr>
                <w:rFonts w:cs="Times New Roman"/>
                <w:szCs w:val="24"/>
              </w:rPr>
            </w:pPr>
            <w:r w:rsidRPr="007F42CE">
              <w:rPr>
                <w:rFonts w:cs="Times New Roman"/>
                <w:szCs w:val="24"/>
              </w:rPr>
              <w:t>Surface condition</w:t>
            </w:r>
          </w:p>
        </w:tc>
        <w:tc>
          <w:tcPr>
            <w:tcW w:w="816" w:type="dxa"/>
            <w:tcBorders>
              <w:left w:val="nil"/>
              <w:bottom w:val="single" w:sz="4" w:space="0" w:color="auto"/>
              <w:right w:val="nil"/>
            </w:tcBorders>
            <w:noWrap/>
            <w:hideMark/>
          </w:tcPr>
          <w:p w14:paraId="2AE5B53F" w14:textId="77777777" w:rsidR="000B19F9" w:rsidRPr="007F42CE" w:rsidRDefault="000B19F9" w:rsidP="00851592">
            <w:pPr>
              <w:spacing w:line="240" w:lineRule="auto"/>
              <w:jc w:val="center"/>
              <w:rPr>
                <w:rFonts w:cs="Times New Roman"/>
                <w:szCs w:val="24"/>
              </w:rPr>
            </w:pPr>
            <w:r w:rsidRPr="007F42CE">
              <w:rPr>
                <w:rFonts w:cs="Times New Roman"/>
                <w:szCs w:val="24"/>
              </w:rPr>
              <w:t xml:space="preserve">Rib height </w:t>
            </w:r>
          </w:p>
          <w:p w14:paraId="395A3F68" w14:textId="267D2AF5" w:rsidR="000B19F9" w:rsidRPr="007F42CE" w:rsidRDefault="000B19F9" w:rsidP="00851592">
            <w:pPr>
              <w:spacing w:line="240" w:lineRule="auto"/>
              <w:jc w:val="center"/>
              <w:rPr>
                <w:rFonts w:cs="Times New Roman"/>
                <w:szCs w:val="24"/>
              </w:rPr>
            </w:pPr>
            <w:r w:rsidRPr="007F42CE">
              <w:rPr>
                <w:rFonts w:cs="Times New Roman"/>
                <w:szCs w:val="24"/>
              </w:rPr>
              <w:t>(mm)</w:t>
            </w:r>
          </w:p>
        </w:tc>
        <w:tc>
          <w:tcPr>
            <w:tcW w:w="763" w:type="dxa"/>
            <w:tcBorders>
              <w:left w:val="nil"/>
              <w:bottom w:val="single" w:sz="4" w:space="0" w:color="auto"/>
              <w:right w:val="nil"/>
            </w:tcBorders>
          </w:tcPr>
          <w:p w14:paraId="472F2230" w14:textId="77777777" w:rsidR="000B19F9" w:rsidRPr="007F42CE" w:rsidRDefault="000B19F9" w:rsidP="00851592">
            <w:pPr>
              <w:spacing w:line="240" w:lineRule="auto"/>
              <w:jc w:val="center"/>
              <w:rPr>
                <w:rFonts w:cs="Times New Roman"/>
                <w:szCs w:val="24"/>
              </w:rPr>
            </w:pPr>
            <w:r w:rsidRPr="007F42CE">
              <w:rPr>
                <w:rFonts w:cs="Times New Roman"/>
                <w:szCs w:val="24"/>
              </w:rPr>
              <w:t>Rib width</w:t>
            </w:r>
          </w:p>
          <w:p w14:paraId="5DD2FEFA" w14:textId="60761B06" w:rsidR="000B19F9" w:rsidRPr="007F42CE" w:rsidRDefault="000B19F9" w:rsidP="00851592">
            <w:pPr>
              <w:spacing w:line="240" w:lineRule="auto"/>
              <w:jc w:val="center"/>
              <w:rPr>
                <w:rFonts w:cs="Times New Roman"/>
                <w:szCs w:val="24"/>
              </w:rPr>
            </w:pPr>
            <w:r w:rsidRPr="007F42CE">
              <w:rPr>
                <w:rFonts w:cs="Times New Roman"/>
                <w:szCs w:val="24"/>
              </w:rPr>
              <w:t>(mm)</w:t>
            </w:r>
          </w:p>
        </w:tc>
        <w:tc>
          <w:tcPr>
            <w:tcW w:w="1083" w:type="dxa"/>
            <w:tcBorders>
              <w:left w:val="nil"/>
              <w:bottom w:val="single" w:sz="4" w:space="0" w:color="auto"/>
              <w:right w:val="nil"/>
            </w:tcBorders>
          </w:tcPr>
          <w:p w14:paraId="75145EFE" w14:textId="77777777" w:rsidR="000B19F9" w:rsidRPr="007F42CE" w:rsidRDefault="000B19F9" w:rsidP="00851592">
            <w:pPr>
              <w:spacing w:line="240" w:lineRule="auto"/>
              <w:jc w:val="center"/>
              <w:rPr>
                <w:rFonts w:cs="Times New Roman"/>
                <w:szCs w:val="24"/>
              </w:rPr>
            </w:pPr>
            <w:r w:rsidRPr="007F42CE">
              <w:rPr>
                <w:rFonts w:cs="Times New Roman"/>
                <w:szCs w:val="24"/>
              </w:rPr>
              <w:t>Concrete width</w:t>
            </w:r>
          </w:p>
          <w:p w14:paraId="56827869" w14:textId="7B19421C" w:rsidR="000B19F9" w:rsidRPr="007F42CE" w:rsidRDefault="000B19F9" w:rsidP="00851592">
            <w:pPr>
              <w:spacing w:line="240" w:lineRule="auto"/>
              <w:jc w:val="center"/>
              <w:rPr>
                <w:rFonts w:cs="Times New Roman"/>
                <w:szCs w:val="24"/>
              </w:rPr>
            </w:pPr>
            <w:r w:rsidRPr="007F42CE">
              <w:rPr>
                <w:rFonts w:cs="Times New Roman"/>
                <w:szCs w:val="24"/>
              </w:rPr>
              <w:t>(mm)</w:t>
            </w:r>
          </w:p>
        </w:tc>
        <w:tc>
          <w:tcPr>
            <w:tcW w:w="950" w:type="dxa"/>
            <w:tcBorders>
              <w:left w:val="nil"/>
              <w:bottom w:val="single" w:sz="4" w:space="0" w:color="auto"/>
              <w:right w:val="nil"/>
            </w:tcBorders>
            <w:noWrap/>
            <w:hideMark/>
          </w:tcPr>
          <w:p w14:paraId="563F4B6D" w14:textId="3D468C55" w:rsidR="000B19F9" w:rsidRPr="007F42CE" w:rsidRDefault="000B19F9" w:rsidP="00851592">
            <w:pPr>
              <w:spacing w:line="240" w:lineRule="auto"/>
              <w:jc w:val="center"/>
              <w:rPr>
                <w:rFonts w:cs="Times New Roman"/>
                <w:szCs w:val="24"/>
              </w:rPr>
            </w:pPr>
            <w:r w:rsidRPr="007F42CE">
              <w:rPr>
                <w:rFonts w:cs="Times New Roman"/>
                <w:szCs w:val="24"/>
              </w:rPr>
              <w:t>Rib spacing (mm)</w:t>
            </w:r>
          </w:p>
        </w:tc>
        <w:tc>
          <w:tcPr>
            <w:tcW w:w="990" w:type="dxa"/>
            <w:tcBorders>
              <w:left w:val="nil"/>
              <w:bottom w:val="single" w:sz="4" w:space="0" w:color="auto"/>
              <w:right w:val="nil"/>
            </w:tcBorders>
            <w:noWrap/>
            <w:hideMark/>
          </w:tcPr>
          <w:p w14:paraId="553D7BD9" w14:textId="0D0946AC" w:rsidR="000B19F9" w:rsidRPr="007F42CE" w:rsidRDefault="000B19F9" w:rsidP="00851592">
            <w:pPr>
              <w:spacing w:line="240" w:lineRule="auto"/>
              <w:jc w:val="center"/>
              <w:rPr>
                <w:rFonts w:cs="Times New Roman"/>
                <w:szCs w:val="24"/>
              </w:rPr>
            </w:pPr>
            <w:r w:rsidRPr="007F42CE">
              <w:rPr>
                <w:rFonts w:cs="Times New Roman"/>
                <w:szCs w:val="24"/>
              </w:rPr>
              <w:t>Tensile strength (M</w:t>
            </w:r>
            <w:r w:rsidR="00C31160" w:rsidRPr="007F42CE">
              <w:rPr>
                <w:rFonts w:cs="Times New Roman"/>
                <w:szCs w:val="24"/>
              </w:rPr>
              <w:t>P</w:t>
            </w:r>
            <w:r w:rsidRPr="007F42CE">
              <w:rPr>
                <w:rFonts w:cs="Times New Roman"/>
                <w:szCs w:val="24"/>
              </w:rPr>
              <w:t>a)</w:t>
            </w:r>
          </w:p>
        </w:tc>
        <w:tc>
          <w:tcPr>
            <w:tcW w:w="937" w:type="dxa"/>
            <w:tcBorders>
              <w:left w:val="nil"/>
              <w:bottom w:val="single" w:sz="4" w:space="0" w:color="auto"/>
            </w:tcBorders>
            <w:noWrap/>
            <w:hideMark/>
          </w:tcPr>
          <w:p w14:paraId="32C51936" w14:textId="77777777" w:rsidR="000B19F9" w:rsidRPr="007F42CE" w:rsidRDefault="000B19F9" w:rsidP="00851592">
            <w:pPr>
              <w:spacing w:line="240" w:lineRule="auto"/>
              <w:jc w:val="center"/>
              <w:rPr>
                <w:rFonts w:cs="Times New Roman"/>
                <w:szCs w:val="24"/>
              </w:rPr>
            </w:pPr>
            <w:r w:rsidRPr="007F42CE">
              <w:rPr>
                <w:rFonts w:cs="Times New Roman"/>
                <w:szCs w:val="24"/>
              </w:rPr>
              <w:t>Elastic modulus</w:t>
            </w:r>
          </w:p>
          <w:p w14:paraId="4E64FD3D" w14:textId="7BEE47AA" w:rsidR="000B19F9" w:rsidRPr="007F42CE" w:rsidRDefault="000B19F9" w:rsidP="00851592">
            <w:pPr>
              <w:spacing w:line="240" w:lineRule="auto"/>
              <w:jc w:val="center"/>
              <w:rPr>
                <w:rFonts w:cs="Times New Roman"/>
                <w:szCs w:val="24"/>
              </w:rPr>
            </w:pPr>
            <w:r w:rsidRPr="007F42CE">
              <w:rPr>
                <w:rFonts w:cs="Times New Roman"/>
                <w:szCs w:val="24"/>
              </w:rPr>
              <w:t>(G</w:t>
            </w:r>
            <w:r w:rsidR="00C31160" w:rsidRPr="007F42CE">
              <w:rPr>
                <w:rFonts w:cs="Times New Roman"/>
                <w:szCs w:val="24"/>
              </w:rPr>
              <w:t>P</w:t>
            </w:r>
            <w:r w:rsidRPr="007F42CE">
              <w:rPr>
                <w:rFonts w:cs="Times New Roman"/>
                <w:szCs w:val="24"/>
              </w:rPr>
              <w:t>a)</w:t>
            </w:r>
          </w:p>
        </w:tc>
      </w:tr>
      <w:tr w:rsidR="00751160" w:rsidRPr="007F42CE" w14:paraId="1298DC7A" w14:textId="77777777" w:rsidTr="00751160">
        <w:trPr>
          <w:trHeight w:val="270"/>
        </w:trPr>
        <w:tc>
          <w:tcPr>
            <w:tcW w:w="851" w:type="dxa"/>
            <w:tcBorders>
              <w:bottom w:val="nil"/>
              <w:right w:val="nil"/>
            </w:tcBorders>
            <w:noWrap/>
            <w:hideMark/>
          </w:tcPr>
          <w:p w14:paraId="17611F30" w14:textId="6C6BF24C" w:rsidR="000B19F9" w:rsidRPr="007F42CE" w:rsidRDefault="000B19F9" w:rsidP="00851592">
            <w:pPr>
              <w:spacing w:line="240" w:lineRule="auto"/>
              <w:jc w:val="center"/>
              <w:rPr>
                <w:rFonts w:cs="Times New Roman"/>
                <w:szCs w:val="24"/>
              </w:rPr>
            </w:pPr>
            <w:r w:rsidRPr="007F42CE">
              <w:rPr>
                <w:rFonts w:cs="Times New Roman"/>
                <w:szCs w:val="24"/>
              </w:rPr>
              <w:t>S</w:t>
            </w:r>
          </w:p>
        </w:tc>
        <w:tc>
          <w:tcPr>
            <w:tcW w:w="851" w:type="dxa"/>
            <w:tcBorders>
              <w:left w:val="nil"/>
              <w:bottom w:val="nil"/>
              <w:right w:val="nil"/>
            </w:tcBorders>
            <w:noWrap/>
            <w:hideMark/>
          </w:tcPr>
          <w:p w14:paraId="03F63AF3" w14:textId="77777777" w:rsidR="000B19F9" w:rsidRPr="007F42CE" w:rsidRDefault="000B19F9" w:rsidP="00851592">
            <w:pPr>
              <w:spacing w:line="240" w:lineRule="auto"/>
              <w:jc w:val="center"/>
              <w:rPr>
                <w:rFonts w:cs="Times New Roman"/>
                <w:szCs w:val="24"/>
              </w:rPr>
            </w:pPr>
            <w:r w:rsidRPr="007F42CE">
              <w:rPr>
                <w:rFonts w:cs="Times New Roman"/>
                <w:szCs w:val="24"/>
              </w:rPr>
              <w:t>Steel</w:t>
            </w:r>
          </w:p>
        </w:tc>
        <w:tc>
          <w:tcPr>
            <w:tcW w:w="1406" w:type="dxa"/>
            <w:tcBorders>
              <w:left w:val="nil"/>
              <w:bottom w:val="nil"/>
              <w:right w:val="nil"/>
            </w:tcBorders>
            <w:noWrap/>
            <w:hideMark/>
          </w:tcPr>
          <w:p w14:paraId="7104B5D3" w14:textId="77777777" w:rsidR="000B19F9" w:rsidRPr="007F42CE" w:rsidRDefault="000B19F9" w:rsidP="00851592">
            <w:pPr>
              <w:spacing w:line="240" w:lineRule="auto"/>
              <w:jc w:val="center"/>
              <w:rPr>
                <w:rFonts w:cs="Times New Roman"/>
                <w:szCs w:val="24"/>
              </w:rPr>
            </w:pPr>
            <w:r w:rsidRPr="007F42CE">
              <w:rPr>
                <w:rFonts w:cs="Times New Roman"/>
                <w:szCs w:val="24"/>
              </w:rPr>
              <w:t>No rib</w:t>
            </w:r>
          </w:p>
        </w:tc>
        <w:tc>
          <w:tcPr>
            <w:tcW w:w="816" w:type="dxa"/>
            <w:tcBorders>
              <w:left w:val="nil"/>
              <w:bottom w:val="nil"/>
              <w:right w:val="nil"/>
            </w:tcBorders>
            <w:noWrap/>
            <w:hideMark/>
          </w:tcPr>
          <w:p w14:paraId="5CC066AC" w14:textId="77777777" w:rsidR="000B19F9" w:rsidRPr="007F42CE" w:rsidRDefault="000B19F9" w:rsidP="00851592">
            <w:pPr>
              <w:spacing w:line="240" w:lineRule="auto"/>
              <w:jc w:val="center"/>
              <w:rPr>
                <w:rFonts w:cs="Times New Roman"/>
                <w:szCs w:val="24"/>
              </w:rPr>
            </w:pPr>
            <w:r w:rsidRPr="007F42CE">
              <w:rPr>
                <w:rFonts w:cs="Times New Roman"/>
                <w:szCs w:val="24"/>
              </w:rPr>
              <w:t>-</w:t>
            </w:r>
          </w:p>
        </w:tc>
        <w:tc>
          <w:tcPr>
            <w:tcW w:w="763" w:type="dxa"/>
            <w:tcBorders>
              <w:left w:val="nil"/>
              <w:bottom w:val="nil"/>
              <w:right w:val="nil"/>
            </w:tcBorders>
          </w:tcPr>
          <w:p w14:paraId="66DE5EAB" w14:textId="2A5B1166" w:rsidR="000B19F9" w:rsidRPr="007F42CE" w:rsidRDefault="000B19F9" w:rsidP="00851592">
            <w:pPr>
              <w:spacing w:line="240" w:lineRule="auto"/>
              <w:jc w:val="center"/>
              <w:rPr>
                <w:rFonts w:cs="Times New Roman"/>
                <w:szCs w:val="24"/>
              </w:rPr>
            </w:pPr>
            <w:r w:rsidRPr="007F42CE">
              <w:rPr>
                <w:rFonts w:cs="Times New Roman"/>
                <w:szCs w:val="24"/>
              </w:rPr>
              <w:t>-</w:t>
            </w:r>
          </w:p>
        </w:tc>
        <w:tc>
          <w:tcPr>
            <w:tcW w:w="1083" w:type="dxa"/>
            <w:tcBorders>
              <w:left w:val="nil"/>
              <w:bottom w:val="nil"/>
              <w:right w:val="nil"/>
            </w:tcBorders>
          </w:tcPr>
          <w:p w14:paraId="7D21E708" w14:textId="77777777" w:rsidR="000B19F9" w:rsidRPr="007F42CE" w:rsidRDefault="000B19F9" w:rsidP="00851592">
            <w:pPr>
              <w:spacing w:line="240" w:lineRule="auto"/>
              <w:jc w:val="center"/>
              <w:rPr>
                <w:rFonts w:cs="Times New Roman"/>
                <w:szCs w:val="24"/>
              </w:rPr>
            </w:pPr>
          </w:p>
        </w:tc>
        <w:tc>
          <w:tcPr>
            <w:tcW w:w="950" w:type="dxa"/>
            <w:tcBorders>
              <w:left w:val="nil"/>
              <w:bottom w:val="nil"/>
              <w:right w:val="nil"/>
            </w:tcBorders>
            <w:noWrap/>
            <w:hideMark/>
          </w:tcPr>
          <w:p w14:paraId="5C2FBA9C" w14:textId="665244AF" w:rsidR="000B19F9" w:rsidRPr="007F42CE" w:rsidRDefault="000B19F9" w:rsidP="00851592">
            <w:pPr>
              <w:spacing w:line="240" w:lineRule="auto"/>
              <w:jc w:val="center"/>
              <w:rPr>
                <w:rFonts w:cs="Times New Roman"/>
                <w:szCs w:val="24"/>
              </w:rPr>
            </w:pPr>
            <w:r w:rsidRPr="007F42CE">
              <w:rPr>
                <w:rFonts w:cs="Times New Roman"/>
                <w:szCs w:val="24"/>
              </w:rPr>
              <w:t>-</w:t>
            </w:r>
          </w:p>
        </w:tc>
        <w:tc>
          <w:tcPr>
            <w:tcW w:w="990" w:type="dxa"/>
            <w:tcBorders>
              <w:left w:val="nil"/>
              <w:bottom w:val="nil"/>
              <w:right w:val="nil"/>
            </w:tcBorders>
            <w:noWrap/>
            <w:hideMark/>
          </w:tcPr>
          <w:p w14:paraId="2E16E29E" w14:textId="3A22EB19" w:rsidR="000B19F9" w:rsidRPr="007F42CE" w:rsidRDefault="000B19F9" w:rsidP="00851592">
            <w:pPr>
              <w:spacing w:line="240" w:lineRule="auto"/>
              <w:jc w:val="center"/>
              <w:rPr>
                <w:rFonts w:cs="Times New Roman"/>
                <w:szCs w:val="24"/>
              </w:rPr>
            </w:pPr>
            <w:r w:rsidRPr="007F42CE">
              <w:rPr>
                <w:rFonts w:cs="Times New Roman"/>
                <w:szCs w:val="24"/>
              </w:rPr>
              <w:t>355</w:t>
            </w:r>
          </w:p>
        </w:tc>
        <w:tc>
          <w:tcPr>
            <w:tcW w:w="937" w:type="dxa"/>
            <w:tcBorders>
              <w:left w:val="nil"/>
              <w:bottom w:val="nil"/>
            </w:tcBorders>
            <w:noWrap/>
            <w:hideMark/>
          </w:tcPr>
          <w:p w14:paraId="3F00891C" w14:textId="0A3C7DD3" w:rsidR="000B19F9" w:rsidRPr="007F42CE" w:rsidRDefault="000B19F9" w:rsidP="00851592">
            <w:pPr>
              <w:spacing w:line="240" w:lineRule="auto"/>
              <w:jc w:val="center"/>
              <w:rPr>
                <w:rFonts w:cs="Times New Roman"/>
                <w:szCs w:val="24"/>
              </w:rPr>
            </w:pPr>
            <w:r w:rsidRPr="007F42CE">
              <w:rPr>
                <w:rFonts w:cs="Times New Roman"/>
                <w:szCs w:val="24"/>
              </w:rPr>
              <w:t>199.1</w:t>
            </w:r>
          </w:p>
        </w:tc>
      </w:tr>
      <w:tr w:rsidR="00751160" w:rsidRPr="007F42CE" w14:paraId="55945FE1" w14:textId="77777777" w:rsidTr="00751160">
        <w:trPr>
          <w:trHeight w:val="270"/>
        </w:trPr>
        <w:tc>
          <w:tcPr>
            <w:tcW w:w="851" w:type="dxa"/>
            <w:tcBorders>
              <w:top w:val="nil"/>
              <w:bottom w:val="nil"/>
              <w:right w:val="nil"/>
            </w:tcBorders>
            <w:noWrap/>
            <w:hideMark/>
          </w:tcPr>
          <w:p w14:paraId="0D4EFDFA" w14:textId="7A2A7296" w:rsidR="000B19F9" w:rsidRPr="007F42CE" w:rsidRDefault="000B19F9" w:rsidP="00851592">
            <w:pPr>
              <w:spacing w:line="240" w:lineRule="auto"/>
              <w:jc w:val="center"/>
              <w:rPr>
                <w:rFonts w:cs="Times New Roman"/>
                <w:szCs w:val="24"/>
              </w:rPr>
            </w:pPr>
            <w:r w:rsidRPr="007F42CE">
              <w:rPr>
                <w:rFonts w:cs="Times New Roman"/>
                <w:szCs w:val="24"/>
              </w:rPr>
              <w:t>S-R</w:t>
            </w:r>
          </w:p>
        </w:tc>
        <w:tc>
          <w:tcPr>
            <w:tcW w:w="851" w:type="dxa"/>
            <w:tcBorders>
              <w:top w:val="nil"/>
              <w:left w:val="nil"/>
              <w:bottom w:val="nil"/>
              <w:right w:val="nil"/>
            </w:tcBorders>
            <w:noWrap/>
            <w:hideMark/>
          </w:tcPr>
          <w:p w14:paraId="2A722881" w14:textId="77777777" w:rsidR="000B19F9" w:rsidRPr="007F42CE" w:rsidRDefault="000B19F9" w:rsidP="00851592">
            <w:pPr>
              <w:spacing w:line="240" w:lineRule="auto"/>
              <w:jc w:val="center"/>
              <w:rPr>
                <w:rFonts w:cs="Times New Roman"/>
                <w:szCs w:val="24"/>
              </w:rPr>
            </w:pPr>
            <w:r w:rsidRPr="007F42CE">
              <w:rPr>
                <w:rFonts w:cs="Times New Roman"/>
                <w:szCs w:val="24"/>
              </w:rPr>
              <w:t>Steel</w:t>
            </w:r>
          </w:p>
        </w:tc>
        <w:tc>
          <w:tcPr>
            <w:tcW w:w="1406" w:type="dxa"/>
            <w:tcBorders>
              <w:top w:val="nil"/>
              <w:left w:val="nil"/>
              <w:bottom w:val="nil"/>
              <w:right w:val="nil"/>
            </w:tcBorders>
            <w:noWrap/>
            <w:hideMark/>
          </w:tcPr>
          <w:p w14:paraId="2B2FDE9B" w14:textId="77777777" w:rsidR="000B19F9" w:rsidRPr="007F42CE" w:rsidRDefault="000B19F9" w:rsidP="00851592">
            <w:pPr>
              <w:spacing w:line="240" w:lineRule="auto"/>
              <w:jc w:val="center"/>
              <w:rPr>
                <w:rFonts w:cs="Times New Roman"/>
                <w:szCs w:val="24"/>
              </w:rPr>
            </w:pPr>
            <w:r w:rsidRPr="007F42CE">
              <w:rPr>
                <w:rFonts w:cs="Times New Roman"/>
                <w:szCs w:val="24"/>
              </w:rPr>
              <w:t>Rib</w:t>
            </w:r>
          </w:p>
        </w:tc>
        <w:tc>
          <w:tcPr>
            <w:tcW w:w="816" w:type="dxa"/>
            <w:tcBorders>
              <w:top w:val="nil"/>
              <w:left w:val="nil"/>
              <w:bottom w:val="nil"/>
              <w:right w:val="nil"/>
            </w:tcBorders>
            <w:noWrap/>
            <w:hideMark/>
          </w:tcPr>
          <w:p w14:paraId="667BA577" w14:textId="0D1CAD45" w:rsidR="000B19F9" w:rsidRPr="007F42CE" w:rsidRDefault="000B19F9" w:rsidP="00851592">
            <w:pPr>
              <w:spacing w:line="240" w:lineRule="auto"/>
              <w:jc w:val="center"/>
              <w:rPr>
                <w:rFonts w:cs="Times New Roman"/>
                <w:szCs w:val="24"/>
              </w:rPr>
            </w:pPr>
            <w:r w:rsidRPr="007F42CE">
              <w:rPr>
                <w:rFonts w:cs="Times New Roman"/>
                <w:szCs w:val="24"/>
              </w:rPr>
              <w:t>0.85</w:t>
            </w:r>
          </w:p>
        </w:tc>
        <w:tc>
          <w:tcPr>
            <w:tcW w:w="763" w:type="dxa"/>
            <w:tcBorders>
              <w:top w:val="nil"/>
              <w:left w:val="nil"/>
              <w:bottom w:val="nil"/>
              <w:right w:val="nil"/>
            </w:tcBorders>
          </w:tcPr>
          <w:p w14:paraId="420DF2CC" w14:textId="393DF255" w:rsidR="000B19F9" w:rsidRPr="007F42CE" w:rsidRDefault="000B19F9" w:rsidP="00851592">
            <w:pPr>
              <w:spacing w:line="240" w:lineRule="auto"/>
              <w:jc w:val="center"/>
              <w:rPr>
                <w:rFonts w:cs="Times New Roman"/>
                <w:szCs w:val="24"/>
              </w:rPr>
            </w:pPr>
            <w:r w:rsidRPr="007F42CE">
              <w:rPr>
                <w:rFonts w:cs="Times New Roman"/>
                <w:szCs w:val="24"/>
              </w:rPr>
              <w:t>2</w:t>
            </w:r>
            <w:r w:rsidR="00874AFB" w:rsidRPr="007F42CE">
              <w:rPr>
                <w:rFonts w:cs="Times New Roman"/>
                <w:szCs w:val="24"/>
              </w:rPr>
              <w:t>.0</w:t>
            </w:r>
          </w:p>
        </w:tc>
        <w:tc>
          <w:tcPr>
            <w:tcW w:w="1083" w:type="dxa"/>
            <w:tcBorders>
              <w:top w:val="nil"/>
              <w:left w:val="nil"/>
              <w:bottom w:val="nil"/>
              <w:right w:val="nil"/>
            </w:tcBorders>
          </w:tcPr>
          <w:p w14:paraId="27BBEEF6" w14:textId="79B493A5" w:rsidR="000B19F9" w:rsidRPr="007F42CE" w:rsidRDefault="000B19F9" w:rsidP="00851592">
            <w:pPr>
              <w:spacing w:line="240" w:lineRule="auto"/>
              <w:jc w:val="center"/>
              <w:rPr>
                <w:rFonts w:cs="Times New Roman"/>
                <w:szCs w:val="24"/>
              </w:rPr>
            </w:pPr>
            <w:r w:rsidRPr="007F42CE">
              <w:rPr>
                <w:rFonts w:cs="Times New Roman"/>
                <w:szCs w:val="24"/>
              </w:rPr>
              <w:t>5</w:t>
            </w:r>
            <w:r w:rsidR="00874AFB" w:rsidRPr="007F42CE">
              <w:rPr>
                <w:rFonts w:cs="Times New Roman"/>
                <w:szCs w:val="24"/>
              </w:rPr>
              <w:t>.0</w:t>
            </w:r>
          </w:p>
        </w:tc>
        <w:tc>
          <w:tcPr>
            <w:tcW w:w="950" w:type="dxa"/>
            <w:tcBorders>
              <w:top w:val="nil"/>
              <w:left w:val="nil"/>
              <w:bottom w:val="nil"/>
              <w:right w:val="nil"/>
            </w:tcBorders>
            <w:noWrap/>
            <w:hideMark/>
          </w:tcPr>
          <w:p w14:paraId="3087B92C" w14:textId="1B24D779" w:rsidR="000B19F9" w:rsidRPr="007F42CE" w:rsidRDefault="000B19F9" w:rsidP="00851592">
            <w:pPr>
              <w:spacing w:line="240" w:lineRule="auto"/>
              <w:jc w:val="center"/>
              <w:rPr>
                <w:rFonts w:cs="Times New Roman"/>
                <w:szCs w:val="24"/>
              </w:rPr>
            </w:pPr>
            <w:r w:rsidRPr="007F42CE">
              <w:rPr>
                <w:rFonts w:cs="Times New Roman"/>
                <w:szCs w:val="24"/>
              </w:rPr>
              <w:t>7</w:t>
            </w:r>
            <w:r w:rsidR="00874AFB" w:rsidRPr="007F42CE">
              <w:rPr>
                <w:rFonts w:cs="Times New Roman"/>
                <w:szCs w:val="24"/>
              </w:rPr>
              <w:t>.0</w:t>
            </w:r>
          </w:p>
        </w:tc>
        <w:tc>
          <w:tcPr>
            <w:tcW w:w="990" w:type="dxa"/>
            <w:tcBorders>
              <w:top w:val="nil"/>
              <w:left w:val="nil"/>
              <w:bottom w:val="nil"/>
              <w:right w:val="nil"/>
            </w:tcBorders>
            <w:noWrap/>
            <w:hideMark/>
          </w:tcPr>
          <w:p w14:paraId="61D798E3" w14:textId="2D3F98FE" w:rsidR="000B19F9" w:rsidRPr="007F42CE" w:rsidRDefault="000B19F9" w:rsidP="00851592">
            <w:pPr>
              <w:spacing w:line="240" w:lineRule="auto"/>
              <w:jc w:val="center"/>
              <w:rPr>
                <w:rFonts w:cs="Times New Roman"/>
                <w:szCs w:val="24"/>
              </w:rPr>
            </w:pPr>
            <w:r w:rsidRPr="007F42CE">
              <w:rPr>
                <w:rFonts w:cs="Times New Roman"/>
                <w:szCs w:val="24"/>
              </w:rPr>
              <w:t>467</w:t>
            </w:r>
          </w:p>
        </w:tc>
        <w:tc>
          <w:tcPr>
            <w:tcW w:w="937" w:type="dxa"/>
            <w:tcBorders>
              <w:top w:val="nil"/>
              <w:left w:val="nil"/>
              <w:bottom w:val="nil"/>
            </w:tcBorders>
            <w:noWrap/>
            <w:hideMark/>
          </w:tcPr>
          <w:p w14:paraId="27111661" w14:textId="0507B2A7" w:rsidR="000B19F9" w:rsidRPr="007F42CE" w:rsidRDefault="000B19F9" w:rsidP="00851592">
            <w:pPr>
              <w:spacing w:line="240" w:lineRule="auto"/>
              <w:jc w:val="center"/>
              <w:rPr>
                <w:rFonts w:cs="Times New Roman"/>
                <w:szCs w:val="24"/>
              </w:rPr>
            </w:pPr>
            <w:r w:rsidRPr="007F42CE">
              <w:rPr>
                <w:rFonts w:cs="Times New Roman"/>
                <w:szCs w:val="24"/>
              </w:rPr>
              <w:t>200.4</w:t>
            </w:r>
          </w:p>
        </w:tc>
      </w:tr>
      <w:tr w:rsidR="00751160" w:rsidRPr="007F42CE" w14:paraId="7A1FCEDF" w14:textId="77777777" w:rsidTr="00751160">
        <w:trPr>
          <w:trHeight w:val="270"/>
        </w:trPr>
        <w:tc>
          <w:tcPr>
            <w:tcW w:w="851" w:type="dxa"/>
            <w:tcBorders>
              <w:top w:val="nil"/>
              <w:bottom w:val="nil"/>
              <w:right w:val="nil"/>
            </w:tcBorders>
            <w:noWrap/>
            <w:hideMark/>
          </w:tcPr>
          <w:p w14:paraId="382F1002" w14:textId="41FF7629" w:rsidR="000B19F9" w:rsidRPr="007F42CE" w:rsidRDefault="000B19F9" w:rsidP="00851592">
            <w:pPr>
              <w:spacing w:line="240" w:lineRule="auto"/>
              <w:jc w:val="center"/>
              <w:rPr>
                <w:rFonts w:cs="Times New Roman"/>
                <w:szCs w:val="24"/>
              </w:rPr>
            </w:pPr>
            <w:r w:rsidRPr="007F42CE">
              <w:rPr>
                <w:rFonts w:cs="Times New Roman"/>
                <w:szCs w:val="24"/>
              </w:rPr>
              <w:t>G</w:t>
            </w:r>
          </w:p>
        </w:tc>
        <w:tc>
          <w:tcPr>
            <w:tcW w:w="851" w:type="dxa"/>
            <w:tcBorders>
              <w:top w:val="nil"/>
              <w:left w:val="nil"/>
              <w:bottom w:val="nil"/>
              <w:right w:val="nil"/>
            </w:tcBorders>
            <w:noWrap/>
            <w:hideMark/>
          </w:tcPr>
          <w:p w14:paraId="0085EB55" w14:textId="77777777" w:rsidR="000B19F9" w:rsidRPr="007F42CE" w:rsidRDefault="000B19F9" w:rsidP="00851592">
            <w:pPr>
              <w:spacing w:line="240" w:lineRule="auto"/>
              <w:jc w:val="center"/>
              <w:rPr>
                <w:rFonts w:cs="Times New Roman"/>
                <w:szCs w:val="24"/>
              </w:rPr>
            </w:pPr>
            <w:r w:rsidRPr="007F42CE">
              <w:rPr>
                <w:rFonts w:cs="Times New Roman"/>
                <w:szCs w:val="24"/>
              </w:rPr>
              <w:t>GFRP</w:t>
            </w:r>
          </w:p>
        </w:tc>
        <w:tc>
          <w:tcPr>
            <w:tcW w:w="1406" w:type="dxa"/>
            <w:tcBorders>
              <w:top w:val="nil"/>
              <w:left w:val="nil"/>
              <w:bottom w:val="nil"/>
              <w:right w:val="nil"/>
            </w:tcBorders>
            <w:noWrap/>
            <w:hideMark/>
          </w:tcPr>
          <w:p w14:paraId="53F9261F" w14:textId="77777777" w:rsidR="000B19F9" w:rsidRPr="007F42CE" w:rsidRDefault="000B19F9" w:rsidP="00851592">
            <w:pPr>
              <w:spacing w:line="240" w:lineRule="auto"/>
              <w:jc w:val="center"/>
              <w:rPr>
                <w:rFonts w:cs="Times New Roman"/>
                <w:szCs w:val="24"/>
              </w:rPr>
            </w:pPr>
            <w:r w:rsidRPr="007F42CE">
              <w:rPr>
                <w:rFonts w:cs="Times New Roman"/>
                <w:szCs w:val="24"/>
              </w:rPr>
              <w:t>No rib</w:t>
            </w:r>
          </w:p>
        </w:tc>
        <w:tc>
          <w:tcPr>
            <w:tcW w:w="816" w:type="dxa"/>
            <w:tcBorders>
              <w:top w:val="nil"/>
              <w:left w:val="nil"/>
              <w:bottom w:val="nil"/>
              <w:right w:val="nil"/>
            </w:tcBorders>
            <w:noWrap/>
            <w:hideMark/>
          </w:tcPr>
          <w:p w14:paraId="18386185" w14:textId="77777777" w:rsidR="000B19F9" w:rsidRPr="007F42CE" w:rsidRDefault="000B19F9" w:rsidP="00851592">
            <w:pPr>
              <w:spacing w:line="240" w:lineRule="auto"/>
              <w:jc w:val="center"/>
              <w:rPr>
                <w:rFonts w:cs="Times New Roman"/>
                <w:szCs w:val="24"/>
              </w:rPr>
            </w:pPr>
            <w:r w:rsidRPr="007F42CE">
              <w:rPr>
                <w:rFonts w:cs="Times New Roman"/>
                <w:szCs w:val="24"/>
              </w:rPr>
              <w:t>-</w:t>
            </w:r>
          </w:p>
        </w:tc>
        <w:tc>
          <w:tcPr>
            <w:tcW w:w="763" w:type="dxa"/>
            <w:tcBorders>
              <w:top w:val="nil"/>
              <w:left w:val="nil"/>
              <w:bottom w:val="nil"/>
              <w:right w:val="nil"/>
            </w:tcBorders>
          </w:tcPr>
          <w:p w14:paraId="240E4A96" w14:textId="02B732FA" w:rsidR="000B19F9" w:rsidRPr="007F42CE" w:rsidRDefault="000B19F9" w:rsidP="00851592">
            <w:pPr>
              <w:spacing w:line="240" w:lineRule="auto"/>
              <w:jc w:val="center"/>
              <w:rPr>
                <w:rFonts w:cs="Times New Roman"/>
                <w:szCs w:val="24"/>
              </w:rPr>
            </w:pPr>
            <w:r w:rsidRPr="007F42CE">
              <w:rPr>
                <w:rFonts w:cs="Times New Roman"/>
                <w:szCs w:val="24"/>
              </w:rPr>
              <w:t>-</w:t>
            </w:r>
          </w:p>
        </w:tc>
        <w:tc>
          <w:tcPr>
            <w:tcW w:w="1083" w:type="dxa"/>
            <w:tcBorders>
              <w:top w:val="nil"/>
              <w:left w:val="nil"/>
              <w:bottom w:val="nil"/>
              <w:right w:val="nil"/>
            </w:tcBorders>
          </w:tcPr>
          <w:p w14:paraId="5F86C7F4" w14:textId="77777777" w:rsidR="000B19F9" w:rsidRPr="007F42CE" w:rsidRDefault="000B19F9" w:rsidP="00851592">
            <w:pPr>
              <w:spacing w:line="240" w:lineRule="auto"/>
              <w:jc w:val="center"/>
              <w:rPr>
                <w:rFonts w:cs="Times New Roman"/>
                <w:szCs w:val="24"/>
              </w:rPr>
            </w:pPr>
          </w:p>
        </w:tc>
        <w:tc>
          <w:tcPr>
            <w:tcW w:w="950" w:type="dxa"/>
            <w:tcBorders>
              <w:top w:val="nil"/>
              <w:left w:val="nil"/>
              <w:bottom w:val="nil"/>
              <w:right w:val="nil"/>
            </w:tcBorders>
            <w:noWrap/>
            <w:hideMark/>
          </w:tcPr>
          <w:p w14:paraId="4601FCD7" w14:textId="6FCB263C" w:rsidR="000B19F9" w:rsidRPr="007F42CE" w:rsidRDefault="000B19F9" w:rsidP="00851592">
            <w:pPr>
              <w:spacing w:line="240" w:lineRule="auto"/>
              <w:jc w:val="center"/>
              <w:rPr>
                <w:rFonts w:cs="Times New Roman"/>
                <w:szCs w:val="24"/>
              </w:rPr>
            </w:pPr>
            <w:r w:rsidRPr="007F42CE">
              <w:rPr>
                <w:rFonts w:cs="Times New Roman"/>
                <w:szCs w:val="24"/>
              </w:rPr>
              <w:t>-</w:t>
            </w:r>
          </w:p>
        </w:tc>
        <w:tc>
          <w:tcPr>
            <w:tcW w:w="990" w:type="dxa"/>
            <w:tcBorders>
              <w:top w:val="nil"/>
              <w:left w:val="nil"/>
              <w:bottom w:val="nil"/>
              <w:right w:val="nil"/>
            </w:tcBorders>
            <w:noWrap/>
            <w:hideMark/>
          </w:tcPr>
          <w:p w14:paraId="554D8F8F" w14:textId="4D007B3A" w:rsidR="000B19F9" w:rsidRPr="007F42CE" w:rsidRDefault="000B19F9" w:rsidP="00851592">
            <w:pPr>
              <w:spacing w:line="240" w:lineRule="auto"/>
              <w:jc w:val="center"/>
              <w:rPr>
                <w:rFonts w:cs="Times New Roman"/>
                <w:szCs w:val="24"/>
              </w:rPr>
            </w:pPr>
            <w:r w:rsidRPr="007F42CE">
              <w:rPr>
                <w:rFonts w:cs="Times New Roman"/>
                <w:szCs w:val="24"/>
              </w:rPr>
              <w:t>1310</w:t>
            </w:r>
          </w:p>
        </w:tc>
        <w:tc>
          <w:tcPr>
            <w:tcW w:w="937" w:type="dxa"/>
            <w:tcBorders>
              <w:top w:val="nil"/>
              <w:left w:val="nil"/>
              <w:bottom w:val="nil"/>
            </w:tcBorders>
            <w:noWrap/>
            <w:hideMark/>
          </w:tcPr>
          <w:p w14:paraId="1B89376B" w14:textId="1456A6DD" w:rsidR="000B19F9" w:rsidRPr="007F42CE" w:rsidRDefault="000B19F9" w:rsidP="00851592">
            <w:pPr>
              <w:spacing w:line="240" w:lineRule="auto"/>
              <w:jc w:val="center"/>
              <w:rPr>
                <w:rFonts w:cs="Times New Roman"/>
                <w:szCs w:val="24"/>
              </w:rPr>
            </w:pPr>
            <w:r w:rsidRPr="007F42CE">
              <w:rPr>
                <w:rFonts w:cs="Times New Roman"/>
                <w:szCs w:val="24"/>
              </w:rPr>
              <w:t>48.3</w:t>
            </w:r>
          </w:p>
        </w:tc>
      </w:tr>
      <w:tr w:rsidR="00751160" w:rsidRPr="007F42CE" w14:paraId="65700639" w14:textId="77777777" w:rsidTr="00751160">
        <w:trPr>
          <w:trHeight w:val="270"/>
        </w:trPr>
        <w:tc>
          <w:tcPr>
            <w:tcW w:w="851" w:type="dxa"/>
            <w:tcBorders>
              <w:top w:val="nil"/>
              <w:bottom w:val="nil"/>
              <w:right w:val="nil"/>
            </w:tcBorders>
            <w:noWrap/>
            <w:hideMark/>
          </w:tcPr>
          <w:p w14:paraId="31503A66" w14:textId="70E35271" w:rsidR="000B19F9" w:rsidRPr="007F42CE" w:rsidRDefault="000B19F9" w:rsidP="00851592">
            <w:pPr>
              <w:spacing w:line="240" w:lineRule="auto"/>
              <w:jc w:val="center"/>
              <w:rPr>
                <w:rFonts w:cs="Times New Roman"/>
                <w:szCs w:val="24"/>
              </w:rPr>
            </w:pPr>
            <w:r w:rsidRPr="007F42CE">
              <w:rPr>
                <w:rFonts w:cs="Times New Roman"/>
                <w:szCs w:val="24"/>
              </w:rPr>
              <w:lastRenderedPageBreak/>
              <w:t>G-S</w:t>
            </w:r>
          </w:p>
        </w:tc>
        <w:tc>
          <w:tcPr>
            <w:tcW w:w="851" w:type="dxa"/>
            <w:tcBorders>
              <w:top w:val="nil"/>
              <w:left w:val="nil"/>
              <w:bottom w:val="nil"/>
              <w:right w:val="nil"/>
            </w:tcBorders>
            <w:noWrap/>
            <w:hideMark/>
          </w:tcPr>
          <w:p w14:paraId="6DDD186B" w14:textId="77777777" w:rsidR="000B19F9" w:rsidRPr="007F42CE" w:rsidRDefault="000B19F9" w:rsidP="00851592">
            <w:pPr>
              <w:spacing w:line="240" w:lineRule="auto"/>
              <w:jc w:val="center"/>
              <w:rPr>
                <w:rFonts w:cs="Times New Roman"/>
                <w:szCs w:val="24"/>
              </w:rPr>
            </w:pPr>
            <w:r w:rsidRPr="007F42CE">
              <w:rPr>
                <w:rFonts w:cs="Times New Roman"/>
                <w:szCs w:val="24"/>
              </w:rPr>
              <w:t>GFRP</w:t>
            </w:r>
          </w:p>
        </w:tc>
        <w:tc>
          <w:tcPr>
            <w:tcW w:w="1406" w:type="dxa"/>
            <w:tcBorders>
              <w:top w:val="nil"/>
              <w:left w:val="nil"/>
              <w:bottom w:val="nil"/>
              <w:right w:val="nil"/>
            </w:tcBorders>
            <w:noWrap/>
            <w:hideMark/>
          </w:tcPr>
          <w:p w14:paraId="27E5F760" w14:textId="77777777" w:rsidR="000B19F9" w:rsidRPr="007F42CE" w:rsidRDefault="000B19F9" w:rsidP="00851592">
            <w:pPr>
              <w:spacing w:line="240" w:lineRule="auto"/>
              <w:jc w:val="center"/>
              <w:rPr>
                <w:rFonts w:cs="Times New Roman"/>
                <w:szCs w:val="24"/>
              </w:rPr>
            </w:pPr>
            <w:r w:rsidRPr="007F42CE">
              <w:rPr>
                <w:rFonts w:cs="Times New Roman"/>
                <w:szCs w:val="24"/>
              </w:rPr>
              <w:t>Shallow rib</w:t>
            </w:r>
          </w:p>
        </w:tc>
        <w:tc>
          <w:tcPr>
            <w:tcW w:w="816" w:type="dxa"/>
            <w:tcBorders>
              <w:top w:val="nil"/>
              <w:left w:val="nil"/>
              <w:bottom w:val="nil"/>
              <w:right w:val="nil"/>
            </w:tcBorders>
            <w:noWrap/>
            <w:hideMark/>
          </w:tcPr>
          <w:p w14:paraId="3C4FDEC3" w14:textId="0FD141F0" w:rsidR="000B19F9" w:rsidRPr="007F42CE" w:rsidRDefault="000B19F9" w:rsidP="00851592">
            <w:pPr>
              <w:spacing w:line="240" w:lineRule="auto"/>
              <w:jc w:val="center"/>
              <w:rPr>
                <w:rFonts w:cs="Times New Roman"/>
                <w:szCs w:val="24"/>
              </w:rPr>
            </w:pPr>
            <w:r w:rsidRPr="007F42CE">
              <w:rPr>
                <w:rFonts w:cs="Times New Roman"/>
                <w:szCs w:val="24"/>
              </w:rPr>
              <w:t>0.31</w:t>
            </w:r>
          </w:p>
        </w:tc>
        <w:tc>
          <w:tcPr>
            <w:tcW w:w="763" w:type="dxa"/>
            <w:tcBorders>
              <w:top w:val="nil"/>
              <w:left w:val="nil"/>
              <w:bottom w:val="nil"/>
              <w:right w:val="nil"/>
            </w:tcBorders>
          </w:tcPr>
          <w:p w14:paraId="45BA3E24" w14:textId="6E13D7D3" w:rsidR="000B19F9" w:rsidRPr="007F42CE" w:rsidRDefault="000B19F9" w:rsidP="00851592">
            <w:pPr>
              <w:spacing w:line="240" w:lineRule="auto"/>
              <w:jc w:val="center"/>
              <w:rPr>
                <w:rFonts w:cs="Times New Roman"/>
                <w:szCs w:val="24"/>
              </w:rPr>
            </w:pPr>
            <w:r w:rsidRPr="007F42CE">
              <w:rPr>
                <w:rFonts w:cs="Times New Roman"/>
                <w:szCs w:val="24"/>
              </w:rPr>
              <w:t>6.0</w:t>
            </w:r>
          </w:p>
        </w:tc>
        <w:tc>
          <w:tcPr>
            <w:tcW w:w="1083" w:type="dxa"/>
            <w:tcBorders>
              <w:top w:val="nil"/>
              <w:left w:val="nil"/>
              <w:bottom w:val="nil"/>
              <w:right w:val="nil"/>
            </w:tcBorders>
          </w:tcPr>
          <w:p w14:paraId="4C6F42A6" w14:textId="0C62E974" w:rsidR="000B19F9" w:rsidRPr="007F42CE" w:rsidRDefault="000B19F9" w:rsidP="00851592">
            <w:pPr>
              <w:spacing w:line="240" w:lineRule="auto"/>
              <w:jc w:val="center"/>
              <w:rPr>
                <w:rFonts w:cs="Times New Roman"/>
                <w:szCs w:val="24"/>
              </w:rPr>
            </w:pPr>
            <w:r w:rsidRPr="007F42CE">
              <w:rPr>
                <w:rFonts w:cs="Times New Roman"/>
                <w:szCs w:val="24"/>
              </w:rPr>
              <w:t>3.0</w:t>
            </w:r>
          </w:p>
        </w:tc>
        <w:tc>
          <w:tcPr>
            <w:tcW w:w="950" w:type="dxa"/>
            <w:tcBorders>
              <w:top w:val="nil"/>
              <w:left w:val="nil"/>
              <w:bottom w:val="nil"/>
              <w:right w:val="nil"/>
            </w:tcBorders>
            <w:noWrap/>
            <w:hideMark/>
          </w:tcPr>
          <w:p w14:paraId="5F21C437" w14:textId="50B1B4BB" w:rsidR="000B19F9" w:rsidRPr="007F42CE" w:rsidRDefault="000B19F9" w:rsidP="00851592">
            <w:pPr>
              <w:spacing w:line="240" w:lineRule="auto"/>
              <w:jc w:val="center"/>
              <w:rPr>
                <w:rFonts w:cs="Times New Roman"/>
                <w:szCs w:val="24"/>
              </w:rPr>
            </w:pPr>
            <w:r w:rsidRPr="007F42CE">
              <w:rPr>
                <w:rFonts w:cs="Times New Roman"/>
                <w:szCs w:val="24"/>
              </w:rPr>
              <w:t>9.0</w:t>
            </w:r>
          </w:p>
        </w:tc>
        <w:tc>
          <w:tcPr>
            <w:tcW w:w="990" w:type="dxa"/>
            <w:tcBorders>
              <w:top w:val="nil"/>
              <w:left w:val="nil"/>
              <w:bottom w:val="nil"/>
              <w:right w:val="nil"/>
            </w:tcBorders>
            <w:noWrap/>
            <w:hideMark/>
          </w:tcPr>
          <w:p w14:paraId="2D7168F8" w14:textId="2430D789" w:rsidR="000B19F9" w:rsidRPr="007F42CE" w:rsidRDefault="000B19F9" w:rsidP="00851592">
            <w:pPr>
              <w:spacing w:line="240" w:lineRule="auto"/>
              <w:jc w:val="center"/>
              <w:rPr>
                <w:rFonts w:cs="Times New Roman"/>
                <w:szCs w:val="24"/>
              </w:rPr>
            </w:pPr>
            <w:r w:rsidRPr="007F42CE">
              <w:rPr>
                <w:rFonts w:cs="Times New Roman"/>
                <w:szCs w:val="24"/>
              </w:rPr>
              <w:t>1285</w:t>
            </w:r>
          </w:p>
        </w:tc>
        <w:tc>
          <w:tcPr>
            <w:tcW w:w="937" w:type="dxa"/>
            <w:tcBorders>
              <w:top w:val="nil"/>
              <w:left w:val="nil"/>
              <w:bottom w:val="nil"/>
            </w:tcBorders>
            <w:noWrap/>
            <w:hideMark/>
          </w:tcPr>
          <w:p w14:paraId="72D4B6A6" w14:textId="16D858E8" w:rsidR="000B19F9" w:rsidRPr="007F42CE" w:rsidRDefault="000B19F9" w:rsidP="00851592">
            <w:pPr>
              <w:spacing w:line="240" w:lineRule="auto"/>
              <w:jc w:val="center"/>
              <w:rPr>
                <w:rFonts w:cs="Times New Roman"/>
                <w:szCs w:val="24"/>
              </w:rPr>
            </w:pPr>
            <w:r w:rsidRPr="007F42CE">
              <w:rPr>
                <w:rFonts w:cs="Times New Roman"/>
                <w:szCs w:val="24"/>
              </w:rPr>
              <w:t>50.2</w:t>
            </w:r>
          </w:p>
        </w:tc>
      </w:tr>
      <w:tr w:rsidR="00751160" w:rsidRPr="007F42CE" w14:paraId="5E901DB2" w14:textId="77777777" w:rsidTr="00751160">
        <w:trPr>
          <w:trHeight w:val="270"/>
        </w:trPr>
        <w:tc>
          <w:tcPr>
            <w:tcW w:w="851" w:type="dxa"/>
            <w:tcBorders>
              <w:top w:val="nil"/>
              <w:bottom w:val="nil"/>
              <w:right w:val="nil"/>
            </w:tcBorders>
            <w:noWrap/>
            <w:hideMark/>
          </w:tcPr>
          <w:p w14:paraId="15ABA5BB" w14:textId="47FFED6F" w:rsidR="000B19F9" w:rsidRPr="007F42CE" w:rsidRDefault="000B19F9" w:rsidP="00851592">
            <w:pPr>
              <w:spacing w:line="240" w:lineRule="auto"/>
              <w:jc w:val="center"/>
              <w:rPr>
                <w:rFonts w:cs="Times New Roman"/>
                <w:szCs w:val="24"/>
              </w:rPr>
            </w:pPr>
            <w:r w:rsidRPr="007F42CE">
              <w:rPr>
                <w:rFonts w:cs="Times New Roman"/>
                <w:szCs w:val="24"/>
              </w:rPr>
              <w:t>G-D</w:t>
            </w:r>
          </w:p>
        </w:tc>
        <w:tc>
          <w:tcPr>
            <w:tcW w:w="851" w:type="dxa"/>
            <w:tcBorders>
              <w:top w:val="nil"/>
              <w:left w:val="nil"/>
              <w:bottom w:val="nil"/>
              <w:right w:val="nil"/>
            </w:tcBorders>
            <w:noWrap/>
            <w:hideMark/>
          </w:tcPr>
          <w:p w14:paraId="7501B56C" w14:textId="77777777" w:rsidR="000B19F9" w:rsidRPr="007F42CE" w:rsidRDefault="000B19F9" w:rsidP="00851592">
            <w:pPr>
              <w:spacing w:line="240" w:lineRule="auto"/>
              <w:jc w:val="center"/>
              <w:rPr>
                <w:rFonts w:cs="Times New Roman"/>
                <w:szCs w:val="24"/>
              </w:rPr>
            </w:pPr>
            <w:r w:rsidRPr="007F42CE">
              <w:rPr>
                <w:rFonts w:cs="Times New Roman"/>
                <w:szCs w:val="24"/>
              </w:rPr>
              <w:t>GFRP</w:t>
            </w:r>
          </w:p>
        </w:tc>
        <w:tc>
          <w:tcPr>
            <w:tcW w:w="1406" w:type="dxa"/>
            <w:tcBorders>
              <w:top w:val="nil"/>
              <w:left w:val="nil"/>
              <w:bottom w:val="nil"/>
              <w:right w:val="nil"/>
            </w:tcBorders>
            <w:noWrap/>
            <w:hideMark/>
          </w:tcPr>
          <w:p w14:paraId="72B8AC51" w14:textId="77777777" w:rsidR="000B19F9" w:rsidRPr="007F42CE" w:rsidRDefault="000B19F9" w:rsidP="00851592">
            <w:pPr>
              <w:spacing w:line="240" w:lineRule="auto"/>
              <w:jc w:val="center"/>
              <w:rPr>
                <w:rFonts w:cs="Times New Roman"/>
                <w:szCs w:val="24"/>
              </w:rPr>
            </w:pPr>
            <w:r w:rsidRPr="007F42CE">
              <w:rPr>
                <w:rFonts w:cs="Times New Roman"/>
                <w:szCs w:val="24"/>
              </w:rPr>
              <w:t>Deep rib</w:t>
            </w:r>
          </w:p>
        </w:tc>
        <w:tc>
          <w:tcPr>
            <w:tcW w:w="816" w:type="dxa"/>
            <w:tcBorders>
              <w:top w:val="nil"/>
              <w:left w:val="nil"/>
              <w:bottom w:val="nil"/>
              <w:right w:val="nil"/>
            </w:tcBorders>
            <w:noWrap/>
            <w:hideMark/>
          </w:tcPr>
          <w:p w14:paraId="31B78554" w14:textId="13D8975F" w:rsidR="000B19F9" w:rsidRPr="007F42CE" w:rsidRDefault="000B19F9" w:rsidP="00851592">
            <w:pPr>
              <w:spacing w:line="240" w:lineRule="auto"/>
              <w:jc w:val="center"/>
              <w:rPr>
                <w:rFonts w:cs="Times New Roman"/>
                <w:szCs w:val="24"/>
              </w:rPr>
            </w:pPr>
            <w:r w:rsidRPr="007F42CE">
              <w:rPr>
                <w:rFonts w:cs="Times New Roman"/>
                <w:szCs w:val="24"/>
              </w:rPr>
              <w:t>0.7</w:t>
            </w:r>
            <w:r w:rsidR="00333B95" w:rsidRPr="007F42CE">
              <w:rPr>
                <w:rFonts w:cs="Times New Roman"/>
                <w:szCs w:val="24"/>
              </w:rPr>
              <w:t>6</w:t>
            </w:r>
          </w:p>
        </w:tc>
        <w:tc>
          <w:tcPr>
            <w:tcW w:w="763" w:type="dxa"/>
            <w:tcBorders>
              <w:top w:val="nil"/>
              <w:left w:val="nil"/>
              <w:bottom w:val="nil"/>
              <w:right w:val="nil"/>
            </w:tcBorders>
          </w:tcPr>
          <w:p w14:paraId="24B517B0" w14:textId="6779099B" w:rsidR="000B19F9" w:rsidRPr="007F42CE" w:rsidRDefault="000B19F9" w:rsidP="00851592">
            <w:pPr>
              <w:spacing w:line="240" w:lineRule="auto"/>
              <w:jc w:val="center"/>
              <w:rPr>
                <w:rFonts w:cs="Times New Roman"/>
                <w:szCs w:val="24"/>
              </w:rPr>
            </w:pPr>
            <w:r w:rsidRPr="007F42CE">
              <w:rPr>
                <w:rFonts w:cs="Times New Roman"/>
                <w:szCs w:val="24"/>
              </w:rPr>
              <w:t>6.5</w:t>
            </w:r>
          </w:p>
        </w:tc>
        <w:tc>
          <w:tcPr>
            <w:tcW w:w="1083" w:type="dxa"/>
            <w:tcBorders>
              <w:top w:val="nil"/>
              <w:left w:val="nil"/>
              <w:bottom w:val="nil"/>
              <w:right w:val="nil"/>
            </w:tcBorders>
          </w:tcPr>
          <w:p w14:paraId="76D3BCF9" w14:textId="0E94252A" w:rsidR="000B19F9" w:rsidRPr="007F42CE" w:rsidRDefault="000B19F9" w:rsidP="00851592">
            <w:pPr>
              <w:spacing w:line="240" w:lineRule="auto"/>
              <w:jc w:val="center"/>
              <w:rPr>
                <w:rFonts w:cs="Times New Roman"/>
                <w:szCs w:val="24"/>
              </w:rPr>
            </w:pPr>
            <w:r w:rsidRPr="007F42CE">
              <w:rPr>
                <w:rFonts w:cs="Times New Roman"/>
                <w:szCs w:val="24"/>
              </w:rPr>
              <w:t>3.5</w:t>
            </w:r>
          </w:p>
        </w:tc>
        <w:tc>
          <w:tcPr>
            <w:tcW w:w="950" w:type="dxa"/>
            <w:tcBorders>
              <w:top w:val="nil"/>
              <w:left w:val="nil"/>
              <w:bottom w:val="nil"/>
              <w:right w:val="nil"/>
            </w:tcBorders>
            <w:noWrap/>
            <w:hideMark/>
          </w:tcPr>
          <w:p w14:paraId="6882C28D" w14:textId="635CB68A" w:rsidR="000B19F9" w:rsidRPr="007F42CE" w:rsidRDefault="000B19F9" w:rsidP="00851592">
            <w:pPr>
              <w:spacing w:line="240" w:lineRule="auto"/>
              <w:jc w:val="center"/>
              <w:rPr>
                <w:rFonts w:cs="Times New Roman"/>
                <w:szCs w:val="24"/>
              </w:rPr>
            </w:pPr>
            <w:r w:rsidRPr="007F42CE">
              <w:rPr>
                <w:rFonts w:cs="Times New Roman"/>
                <w:szCs w:val="24"/>
              </w:rPr>
              <w:t>10.0</w:t>
            </w:r>
          </w:p>
        </w:tc>
        <w:tc>
          <w:tcPr>
            <w:tcW w:w="990" w:type="dxa"/>
            <w:tcBorders>
              <w:top w:val="nil"/>
              <w:left w:val="nil"/>
              <w:bottom w:val="nil"/>
              <w:right w:val="nil"/>
            </w:tcBorders>
            <w:noWrap/>
            <w:hideMark/>
          </w:tcPr>
          <w:p w14:paraId="7B6E8FA8" w14:textId="0F3ECD64" w:rsidR="000B19F9" w:rsidRPr="007F42CE" w:rsidRDefault="000B19F9" w:rsidP="00851592">
            <w:pPr>
              <w:spacing w:line="240" w:lineRule="auto"/>
              <w:jc w:val="center"/>
              <w:rPr>
                <w:rFonts w:cs="Times New Roman"/>
                <w:szCs w:val="24"/>
              </w:rPr>
            </w:pPr>
            <w:r w:rsidRPr="007F42CE">
              <w:rPr>
                <w:rFonts w:cs="Times New Roman"/>
                <w:szCs w:val="24"/>
              </w:rPr>
              <w:t>1321</w:t>
            </w:r>
          </w:p>
        </w:tc>
        <w:tc>
          <w:tcPr>
            <w:tcW w:w="937" w:type="dxa"/>
            <w:tcBorders>
              <w:top w:val="nil"/>
              <w:left w:val="nil"/>
              <w:bottom w:val="nil"/>
            </w:tcBorders>
            <w:noWrap/>
            <w:hideMark/>
          </w:tcPr>
          <w:p w14:paraId="5B8A2A93" w14:textId="7D35E3DB" w:rsidR="000B19F9" w:rsidRPr="007F42CE" w:rsidRDefault="000B19F9" w:rsidP="00851592">
            <w:pPr>
              <w:spacing w:line="240" w:lineRule="auto"/>
              <w:jc w:val="center"/>
              <w:rPr>
                <w:rFonts w:cs="Times New Roman"/>
                <w:szCs w:val="24"/>
              </w:rPr>
            </w:pPr>
            <w:r w:rsidRPr="007F42CE">
              <w:rPr>
                <w:rFonts w:cs="Times New Roman"/>
                <w:szCs w:val="24"/>
              </w:rPr>
              <w:t>49.6</w:t>
            </w:r>
          </w:p>
        </w:tc>
      </w:tr>
      <w:tr w:rsidR="00751160" w:rsidRPr="007F42CE" w14:paraId="520D3ED8" w14:textId="77777777" w:rsidTr="00751160">
        <w:trPr>
          <w:trHeight w:val="270"/>
        </w:trPr>
        <w:tc>
          <w:tcPr>
            <w:tcW w:w="851" w:type="dxa"/>
            <w:tcBorders>
              <w:top w:val="nil"/>
              <w:bottom w:val="nil"/>
              <w:right w:val="nil"/>
            </w:tcBorders>
            <w:noWrap/>
            <w:hideMark/>
          </w:tcPr>
          <w:p w14:paraId="59D01CC4" w14:textId="0F9A1ED5" w:rsidR="000B19F9" w:rsidRPr="007F42CE" w:rsidRDefault="000B19F9" w:rsidP="00FC745B">
            <w:pPr>
              <w:spacing w:line="240" w:lineRule="auto"/>
              <w:jc w:val="center"/>
              <w:rPr>
                <w:rFonts w:cs="Times New Roman"/>
                <w:szCs w:val="24"/>
              </w:rPr>
            </w:pPr>
            <w:r w:rsidRPr="007F42CE">
              <w:rPr>
                <w:rFonts w:cs="Times New Roman"/>
                <w:szCs w:val="24"/>
              </w:rPr>
              <w:t>B</w:t>
            </w:r>
          </w:p>
        </w:tc>
        <w:tc>
          <w:tcPr>
            <w:tcW w:w="851" w:type="dxa"/>
            <w:tcBorders>
              <w:top w:val="nil"/>
              <w:left w:val="nil"/>
              <w:bottom w:val="nil"/>
              <w:right w:val="nil"/>
            </w:tcBorders>
            <w:noWrap/>
            <w:hideMark/>
          </w:tcPr>
          <w:p w14:paraId="1FEC62A6" w14:textId="77777777" w:rsidR="000B19F9" w:rsidRPr="007F42CE" w:rsidRDefault="000B19F9" w:rsidP="00FC745B">
            <w:pPr>
              <w:spacing w:line="240" w:lineRule="auto"/>
              <w:jc w:val="center"/>
              <w:rPr>
                <w:rFonts w:cs="Times New Roman"/>
                <w:szCs w:val="24"/>
              </w:rPr>
            </w:pPr>
            <w:r w:rsidRPr="007F42CE">
              <w:rPr>
                <w:rFonts w:cs="Times New Roman"/>
                <w:szCs w:val="24"/>
              </w:rPr>
              <w:t>BFRP</w:t>
            </w:r>
          </w:p>
        </w:tc>
        <w:tc>
          <w:tcPr>
            <w:tcW w:w="1406" w:type="dxa"/>
            <w:tcBorders>
              <w:top w:val="nil"/>
              <w:left w:val="nil"/>
              <w:bottom w:val="nil"/>
              <w:right w:val="nil"/>
            </w:tcBorders>
            <w:noWrap/>
            <w:hideMark/>
          </w:tcPr>
          <w:p w14:paraId="3E70C502" w14:textId="77777777" w:rsidR="000B19F9" w:rsidRPr="007F42CE" w:rsidRDefault="000B19F9" w:rsidP="00FC745B">
            <w:pPr>
              <w:spacing w:line="240" w:lineRule="auto"/>
              <w:jc w:val="center"/>
              <w:rPr>
                <w:rFonts w:cs="Times New Roman"/>
                <w:szCs w:val="24"/>
              </w:rPr>
            </w:pPr>
            <w:r w:rsidRPr="007F42CE">
              <w:rPr>
                <w:rFonts w:cs="Times New Roman"/>
                <w:szCs w:val="24"/>
              </w:rPr>
              <w:t>No rib</w:t>
            </w:r>
          </w:p>
        </w:tc>
        <w:tc>
          <w:tcPr>
            <w:tcW w:w="816" w:type="dxa"/>
            <w:tcBorders>
              <w:top w:val="nil"/>
              <w:left w:val="nil"/>
              <w:bottom w:val="nil"/>
              <w:right w:val="nil"/>
            </w:tcBorders>
            <w:noWrap/>
            <w:hideMark/>
          </w:tcPr>
          <w:p w14:paraId="0742C655" w14:textId="77777777" w:rsidR="000B19F9" w:rsidRPr="007F42CE" w:rsidRDefault="000B19F9" w:rsidP="00FC745B">
            <w:pPr>
              <w:spacing w:line="240" w:lineRule="auto"/>
              <w:jc w:val="center"/>
              <w:rPr>
                <w:rFonts w:cs="Times New Roman"/>
                <w:szCs w:val="24"/>
              </w:rPr>
            </w:pPr>
            <w:r w:rsidRPr="007F42CE">
              <w:rPr>
                <w:rFonts w:cs="Times New Roman"/>
                <w:szCs w:val="24"/>
              </w:rPr>
              <w:t>-</w:t>
            </w:r>
          </w:p>
        </w:tc>
        <w:tc>
          <w:tcPr>
            <w:tcW w:w="763" w:type="dxa"/>
            <w:tcBorders>
              <w:top w:val="nil"/>
              <w:left w:val="nil"/>
              <w:bottom w:val="nil"/>
              <w:right w:val="nil"/>
            </w:tcBorders>
          </w:tcPr>
          <w:p w14:paraId="72F7226B" w14:textId="492B47C8" w:rsidR="000B19F9" w:rsidRPr="007F42CE" w:rsidRDefault="000B19F9" w:rsidP="00FC745B">
            <w:pPr>
              <w:spacing w:line="240" w:lineRule="auto"/>
              <w:jc w:val="center"/>
              <w:rPr>
                <w:rFonts w:cs="Times New Roman"/>
                <w:szCs w:val="24"/>
              </w:rPr>
            </w:pPr>
            <w:r w:rsidRPr="007F42CE">
              <w:rPr>
                <w:rFonts w:cs="Times New Roman"/>
                <w:szCs w:val="24"/>
              </w:rPr>
              <w:t>-</w:t>
            </w:r>
          </w:p>
        </w:tc>
        <w:tc>
          <w:tcPr>
            <w:tcW w:w="1083" w:type="dxa"/>
            <w:tcBorders>
              <w:top w:val="nil"/>
              <w:left w:val="nil"/>
              <w:bottom w:val="nil"/>
              <w:right w:val="nil"/>
            </w:tcBorders>
          </w:tcPr>
          <w:p w14:paraId="53C2AEE3" w14:textId="77777777" w:rsidR="000B19F9" w:rsidRPr="007F42CE" w:rsidRDefault="000B19F9" w:rsidP="00FC745B">
            <w:pPr>
              <w:spacing w:line="240" w:lineRule="auto"/>
              <w:jc w:val="center"/>
              <w:rPr>
                <w:rFonts w:cs="Times New Roman"/>
                <w:szCs w:val="24"/>
              </w:rPr>
            </w:pPr>
          </w:p>
        </w:tc>
        <w:tc>
          <w:tcPr>
            <w:tcW w:w="950" w:type="dxa"/>
            <w:tcBorders>
              <w:top w:val="nil"/>
              <w:left w:val="nil"/>
              <w:bottom w:val="nil"/>
              <w:right w:val="nil"/>
            </w:tcBorders>
            <w:noWrap/>
            <w:hideMark/>
          </w:tcPr>
          <w:p w14:paraId="27BF4DDF" w14:textId="34058B6D" w:rsidR="000B19F9" w:rsidRPr="007F42CE" w:rsidRDefault="000B19F9" w:rsidP="00FC745B">
            <w:pPr>
              <w:spacing w:line="240" w:lineRule="auto"/>
              <w:jc w:val="center"/>
              <w:rPr>
                <w:rFonts w:cs="Times New Roman"/>
                <w:szCs w:val="24"/>
              </w:rPr>
            </w:pPr>
            <w:r w:rsidRPr="007F42CE">
              <w:rPr>
                <w:rFonts w:cs="Times New Roman"/>
                <w:szCs w:val="24"/>
              </w:rPr>
              <w:t>-</w:t>
            </w:r>
          </w:p>
        </w:tc>
        <w:tc>
          <w:tcPr>
            <w:tcW w:w="990" w:type="dxa"/>
            <w:tcBorders>
              <w:top w:val="nil"/>
              <w:left w:val="nil"/>
              <w:bottom w:val="nil"/>
              <w:right w:val="nil"/>
            </w:tcBorders>
            <w:noWrap/>
            <w:hideMark/>
          </w:tcPr>
          <w:p w14:paraId="711B372E" w14:textId="06656991" w:rsidR="000B19F9" w:rsidRPr="007F42CE" w:rsidRDefault="000B19F9" w:rsidP="00FC745B">
            <w:pPr>
              <w:spacing w:line="240" w:lineRule="auto"/>
              <w:jc w:val="center"/>
              <w:rPr>
                <w:rFonts w:cs="Times New Roman"/>
                <w:szCs w:val="24"/>
              </w:rPr>
            </w:pPr>
            <w:r w:rsidRPr="007F42CE">
              <w:rPr>
                <w:rFonts w:cs="Times New Roman"/>
                <w:szCs w:val="24"/>
              </w:rPr>
              <w:t>1120</w:t>
            </w:r>
          </w:p>
        </w:tc>
        <w:tc>
          <w:tcPr>
            <w:tcW w:w="937" w:type="dxa"/>
            <w:tcBorders>
              <w:top w:val="nil"/>
              <w:left w:val="nil"/>
              <w:bottom w:val="nil"/>
            </w:tcBorders>
            <w:noWrap/>
            <w:hideMark/>
          </w:tcPr>
          <w:p w14:paraId="3C20D161" w14:textId="561C1DD9" w:rsidR="000B19F9" w:rsidRPr="007F42CE" w:rsidRDefault="000B19F9" w:rsidP="00FC745B">
            <w:pPr>
              <w:spacing w:line="240" w:lineRule="auto"/>
              <w:jc w:val="center"/>
              <w:rPr>
                <w:rFonts w:cs="Times New Roman"/>
                <w:szCs w:val="24"/>
              </w:rPr>
            </w:pPr>
            <w:r w:rsidRPr="007F42CE">
              <w:rPr>
                <w:rFonts w:cs="Times New Roman"/>
                <w:szCs w:val="24"/>
              </w:rPr>
              <w:t>54.3</w:t>
            </w:r>
          </w:p>
        </w:tc>
      </w:tr>
      <w:tr w:rsidR="00751160" w:rsidRPr="007F42CE" w14:paraId="629258E9" w14:textId="77777777" w:rsidTr="00751160">
        <w:trPr>
          <w:trHeight w:val="270"/>
        </w:trPr>
        <w:tc>
          <w:tcPr>
            <w:tcW w:w="851" w:type="dxa"/>
            <w:tcBorders>
              <w:top w:val="nil"/>
              <w:bottom w:val="nil"/>
              <w:right w:val="nil"/>
            </w:tcBorders>
            <w:noWrap/>
            <w:hideMark/>
          </w:tcPr>
          <w:p w14:paraId="6130BEAE" w14:textId="160318A0" w:rsidR="000B19F9" w:rsidRPr="007F42CE" w:rsidRDefault="000B19F9" w:rsidP="00FC745B">
            <w:pPr>
              <w:spacing w:line="240" w:lineRule="auto"/>
              <w:jc w:val="center"/>
              <w:rPr>
                <w:rFonts w:cs="Times New Roman"/>
                <w:szCs w:val="24"/>
              </w:rPr>
            </w:pPr>
            <w:r w:rsidRPr="007F42CE">
              <w:rPr>
                <w:rFonts w:cs="Times New Roman"/>
                <w:szCs w:val="24"/>
              </w:rPr>
              <w:t>B-S</w:t>
            </w:r>
          </w:p>
        </w:tc>
        <w:tc>
          <w:tcPr>
            <w:tcW w:w="851" w:type="dxa"/>
            <w:tcBorders>
              <w:top w:val="nil"/>
              <w:left w:val="nil"/>
              <w:bottom w:val="nil"/>
              <w:right w:val="nil"/>
            </w:tcBorders>
            <w:noWrap/>
            <w:hideMark/>
          </w:tcPr>
          <w:p w14:paraId="26100DBA" w14:textId="77777777" w:rsidR="000B19F9" w:rsidRPr="007F42CE" w:rsidRDefault="000B19F9" w:rsidP="00FC745B">
            <w:pPr>
              <w:spacing w:line="240" w:lineRule="auto"/>
              <w:jc w:val="center"/>
              <w:rPr>
                <w:rFonts w:cs="Times New Roman"/>
                <w:szCs w:val="24"/>
              </w:rPr>
            </w:pPr>
            <w:r w:rsidRPr="007F42CE">
              <w:rPr>
                <w:rFonts w:cs="Times New Roman"/>
                <w:szCs w:val="24"/>
              </w:rPr>
              <w:t>BFRP</w:t>
            </w:r>
          </w:p>
        </w:tc>
        <w:tc>
          <w:tcPr>
            <w:tcW w:w="1406" w:type="dxa"/>
            <w:tcBorders>
              <w:top w:val="nil"/>
              <w:left w:val="nil"/>
              <w:bottom w:val="nil"/>
              <w:right w:val="nil"/>
            </w:tcBorders>
            <w:noWrap/>
            <w:hideMark/>
          </w:tcPr>
          <w:p w14:paraId="70693C28" w14:textId="77777777" w:rsidR="000B19F9" w:rsidRPr="007F42CE" w:rsidRDefault="000B19F9" w:rsidP="00FC745B">
            <w:pPr>
              <w:spacing w:line="240" w:lineRule="auto"/>
              <w:jc w:val="center"/>
              <w:rPr>
                <w:rFonts w:cs="Times New Roman"/>
                <w:szCs w:val="24"/>
              </w:rPr>
            </w:pPr>
            <w:r w:rsidRPr="007F42CE">
              <w:rPr>
                <w:rFonts w:cs="Times New Roman"/>
                <w:szCs w:val="24"/>
              </w:rPr>
              <w:t>Shallow rib</w:t>
            </w:r>
          </w:p>
        </w:tc>
        <w:tc>
          <w:tcPr>
            <w:tcW w:w="816" w:type="dxa"/>
            <w:tcBorders>
              <w:top w:val="nil"/>
              <w:left w:val="nil"/>
              <w:bottom w:val="nil"/>
              <w:right w:val="nil"/>
            </w:tcBorders>
            <w:noWrap/>
            <w:hideMark/>
          </w:tcPr>
          <w:p w14:paraId="1035AB0B" w14:textId="1CDBF119" w:rsidR="000B19F9" w:rsidRPr="007F42CE" w:rsidRDefault="000B19F9" w:rsidP="00FC745B">
            <w:pPr>
              <w:spacing w:line="240" w:lineRule="auto"/>
              <w:jc w:val="center"/>
              <w:rPr>
                <w:rFonts w:cs="Times New Roman"/>
                <w:szCs w:val="24"/>
              </w:rPr>
            </w:pPr>
            <w:r w:rsidRPr="007F42CE">
              <w:rPr>
                <w:rFonts w:cs="Times New Roman"/>
                <w:szCs w:val="24"/>
              </w:rPr>
              <w:t>0.2</w:t>
            </w:r>
            <w:r w:rsidR="00333B95" w:rsidRPr="007F42CE">
              <w:rPr>
                <w:rFonts w:cs="Times New Roman"/>
                <w:szCs w:val="24"/>
              </w:rPr>
              <w:t>6</w:t>
            </w:r>
          </w:p>
        </w:tc>
        <w:tc>
          <w:tcPr>
            <w:tcW w:w="763" w:type="dxa"/>
            <w:tcBorders>
              <w:top w:val="nil"/>
              <w:left w:val="nil"/>
              <w:bottom w:val="nil"/>
              <w:right w:val="nil"/>
            </w:tcBorders>
          </w:tcPr>
          <w:p w14:paraId="5774FFE9" w14:textId="6085A6FD" w:rsidR="000B19F9" w:rsidRPr="007F42CE" w:rsidRDefault="000B19F9" w:rsidP="00FC745B">
            <w:pPr>
              <w:spacing w:line="240" w:lineRule="auto"/>
              <w:jc w:val="center"/>
              <w:rPr>
                <w:rFonts w:cs="Times New Roman"/>
                <w:szCs w:val="24"/>
              </w:rPr>
            </w:pPr>
            <w:r w:rsidRPr="007F42CE">
              <w:rPr>
                <w:rFonts w:cs="Times New Roman"/>
                <w:szCs w:val="24"/>
              </w:rPr>
              <w:t>6.0</w:t>
            </w:r>
          </w:p>
        </w:tc>
        <w:tc>
          <w:tcPr>
            <w:tcW w:w="1083" w:type="dxa"/>
            <w:tcBorders>
              <w:top w:val="nil"/>
              <w:left w:val="nil"/>
              <w:bottom w:val="nil"/>
              <w:right w:val="nil"/>
            </w:tcBorders>
          </w:tcPr>
          <w:p w14:paraId="3FAEAE28" w14:textId="642053E8" w:rsidR="000B19F9" w:rsidRPr="007F42CE" w:rsidRDefault="000B19F9" w:rsidP="00FC745B">
            <w:pPr>
              <w:spacing w:line="240" w:lineRule="auto"/>
              <w:jc w:val="center"/>
              <w:rPr>
                <w:rFonts w:cs="Times New Roman"/>
                <w:szCs w:val="24"/>
              </w:rPr>
            </w:pPr>
            <w:r w:rsidRPr="007F42CE">
              <w:rPr>
                <w:rFonts w:cs="Times New Roman"/>
                <w:szCs w:val="24"/>
              </w:rPr>
              <w:t>3.0</w:t>
            </w:r>
          </w:p>
        </w:tc>
        <w:tc>
          <w:tcPr>
            <w:tcW w:w="950" w:type="dxa"/>
            <w:tcBorders>
              <w:top w:val="nil"/>
              <w:left w:val="nil"/>
              <w:bottom w:val="nil"/>
              <w:right w:val="nil"/>
            </w:tcBorders>
            <w:noWrap/>
            <w:hideMark/>
          </w:tcPr>
          <w:p w14:paraId="75EF76AC" w14:textId="6EBC0F95" w:rsidR="000B19F9" w:rsidRPr="007F42CE" w:rsidRDefault="000B19F9" w:rsidP="00FC745B">
            <w:pPr>
              <w:spacing w:line="240" w:lineRule="auto"/>
              <w:jc w:val="center"/>
              <w:rPr>
                <w:rFonts w:cs="Times New Roman"/>
                <w:szCs w:val="24"/>
              </w:rPr>
            </w:pPr>
            <w:r w:rsidRPr="007F42CE">
              <w:rPr>
                <w:rFonts w:cs="Times New Roman"/>
                <w:szCs w:val="24"/>
              </w:rPr>
              <w:t>9.0</w:t>
            </w:r>
          </w:p>
        </w:tc>
        <w:tc>
          <w:tcPr>
            <w:tcW w:w="990" w:type="dxa"/>
            <w:tcBorders>
              <w:top w:val="nil"/>
              <w:left w:val="nil"/>
              <w:bottom w:val="nil"/>
              <w:right w:val="nil"/>
            </w:tcBorders>
            <w:noWrap/>
            <w:hideMark/>
          </w:tcPr>
          <w:p w14:paraId="7EA88EBB" w14:textId="351B065E" w:rsidR="000B19F9" w:rsidRPr="007F42CE" w:rsidRDefault="000B19F9" w:rsidP="00FC745B">
            <w:pPr>
              <w:spacing w:line="240" w:lineRule="auto"/>
              <w:jc w:val="center"/>
              <w:rPr>
                <w:rFonts w:cs="Times New Roman"/>
                <w:szCs w:val="24"/>
              </w:rPr>
            </w:pPr>
            <w:r w:rsidRPr="007F42CE">
              <w:rPr>
                <w:rFonts w:cs="Times New Roman"/>
                <w:szCs w:val="24"/>
              </w:rPr>
              <w:t>1225</w:t>
            </w:r>
          </w:p>
        </w:tc>
        <w:tc>
          <w:tcPr>
            <w:tcW w:w="937" w:type="dxa"/>
            <w:tcBorders>
              <w:top w:val="nil"/>
              <w:left w:val="nil"/>
              <w:bottom w:val="nil"/>
            </w:tcBorders>
            <w:noWrap/>
            <w:hideMark/>
          </w:tcPr>
          <w:p w14:paraId="23788BA7" w14:textId="317CD498" w:rsidR="000B19F9" w:rsidRPr="007F42CE" w:rsidRDefault="000B19F9" w:rsidP="00FC745B">
            <w:pPr>
              <w:spacing w:line="240" w:lineRule="auto"/>
              <w:jc w:val="center"/>
              <w:rPr>
                <w:rFonts w:cs="Times New Roman"/>
                <w:szCs w:val="24"/>
              </w:rPr>
            </w:pPr>
            <w:r w:rsidRPr="007F42CE">
              <w:rPr>
                <w:rFonts w:cs="Times New Roman"/>
                <w:szCs w:val="24"/>
              </w:rPr>
              <w:t>55.6</w:t>
            </w:r>
          </w:p>
        </w:tc>
      </w:tr>
      <w:tr w:rsidR="00751160" w:rsidRPr="007F42CE" w14:paraId="04CEBF46" w14:textId="77777777" w:rsidTr="00751160">
        <w:trPr>
          <w:trHeight w:val="270"/>
        </w:trPr>
        <w:tc>
          <w:tcPr>
            <w:tcW w:w="851" w:type="dxa"/>
            <w:tcBorders>
              <w:top w:val="nil"/>
              <w:right w:val="nil"/>
            </w:tcBorders>
            <w:noWrap/>
            <w:hideMark/>
          </w:tcPr>
          <w:p w14:paraId="1F8FEB8A" w14:textId="5B081686" w:rsidR="000B19F9" w:rsidRPr="007F42CE" w:rsidRDefault="000B19F9" w:rsidP="00644317">
            <w:pPr>
              <w:spacing w:line="240" w:lineRule="auto"/>
              <w:jc w:val="center"/>
              <w:rPr>
                <w:rFonts w:cs="Times New Roman"/>
                <w:szCs w:val="24"/>
              </w:rPr>
            </w:pPr>
            <w:r w:rsidRPr="007F42CE">
              <w:rPr>
                <w:rFonts w:cs="Times New Roman"/>
                <w:szCs w:val="24"/>
              </w:rPr>
              <w:t>B-D</w:t>
            </w:r>
          </w:p>
        </w:tc>
        <w:tc>
          <w:tcPr>
            <w:tcW w:w="851" w:type="dxa"/>
            <w:tcBorders>
              <w:top w:val="nil"/>
              <w:left w:val="nil"/>
              <w:right w:val="nil"/>
            </w:tcBorders>
            <w:noWrap/>
            <w:hideMark/>
          </w:tcPr>
          <w:p w14:paraId="6F4BCF11" w14:textId="33CF42F2" w:rsidR="000B19F9" w:rsidRPr="007F42CE" w:rsidRDefault="000B19F9" w:rsidP="00644317">
            <w:pPr>
              <w:spacing w:line="240" w:lineRule="auto"/>
              <w:jc w:val="center"/>
              <w:rPr>
                <w:rFonts w:cs="Times New Roman"/>
                <w:szCs w:val="24"/>
              </w:rPr>
            </w:pPr>
            <w:r w:rsidRPr="007F42CE">
              <w:rPr>
                <w:rFonts w:cs="Times New Roman"/>
                <w:szCs w:val="24"/>
              </w:rPr>
              <w:t>BFRP</w:t>
            </w:r>
          </w:p>
        </w:tc>
        <w:tc>
          <w:tcPr>
            <w:tcW w:w="1406" w:type="dxa"/>
            <w:tcBorders>
              <w:top w:val="nil"/>
              <w:left w:val="nil"/>
              <w:right w:val="nil"/>
            </w:tcBorders>
            <w:noWrap/>
            <w:hideMark/>
          </w:tcPr>
          <w:p w14:paraId="08FBC856" w14:textId="5E7D2D56" w:rsidR="000B19F9" w:rsidRPr="007F42CE" w:rsidRDefault="000B19F9" w:rsidP="00644317">
            <w:pPr>
              <w:spacing w:line="240" w:lineRule="auto"/>
              <w:jc w:val="center"/>
              <w:rPr>
                <w:rFonts w:cs="Times New Roman"/>
                <w:szCs w:val="24"/>
              </w:rPr>
            </w:pPr>
            <w:r w:rsidRPr="007F42CE">
              <w:rPr>
                <w:rFonts w:cs="Times New Roman"/>
                <w:szCs w:val="24"/>
              </w:rPr>
              <w:t>Deep rib</w:t>
            </w:r>
          </w:p>
        </w:tc>
        <w:tc>
          <w:tcPr>
            <w:tcW w:w="816" w:type="dxa"/>
            <w:tcBorders>
              <w:top w:val="nil"/>
              <w:left w:val="nil"/>
              <w:right w:val="nil"/>
            </w:tcBorders>
            <w:noWrap/>
            <w:hideMark/>
          </w:tcPr>
          <w:p w14:paraId="3E4135A7" w14:textId="23170CF7" w:rsidR="000B19F9" w:rsidRPr="007F42CE" w:rsidRDefault="000B19F9" w:rsidP="00644317">
            <w:pPr>
              <w:spacing w:line="240" w:lineRule="auto"/>
              <w:jc w:val="center"/>
              <w:rPr>
                <w:rFonts w:cs="Times New Roman"/>
                <w:szCs w:val="24"/>
              </w:rPr>
            </w:pPr>
            <w:r w:rsidRPr="007F42CE">
              <w:rPr>
                <w:rFonts w:cs="Times New Roman"/>
                <w:szCs w:val="24"/>
              </w:rPr>
              <w:t>0.7</w:t>
            </w:r>
            <w:r w:rsidR="00333B95" w:rsidRPr="007F42CE">
              <w:rPr>
                <w:rFonts w:cs="Times New Roman"/>
                <w:szCs w:val="24"/>
              </w:rPr>
              <w:t>5</w:t>
            </w:r>
          </w:p>
        </w:tc>
        <w:tc>
          <w:tcPr>
            <w:tcW w:w="763" w:type="dxa"/>
            <w:tcBorders>
              <w:top w:val="nil"/>
              <w:left w:val="nil"/>
              <w:right w:val="nil"/>
            </w:tcBorders>
          </w:tcPr>
          <w:p w14:paraId="139BB517" w14:textId="2DF840AF" w:rsidR="000B19F9" w:rsidRPr="007F42CE" w:rsidRDefault="000B19F9" w:rsidP="00644317">
            <w:pPr>
              <w:spacing w:line="240" w:lineRule="auto"/>
              <w:jc w:val="center"/>
              <w:rPr>
                <w:rFonts w:cs="Times New Roman"/>
                <w:szCs w:val="24"/>
              </w:rPr>
            </w:pPr>
            <w:r w:rsidRPr="007F42CE">
              <w:rPr>
                <w:rFonts w:cs="Times New Roman"/>
                <w:szCs w:val="24"/>
              </w:rPr>
              <w:t>6.5</w:t>
            </w:r>
          </w:p>
        </w:tc>
        <w:tc>
          <w:tcPr>
            <w:tcW w:w="1083" w:type="dxa"/>
            <w:tcBorders>
              <w:top w:val="nil"/>
              <w:left w:val="nil"/>
              <w:right w:val="nil"/>
            </w:tcBorders>
          </w:tcPr>
          <w:p w14:paraId="043BB439" w14:textId="486D2387" w:rsidR="000B19F9" w:rsidRPr="007F42CE" w:rsidRDefault="000B19F9" w:rsidP="00644317">
            <w:pPr>
              <w:spacing w:line="240" w:lineRule="auto"/>
              <w:jc w:val="center"/>
              <w:rPr>
                <w:rFonts w:cs="Times New Roman"/>
                <w:szCs w:val="24"/>
              </w:rPr>
            </w:pPr>
            <w:r w:rsidRPr="007F42CE">
              <w:rPr>
                <w:rFonts w:cs="Times New Roman"/>
                <w:szCs w:val="24"/>
              </w:rPr>
              <w:t>3.5</w:t>
            </w:r>
          </w:p>
        </w:tc>
        <w:tc>
          <w:tcPr>
            <w:tcW w:w="950" w:type="dxa"/>
            <w:tcBorders>
              <w:top w:val="nil"/>
              <w:left w:val="nil"/>
              <w:right w:val="nil"/>
            </w:tcBorders>
            <w:noWrap/>
            <w:hideMark/>
          </w:tcPr>
          <w:p w14:paraId="66B41A29" w14:textId="2B5C0515" w:rsidR="000B19F9" w:rsidRPr="007F42CE" w:rsidRDefault="000B19F9" w:rsidP="00644317">
            <w:pPr>
              <w:spacing w:line="240" w:lineRule="auto"/>
              <w:jc w:val="center"/>
              <w:rPr>
                <w:rFonts w:cs="Times New Roman"/>
                <w:szCs w:val="24"/>
              </w:rPr>
            </w:pPr>
            <w:r w:rsidRPr="007F42CE">
              <w:rPr>
                <w:rFonts w:cs="Times New Roman"/>
                <w:szCs w:val="24"/>
              </w:rPr>
              <w:t>10.0</w:t>
            </w:r>
          </w:p>
        </w:tc>
        <w:tc>
          <w:tcPr>
            <w:tcW w:w="990" w:type="dxa"/>
            <w:tcBorders>
              <w:top w:val="nil"/>
              <w:left w:val="nil"/>
              <w:right w:val="nil"/>
            </w:tcBorders>
            <w:noWrap/>
            <w:hideMark/>
          </w:tcPr>
          <w:p w14:paraId="265C9693" w14:textId="2DAB169A" w:rsidR="000B19F9" w:rsidRPr="007F42CE" w:rsidRDefault="000B19F9" w:rsidP="00644317">
            <w:pPr>
              <w:spacing w:line="240" w:lineRule="auto"/>
              <w:jc w:val="center"/>
              <w:rPr>
                <w:rFonts w:cs="Times New Roman"/>
                <w:szCs w:val="24"/>
              </w:rPr>
            </w:pPr>
            <w:r w:rsidRPr="007F42CE">
              <w:rPr>
                <w:rFonts w:cs="Times New Roman"/>
                <w:szCs w:val="24"/>
              </w:rPr>
              <w:t>1287</w:t>
            </w:r>
          </w:p>
        </w:tc>
        <w:tc>
          <w:tcPr>
            <w:tcW w:w="937" w:type="dxa"/>
            <w:tcBorders>
              <w:top w:val="nil"/>
              <w:left w:val="nil"/>
            </w:tcBorders>
            <w:noWrap/>
            <w:hideMark/>
          </w:tcPr>
          <w:p w14:paraId="49094CA9" w14:textId="5FEFDB96" w:rsidR="000B19F9" w:rsidRPr="007F42CE" w:rsidRDefault="000B19F9" w:rsidP="00644317">
            <w:pPr>
              <w:spacing w:line="240" w:lineRule="auto"/>
              <w:jc w:val="center"/>
              <w:rPr>
                <w:rFonts w:cs="Times New Roman"/>
                <w:szCs w:val="24"/>
              </w:rPr>
            </w:pPr>
            <w:r w:rsidRPr="007F42CE">
              <w:rPr>
                <w:rFonts w:cs="Times New Roman"/>
                <w:szCs w:val="24"/>
              </w:rPr>
              <w:t>54.7</w:t>
            </w:r>
          </w:p>
        </w:tc>
      </w:tr>
    </w:tbl>
    <w:p w14:paraId="5BB5C701" w14:textId="77777777" w:rsidR="00043E47" w:rsidRPr="007F42CE" w:rsidRDefault="00043E47" w:rsidP="006350EF">
      <w:pPr>
        <w:jc w:val="center"/>
        <w:rPr>
          <w:rFonts w:cs="Times New Roman"/>
          <w:b/>
          <w:szCs w:val="24"/>
        </w:rPr>
      </w:pPr>
    </w:p>
    <w:p w14:paraId="57DA3CC2" w14:textId="39FFD2BA" w:rsidR="006350EF" w:rsidRPr="007F42CE" w:rsidRDefault="006350EF" w:rsidP="006350EF">
      <w:pPr>
        <w:jc w:val="center"/>
        <w:rPr>
          <w:rFonts w:cs="Times New Roman"/>
          <w:b/>
          <w:szCs w:val="24"/>
        </w:rPr>
      </w:pPr>
    </w:p>
    <w:p w14:paraId="5F641B67" w14:textId="76B3ED43" w:rsidR="00EA45A1" w:rsidRPr="007F42CE" w:rsidRDefault="00EA45A1" w:rsidP="00EA45A1">
      <w:pPr>
        <w:pStyle w:val="Caption"/>
        <w:keepNext/>
        <w:jc w:val="center"/>
      </w:pPr>
      <w:bookmarkStart w:id="4" w:name="_Ref110585898"/>
      <w:r w:rsidRPr="007F42CE">
        <w:t xml:space="preserve">Table </w:t>
      </w:r>
      <w:fldSimple w:instr=" SEQ Table \* ARABIC ">
        <w:r w:rsidR="00FB31B3" w:rsidRPr="007F42CE">
          <w:rPr>
            <w:noProof/>
          </w:rPr>
          <w:t>2</w:t>
        </w:r>
      </w:fldSimple>
      <w:bookmarkEnd w:id="4"/>
      <w:r w:rsidRPr="007F42CE">
        <w:t xml:space="preserve"> </w:t>
      </w:r>
      <w:r w:rsidRPr="007F42CE">
        <w:rPr>
          <w:rFonts w:cs="Times New Roman"/>
          <w:bCs/>
          <w:szCs w:val="24"/>
        </w:rPr>
        <w:t>P</w:t>
      </w:r>
      <w:r w:rsidRPr="007F42CE">
        <w:rPr>
          <w:rFonts w:cs="Times New Roman"/>
          <w:szCs w:val="24"/>
        </w:rPr>
        <w:t>roportions and compressive strengths of concrete mixes</w:t>
      </w:r>
    </w:p>
    <w:tbl>
      <w:tblPr>
        <w:tblStyle w:val="TableGrid"/>
        <w:tblW w:w="5000"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274"/>
        <w:gridCol w:w="994"/>
        <w:gridCol w:w="992"/>
        <w:gridCol w:w="850"/>
        <w:gridCol w:w="1419"/>
        <w:gridCol w:w="1274"/>
        <w:gridCol w:w="1837"/>
      </w:tblGrid>
      <w:tr w:rsidR="001B3DA7" w:rsidRPr="007F42CE" w14:paraId="0FEC7054" w14:textId="25A18F00" w:rsidTr="00EA45A1">
        <w:trPr>
          <w:trHeight w:val="300"/>
          <w:jc w:val="center"/>
        </w:trPr>
        <w:tc>
          <w:tcPr>
            <w:tcW w:w="737" w:type="pct"/>
            <w:tcBorders>
              <w:bottom w:val="single" w:sz="4" w:space="0" w:color="auto"/>
            </w:tcBorders>
            <w:noWrap/>
          </w:tcPr>
          <w:p w14:paraId="3EECCC23" w14:textId="2395811A" w:rsidR="000A1925" w:rsidRPr="007F42CE" w:rsidRDefault="000A1925" w:rsidP="000A1925">
            <w:pPr>
              <w:spacing w:line="240" w:lineRule="auto"/>
              <w:rPr>
                <w:rFonts w:cs="Times New Roman"/>
                <w:szCs w:val="24"/>
              </w:rPr>
            </w:pPr>
            <w:r w:rsidRPr="007F42CE">
              <w:rPr>
                <w:rFonts w:cs="Times New Roman"/>
                <w:szCs w:val="24"/>
              </w:rPr>
              <w:t>Steel fiber volume</w:t>
            </w:r>
            <w:r w:rsidRPr="007F42CE">
              <w:rPr>
                <w:rFonts w:cs="Times New Roman"/>
                <w:szCs w:val="24"/>
              </w:rPr>
              <w:br/>
              <w:t>(%)</w:t>
            </w:r>
          </w:p>
        </w:tc>
        <w:tc>
          <w:tcPr>
            <w:tcW w:w="575" w:type="pct"/>
            <w:tcBorders>
              <w:bottom w:val="single" w:sz="4" w:space="0" w:color="auto"/>
            </w:tcBorders>
          </w:tcPr>
          <w:p w14:paraId="580F10CB" w14:textId="3CF1F528" w:rsidR="000A1925" w:rsidRPr="007F42CE" w:rsidRDefault="000A1925" w:rsidP="00431B8A">
            <w:pPr>
              <w:spacing w:line="240" w:lineRule="auto"/>
              <w:jc w:val="center"/>
              <w:rPr>
                <w:rFonts w:cs="Times New Roman"/>
                <w:szCs w:val="24"/>
              </w:rPr>
            </w:pPr>
            <w:r w:rsidRPr="007F42CE">
              <w:rPr>
                <w:rFonts w:cs="Times New Roman"/>
                <w:szCs w:val="24"/>
              </w:rPr>
              <w:t xml:space="preserve">Water </w:t>
            </w:r>
            <w:r w:rsidRPr="007F42CE">
              <w:rPr>
                <w:rFonts w:cs="Times New Roman"/>
                <w:szCs w:val="24"/>
              </w:rPr>
              <w:br/>
              <w:t>(kg/m</w:t>
            </w:r>
            <w:r w:rsidRPr="007F42CE">
              <w:rPr>
                <w:rFonts w:cs="Times New Roman"/>
                <w:szCs w:val="24"/>
                <w:vertAlign w:val="superscript"/>
              </w:rPr>
              <w:t>3</w:t>
            </w:r>
            <w:r w:rsidRPr="007F42CE">
              <w:rPr>
                <w:rFonts w:cs="Times New Roman" w:hint="eastAsia"/>
                <w:szCs w:val="24"/>
              </w:rPr>
              <w:t>)</w:t>
            </w:r>
          </w:p>
        </w:tc>
        <w:tc>
          <w:tcPr>
            <w:tcW w:w="574" w:type="pct"/>
            <w:tcBorders>
              <w:bottom w:val="single" w:sz="4" w:space="0" w:color="auto"/>
            </w:tcBorders>
          </w:tcPr>
          <w:p w14:paraId="7517A767" w14:textId="0E38F76E" w:rsidR="000A1925" w:rsidRPr="007F42CE" w:rsidRDefault="000A1925" w:rsidP="00431B8A">
            <w:pPr>
              <w:spacing w:line="240" w:lineRule="auto"/>
              <w:jc w:val="center"/>
              <w:rPr>
                <w:rFonts w:cs="Times New Roman"/>
                <w:szCs w:val="24"/>
              </w:rPr>
            </w:pPr>
            <w:r w:rsidRPr="007F42CE">
              <w:rPr>
                <w:rFonts w:cs="Times New Roman"/>
                <w:szCs w:val="24"/>
              </w:rPr>
              <w:t>Cement</w:t>
            </w:r>
            <w:r w:rsidRPr="007F42CE">
              <w:rPr>
                <w:rFonts w:cs="Times New Roman"/>
                <w:szCs w:val="24"/>
              </w:rPr>
              <w:br/>
              <w:t>(kg/m</w:t>
            </w:r>
            <w:r w:rsidRPr="007F42CE">
              <w:rPr>
                <w:rFonts w:cs="Times New Roman"/>
                <w:szCs w:val="24"/>
                <w:vertAlign w:val="superscript"/>
              </w:rPr>
              <w:t>3</w:t>
            </w:r>
            <w:r w:rsidRPr="007F42CE">
              <w:rPr>
                <w:rFonts w:cs="Times New Roman" w:hint="eastAsia"/>
                <w:szCs w:val="24"/>
              </w:rPr>
              <w:t>)</w:t>
            </w:r>
          </w:p>
        </w:tc>
        <w:tc>
          <w:tcPr>
            <w:tcW w:w="492" w:type="pct"/>
            <w:tcBorders>
              <w:bottom w:val="single" w:sz="4" w:space="0" w:color="auto"/>
            </w:tcBorders>
          </w:tcPr>
          <w:p w14:paraId="55FFE495" w14:textId="3C82E345" w:rsidR="000A1925" w:rsidRPr="007F42CE" w:rsidRDefault="000A1925" w:rsidP="00431B8A">
            <w:pPr>
              <w:spacing w:line="240" w:lineRule="auto"/>
              <w:jc w:val="center"/>
              <w:rPr>
                <w:rFonts w:cs="Times New Roman"/>
                <w:szCs w:val="24"/>
              </w:rPr>
            </w:pPr>
            <w:r w:rsidRPr="007F42CE">
              <w:rPr>
                <w:rFonts w:cs="Times New Roman"/>
                <w:szCs w:val="24"/>
              </w:rPr>
              <w:t>W/</w:t>
            </w:r>
            <w:r w:rsidR="001B3DA7" w:rsidRPr="007F42CE">
              <w:rPr>
                <w:rFonts w:cs="Times New Roman"/>
                <w:szCs w:val="24"/>
              </w:rPr>
              <w:t>C</w:t>
            </w:r>
            <w:r w:rsidRPr="007F42CE">
              <w:rPr>
                <w:rFonts w:cs="Times New Roman"/>
                <w:szCs w:val="24"/>
              </w:rPr>
              <w:t xml:space="preserve"> </w:t>
            </w:r>
            <w:r w:rsidRPr="007F42CE">
              <w:rPr>
                <w:rFonts w:cs="Times New Roman"/>
                <w:szCs w:val="24"/>
              </w:rPr>
              <w:br/>
            </w:r>
            <w:r w:rsidRPr="007F42CE">
              <w:rPr>
                <w:rFonts w:cs="Times New Roman" w:hint="eastAsia"/>
                <w:szCs w:val="24"/>
              </w:rPr>
              <w:t>ratio</w:t>
            </w:r>
          </w:p>
        </w:tc>
        <w:tc>
          <w:tcPr>
            <w:tcW w:w="821" w:type="pct"/>
            <w:tcBorders>
              <w:bottom w:val="single" w:sz="4" w:space="0" w:color="auto"/>
            </w:tcBorders>
            <w:noWrap/>
          </w:tcPr>
          <w:p w14:paraId="1D603C0D" w14:textId="1FDFA894" w:rsidR="000A1925" w:rsidRPr="007F42CE" w:rsidRDefault="00F56B0B" w:rsidP="00431B8A">
            <w:pPr>
              <w:spacing w:line="240" w:lineRule="auto"/>
              <w:jc w:val="center"/>
              <w:rPr>
                <w:rFonts w:cs="Times New Roman"/>
                <w:szCs w:val="24"/>
              </w:rPr>
            </w:pPr>
            <w:r w:rsidRPr="007F42CE">
              <w:rPr>
                <w:rFonts w:cs="Times New Roman"/>
                <w:szCs w:val="24"/>
              </w:rPr>
              <w:t>River sand</w:t>
            </w:r>
            <w:r w:rsidR="000A1925" w:rsidRPr="007F42CE">
              <w:rPr>
                <w:rFonts w:cs="Times New Roman"/>
                <w:szCs w:val="24"/>
              </w:rPr>
              <w:br/>
              <w:t>(kg/m</w:t>
            </w:r>
            <w:r w:rsidR="000A1925" w:rsidRPr="007F42CE">
              <w:rPr>
                <w:rFonts w:cs="Times New Roman"/>
                <w:szCs w:val="24"/>
                <w:vertAlign w:val="superscript"/>
              </w:rPr>
              <w:t>3</w:t>
            </w:r>
            <w:r w:rsidR="000A1925" w:rsidRPr="007F42CE">
              <w:rPr>
                <w:rFonts w:cs="Times New Roman"/>
                <w:szCs w:val="24"/>
              </w:rPr>
              <w:t>)</w:t>
            </w:r>
          </w:p>
        </w:tc>
        <w:tc>
          <w:tcPr>
            <w:tcW w:w="737" w:type="pct"/>
            <w:tcBorders>
              <w:bottom w:val="single" w:sz="4" w:space="0" w:color="auto"/>
            </w:tcBorders>
          </w:tcPr>
          <w:p w14:paraId="4A4B8690" w14:textId="77A75957" w:rsidR="000A1925" w:rsidRPr="007F42CE" w:rsidRDefault="00F56B0B" w:rsidP="00431B8A">
            <w:pPr>
              <w:spacing w:line="240" w:lineRule="auto"/>
              <w:jc w:val="center"/>
              <w:rPr>
                <w:rFonts w:cs="Times New Roman"/>
                <w:szCs w:val="24"/>
              </w:rPr>
            </w:pPr>
            <w:r w:rsidRPr="007F42CE">
              <w:rPr>
                <w:rFonts w:cs="Times New Roman"/>
                <w:szCs w:val="24"/>
              </w:rPr>
              <w:t xml:space="preserve">10 mm crushed gravel </w:t>
            </w:r>
            <w:r w:rsidR="000A1925" w:rsidRPr="007F42CE">
              <w:rPr>
                <w:rFonts w:cs="Times New Roman"/>
                <w:szCs w:val="24"/>
              </w:rPr>
              <w:br/>
              <w:t>(kg/m</w:t>
            </w:r>
            <w:r w:rsidR="000A1925" w:rsidRPr="007F42CE">
              <w:rPr>
                <w:rFonts w:cs="Times New Roman"/>
                <w:szCs w:val="24"/>
                <w:vertAlign w:val="superscript"/>
              </w:rPr>
              <w:t>3</w:t>
            </w:r>
            <w:r w:rsidR="000A1925" w:rsidRPr="007F42CE">
              <w:rPr>
                <w:rFonts w:cs="Times New Roman"/>
                <w:szCs w:val="24"/>
              </w:rPr>
              <w:t>)</w:t>
            </w:r>
          </w:p>
        </w:tc>
        <w:tc>
          <w:tcPr>
            <w:tcW w:w="1063" w:type="pct"/>
            <w:tcBorders>
              <w:bottom w:val="single" w:sz="4" w:space="0" w:color="auto"/>
            </w:tcBorders>
          </w:tcPr>
          <w:p w14:paraId="41F7BDDB" w14:textId="5D303F91" w:rsidR="000A1925" w:rsidRPr="007F42CE" w:rsidRDefault="009D18AF" w:rsidP="00431B8A">
            <w:pPr>
              <w:spacing w:line="240" w:lineRule="auto"/>
              <w:jc w:val="center"/>
              <w:rPr>
                <w:rFonts w:cs="Times New Roman"/>
                <w:szCs w:val="24"/>
              </w:rPr>
            </w:pPr>
            <w:r w:rsidRPr="007F42CE">
              <w:rPr>
                <w:rFonts w:cs="Times New Roman"/>
                <w:szCs w:val="24"/>
              </w:rPr>
              <w:t>Cubic c</w:t>
            </w:r>
            <w:r w:rsidR="000A1925" w:rsidRPr="007F42CE">
              <w:rPr>
                <w:rFonts w:cs="Times New Roman"/>
                <w:szCs w:val="24"/>
              </w:rPr>
              <w:t>ompressive strength</w:t>
            </w:r>
            <w:r w:rsidR="000A1925" w:rsidRPr="007F42CE">
              <w:rPr>
                <w:rFonts w:cs="Times New Roman"/>
                <w:szCs w:val="24"/>
              </w:rPr>
              <w:br/>
              <w:t>(MPa)</w:t>
            </w:r>
          </w:p>
        </w:tc>
      </w:tr>
      <w:tr w:rsidR="001B3DA7" w:rsidRPr="007F42CE" w14:paraId="10987988" w14:textId="583B3FA4" w:rsidTr="00EA45A1">
        <w:trPr>
          <w:trHeight w:val="300"/>
          <w:jc w:val="center"/>
        </w:trPr>
        <w:tc>
          <w:tcPr>
            <w:tcW w:w="737" w:type="pct"/>
            <w:tcBorders>
              <w:bottom w:val="nil"/>
            </w:tcBorders>
            <w:noWrap/>
          </w:tcPr>
          <w:p w14:paraId="7C9E036E" w14:textId="6BE09CC9" w:rsidR="000A1925" w:rsidRPr="007F42CE" w:rsidRDefault="000A1925" w:rsidP="00431B8A">
            <w:pPr>
              <w:spacing w:line="240" w:lineRule="auto"/>
              <w:jc w:val="center"/>
              <w:rPr>
                <w:rFonts w:cs="Times New Roman"/>
                <w:szCs w:val="24"/>
              </w:rPr>
            </w:pPr>
            <w:r w:rsidRPr="007F42CE">
              <w:rPr>
                <w:rFonts w:cs="Times New Roman"/>
                <w:szCs w:val="24"/>
              </w:rPr>
              <w:t>0</w:t>
            </w:r>
          </w:p>
        </w:tc>
        <w:tc>
          <w:tcPr>
            <w:tcW w:w="575" w:type="pct"/>
            <w:tcBorders>
              <w:bottom w:val="nil"/>
            </w:tcBorders>
          </w:tcPr>
          <w:p w14:paraId="196F2526" w14:textId="54018E45" w:rsidR="000A1925" w:rsidRPr="007F42CE" w:rsidRDefault="000A1925" w:rsidP="00431B8A">
            <w:pPr>
              <w:spacing w:line="240" w:lineRule="auto"/>
              <w:jc w:val="center"/>
              <w:rPr>
                <w:rFonts w:cs="Times New Roman"/>
                <w:szCs w:val="24"/>
              </w:rPr>
            </w:pPr>
            <w:r w:rsidRPr="007F42CE">
              <w:rPr>
                <w:rFonts w:cs="Times New Roman"/>
                <w:szCs w:val="24"/>
              </w:rPr>
              <w:t>190</w:t>
            </w:r>
          </w:p>
        </w:tc>
        <w:tc>
          <w:tcPr>
            <w:tcW w:w="574" w:type="pct"/>
            <w:tcBorders>
              <w:bottom w:val="nil"/>
            </w:tcBorders>
          </w:tcPr>
          <w:p w14:paraId="2AF2C18B" w14:textId="74BCEAE4" w:rsidR="000A1925" w:rsidRPr="007F42CE" w:rsidRDefault="000A1925" w:rsidP="00431B8A">
            <w:pPr>
              <w:spacing w:line="240" w:lineRule="auto"/>
              <w:jc w:val="center"/>
              <w:rPr>
                <w:rFonts w:cs="Times New Roman"/>
                <w:szCs w:val="24"/>
              </w:rPr>
            </w:pPr>
            <w:r w:rsidRPr="007F42CE">
              <w:rPr>
                <w:rFonts w:cs="Times New Roman"/>
                <w:szCs w:val="24"/>
              </w:rPr>
              <w:t>423</w:t>
            </w:r>
          </w:p>
        </w:tc>
        <w:tc>
          <w:tcPr>
            <w:tcW w:w="492" w:type="pct"/>
            <w:tcBorders>
              <w:bottom w:val="nil"/>
            </w:tcBorders>
          </w:tcPr>
          <w:p w14:paraId="3E3B6960" w14:textId="1C93AFF1" w:rsidR="000A1925" w:rsidRPr="007F42CE" w:rsidRDefault="000A1925" w:rsidP="00431B8A">
            <w:pPr>
              <w:spacing w:line="240" w:lineRule="auto"/>
              <w:jc w:val="center"/>
              <w:rPr>
                <w:rFonts w:cs="Times New Roman"/>
                <w:szCs w:val="24"/>
              </w:rPr>
            </w:pPr>
            <w:r w:rsidRPr="007F42CE">
              <w:rPr>
                <w:rFonts w:cs="Times New Roman"/>
                <w:szCs w:val="24"/>
              </w:rPr>
              <w:t>0.45</w:t>
            </w:r>
          </w:p>
        </w:tc>
        <w:tc>
          <w:tcPr>
            <w:tcW w:w="821" w:type="pct"/>
            <w:tcBorders>
              <w:bottom w:val="nil"/>
            </w:tcBorders>
            <w:noWrap/>
          </w:tcPr>
          <w:p w14:paraId="54F686A6" w14:textId="50890754" w:rsidR="000A1925" w:rsidRPr="007F42CE" w:rsidRDefault="000A1925" w:rsidP="00431B8A">
            <w:pPr>
              <w:spacing w:line="240" w:lineRule="auto"/>
              <w:jc w:val="center"/>
              <w:rPr>
                <w:rFonts w:cs="Times New Roman"/>
                <w:szCs w:val="24"/>
              </w:rPr>
            </w:pPr>
            <w:r w:rsidRPr="007F42CE">
              <w:rPr>
                <w:rFonts w:cs="Times New Roman"/>
                <w:szCs w:val="24"/>
              </w:rPr>
              <w:t>867</w:t>
            </w:r>
          </w:p>
        </w:tc>
        <w:tc>
          <w:tcPr>
            <w:tcW w:w="737" w:type="pct"/>
            <w:tcBorders>
              <w:bottom w:val="nil"/>
            </w:tcBorders>
          </w:tcPr>
          <w:p w14:paraId="23FA97A7" w14:textId="7C5875BA" w:rsidR="000A1925" w:rsidRPr="007F42CE" w:rsidRDefault="000A1925" w:rsidP="00431B8A">
            <w:pPr>
              <w:spacing w:line="240" w:lineRule="auto"/>
              <w:jc w:val="center"/>
              <w:rPr>
                <w:rFonts w:cs="Times New Roman"/>
                <w:szCs w:val="24"/>
              </w:rPr>
            </w:pPr>
            <w:r w:rsidRPr="007F42CE">
              <w:rPr>
                <w:rFonts w:cs="Times New Roman"/>
                <w:szCs w:val="24"/>
              </w:rPr>
              <w:t>866</w:t>
            </w:r>
          </w:p>
        </w:tc>
        <w:tc>
          <w:tcPr>
            <w:tcW w:w="1063" w:type="pct"/>
            <w:tcBorders>
              <w:bottom w:val="nil"/>
            </w:tcBorders>
          </w:tcPr>
          <w:p w14:paraId="7405628C" w14:textId="200F74AD" w:rsidR="000A1925" w:rsidRPr="007F42CE" w:rsidRDefault="001B3DA7" w:rsidP="00431B8A">
            <w:pPr>
              <w:spacing w:line="240" w:lineRule="auto"/>
              <w:jc w:val="center"/>
              <w:rPr>
                <w:rFonts w:cs="Times New Roman"/>
                <w:szCs w:val="24"/>
              </w:rPr>
            </w:pPr>
            <w:r w:rsidRPr="007F42CE">
              <w:rPr>
                <w:rFonts w:cs="Times New Roman"/>
                <w:szCs w:val="24"/>
              </w:rPr>
              <w:t>56.2</w:t>
            </w:r>
          </w:p>
        </w:tc>
      </w:tr>
      <w:tr w:rsidR="001B3DA7" w:rsidRPr="007F42CE" w14:paraId="4A2BDB5D" w14:textId="0DA28B40" w:rsidTr="00EA45A1">
        <w:trPr>
          <w:trHeight w:val="300"/>
          <w:jc w:val="center"/>
        </w:trPr>
        <w:tc>
          <w:tcPr>
            <w:tcW w:w="737" w:type="pct"/>
            <w:tcBorders>
              <w:top w:val="nil"/>
              <w:bottom w:val="nil"/>
            </w:tcBorders>
            <w:noWrap/>
          </w:tcPr>
          <w:p w14:paraId="447B071C" w14:textId="22EBC66E" w:rsidR="000A1925" w:rsidRPr="007F42CE" w:rsidRDefault="000A1925" w:rsidP="000A1925">
            <w:pPr>
              <w:spacing w:line="240" w:lineRule="auto"/>
              <w:jc w:val="center"/>
              <w:rPr>
                <w:rFonts w:cs="Times New Roman"/>
                <w:szCs w:val="24"/>
              </w:rPr>
            </w:pPr>
            <w:r w:rsidRPr="007F42CE">
              <w:rPr>
                <w:rFonts w:cs="Times New Roman"/>
                <w:szCs w:val="24"/>
              </w:rPr>
              <w:t>1.0</w:t>
            </w:r>
          </w:p>
        </w:tc>
        <w:tc>
          <w:tcPr>
            <w:tcW w:w="575" w:type="pct"/>
            <w:tcBorders>
              <w:top w:val="nil"/>
              <w:bottom w:val="nil"/>
            </w:tcBorders>
          </w:tcPr>
          <w:p w14:paraId="4F3C441A" w14:textId="5CA8CF17" w:rsidR="000A1925" w:rsidRPr="007F42CE" w:rsidRDefault="000A1925" w:rsidP="000A1925">
            <w:pPr>
              <w:spacing w:line="240" w:lineRule="auto"/>
              <w:jc w:val="center"/>
              <w:rPr>
                <w:rFonts w:cs="Times New Roman"/>
                <w:szCs w:val="24"/>
              </w:rPr>
            </w:pPr>
            <w:r w:rsidRPr="007F42CE">
              <w:rPr>
                <w:rFonts w:cs="Times New Roman"/>
                <w:szCs w:val="24"/>
              </w:rPr>
              <w:t>190</w:t>
            </w:r>
          </w:p>
        </w:tc>
        <w:tc>
          <w:tcPr>
            <w:tcW w:w="574" w:type="pct"/>
            <w:tcBorders>
              <w:top w:val="nil"/>
              <w:bottom w:val="nil"/>
            </w:tcBorders>
          </w:tcPr>
          <w:p w14:paraId="6415ACDF" w14:textId="531D9539" w:rsidR="000A1925" w:rsidRPr="007F42CE" w:rsidRDefault="000A1925" w:rsidP="000A1925">
            <w:pPr>
              <w:spacing w:line="240" w:lineRule="auto"/>
              <w:jc w:val="center"/>
              <w:rPr>
                <w:rFonts w:cs="Times New Roman"/>
                <w:szCs w:val="24"/>
              </w:rPr>
            </w:pPr>
            <w:r w:rsidRPr="007F42CE">
              <w:rPr>
                <w:rFonts w:cs="Times New Roman"/>
                <w:szCs w:val="24"/>
              </w:rPr>
              <w:t>423</w:t>
            </w:r>
          </w:p>
        </w:tc>
        <w:tc>
          <w:tcPr>
            <w:tcW w:w="492" w:type="pct"/>
            <w:tcBorders>
              <w:top w:val="nil"/>
              <w:bottom w:val="nil"/>
            </w:tcBorders>
          </w:tcPr>
          <w:p w14:paraId="104D4D94" w14:textId="30F28CD1" w:rsidR="000A1925" w:rsidRPr="007F42CE" w:rsidRDefault="000A1925" w:rsidP="000A1925">
            <w:pPr>
              <w:spacing w:line="240" w:lineRule="auto"/>
              <w:jc w:val="center"/>
              <w:rPr>
                <w:rFonts w:cs="Times New Roman"/>
                <w:szCs w:val="24"/>
              </w:rPr>
            </w:pPr>
            <w:r w:rsidRPr="007F42CE">
              <w:rPr>
                <w:rFonts w:cs="Times New Roman"/>
                <w:szCs w:val="24"/>
              </w:rPr>
              <w:t>0.45</w:t>
            </w:r>
          </w:p>
        </w:tc>
        <w:tc>
          <w:tcPr>
            <w:tcW w:w="821" w:type="pct"/>
            <w:tcBorders>
              <w:top w:val="nil"/>
              <w:bottom w:val="nil"/>
            </w:tcBorders>
            <w:noWrap/>
          </w:tcPr>
          <w:p w14:paraId="3ECC998F" w14:textId="6410F0FC" w:rsidR="000A1925" w:rsidRPr="007F42CE" w:rsidRDefault="000A1925" w:rsidP="000A1925">
            <w:pPr>
              <w:spacing w:line="240" w:lineRule="auto"/>
              <w:jc w:val="center"/>
              <w:rPr>
                <w:rFonts w:cs="Times New Roman"/>
                <w:szCs w:val="24"/>
              </w:rPr>
            </w:pPr>
            <w:r w:rsidRPr="007F42CE">
              <w:rPr>
                <w:rFonts w:cs="Times New Roman"/>
                <w:szCs w:val="24"/>
              </w:rPr>
              <w:t>867</w:t>
            </w:r>
          </w:p>
        </w:tc>
        <w:tc>
          <w:tcPr>
            <w:tcW w:w="737" w:type="pct"/>
            <w:tcBorders>
              <w:top w:val="nil"/>
              <w:bottom w:val="nil"/>
            </w:tcBorders>
          </w:tcPr>
          <w:p w14:paraId="7E72DD85" w14:textId="78F9E330" w:rsidR="000A1925" w:rsidRPr="007F42CE" w:rsidRDefault="000A1925" w:rsidP="000A1925">
            <w:pPr>
              <w:spacing w:line="240" w:lineRule="auto"/>
              <w:jc w:val="center"/>
              <w:rPr>
                <w:rFonts w:cs="Times New Roman"/>
                <w:szCs w:val="24"/>
              </w:rPr>
            </w:pPr>
            <w:r w:rsidRPr="007F42CE">
              <w:rPr>
                <w:rFonts w:cs="Times New Roman"/>
                <w:szCs w:val="24"/>
              </w:rPr>
              <w:t>866</w:t>
            </w:r>
          </w:p>
        </w:tc>
        <w:tc>
          <w:tcPr>
            <w:tcW w:w="1063" w:type="pct"/>
            <w:tcBorders>
              <w:top w:val="nil"/>
              <w:bottom w:val="nil"/>
            </w:tcBorders>
          </w:tcPr>
          <w:p w14:paraId="2FC4C96D" w14:textId="41110597" w:rsidR="000A1925" w:rsidRPr="007F42CE" w:rsidRDefault="001B3DA7" w:rsidP="000A1925">
            <w:pPr>
              <w:spacing w:line="240" w:lineRule="auto"/>
              <w:jc w:val="center"/>
              <w:rPr>
                <w:rFonts w:cs="Times New Roman"/>
                <w:szCs w:val="24"/>
              </w:rPr>
            </w:pPr>
            <w:r w:rsidRPr="007F42CE">
              <w:rPr>
                <w:rFonts w:cs="Times New Roman"/>
                <w:szCs w:val="24"/>
              </w:rPr>
              <w:t>60.8</w:t>
            </w:r>
          </w:p>
        </w:tc>
      </w:tr>
      <w:tr w:rsidR="001B3DA7" w:rsidRPr="007F42CE" w14:paraId="1DE5292F" w14:textId="4F8242A6" w:rsidTr="00EA45A1">
        <w:trPr>
          <w:trHeight w:val="300"/>
          <w:jc w:val="center"/>
        </w:trPr>
        <w:tc>
          <w:tcPr>
            <w:tcW w:w="737" w:type="pct"/>
            <w:tcBorders>
              <w:top w:val="nil"/>
              <w:bottom w:val="single" w:sz="4" w:space="0" w:color="auto"/>
            </w:tcBorders>
            <w:noWrap/>
          </w:tcPr>
          <w:p w14:paraId="28CE1AA4" w14:textId="2348CD39" w:rsidR="000A1925" w:rsidRPr="007F42CE" w:rsidRDefault="000A1925" w:rsidP="000A1925">
            <w:pPr>
              <w:spacing w:line="240" w:lineRule="auto"/>
              <w:jc w:val="center"/>
              <w:rPr>
                <w:rFonts w:cs="Times New Roman"/>
                <w:szCs w:val="24"/>
              </w:rPr>
            </w:pPr>
            <w:r w:rsidRPr="007F42CE">
              <w:rPr>
                <w:rFonts w:cs="Times New Roman"/>
                <w:szCs w:val="24"/>
              </w:rPr>
              <w:t>1.5</w:t>
            </w:r>
          </w:p>
        </w:tc>
        <w:tc>
          <w:tcPr>
            <w:tcW w:w="575" w:type="pct"/>
            <w:tcBorders>
              <w:top w:val="nil"/>
              <w:bottom w:val="single" w:sz="4" w:space="0" w:color="auto"/>
            </w:tcBorders>
          </w:tcPr>
          <w:p w14:paraId="511B7465" w14:textId="04877E10" w:rsidR="000A1925" w:rsidRPr="007F42CE" w:rsidRDefault="000A1925" w:rsidP="000A1925">
            <w:pPr>
              <w:spacing w:line="240" w:lineRule="auto"/>
              <w:jc w:val="center"/>
              <w:rPr>
                <w:rFonts w:cs="Times New Roman"/>
                <w:szCs w:val="24"/>
              </w:rPr>
            </w:pPr>
            <w:r w:rsidRPr="007F42CE">
              <w:rPr>
                <w:rFonts w:cs="Times New Roman"/>
                <w:szCs w:val="24"/>
              </w:rPr>
              <w:t>190</w:t>
            </w:r>
          </w:p>
        </w:tc>
        <w:tc>
          <w:tcPr>
            <w:tcW w:w="574" w:type="pct"/>
            <w:tcBorders>
              <w:top w:val="nil"/>
              <w:bottom w:val="single" w:sz="4" w:space="0" w:color="auto"/>
            </w:tcBorders>
          </w:tcPr>
          <w:p w14:paraId="4132074D" w14:textId="53BA3DF1" w:rsidR="000A1925" w:rsidRPr="007F42CE" w:rsidRDefault="000A1925" w:rsidP="000A1925">
            <w:pPr>
              <w:spacing w:line="240" w:lineRule="auto"/>
              <w:jc w:val="center"/>
              <w:rPr>
                <w:rFonts w:cs="Times New Roman"/>
                <w:szCs w:val="24"/>
              </w:rPr>
            </w:pPr>
            <w:r w:rsidRPr="007F42CE">
              <w:rPr>
                <w:rFonts w:cs="Times New Roman"/>
                <w:szCs w:val="24"/>
              </w:rPr>
              <w:t>423</w:t>
            </w:r>
          </w:p>
        </w:tc>
        <w:tc>
          <w:tcPr>
            <w:tcW w:w="492" w:type="pct"/>
            <w:tcBorders>
              <w:top w:val="nil"/>
              <w:bottom w:val="single" w:sz="4" w:space="0" w:color="auto"/>
            </w:tcBorders>
          </w:tcPr>
          <w:p w14:paraId="0A274A82" w14:textId="4AC39421" w:rsidR="000A1925" w:rsidRPr="007F42CE" w:rsidRDefault="000A1925" w:rsidP="000A1925">
            <w:pPr>
              <w:spacing w:line="240" w:lineRule="auto"/>
              <w:jc w:val="center"/>
              <w:rPr>
                <w:rFonts w:cs="Times New Roman"/>
                <w:szCs w:val="24"/>
              </w:rPr>
            </w:pPr>
            <w:r w:rsidRPr="007F42CE">
              <w:rPr>
                <w:rFonts w:cs="Times New Roman"/>
                <w:szCs w:val="24"/>
              </w:rPr>
              <w:t>0.45</w:t>
            </w:r>
          </w:p>
        </w:tc>
        <w:tc>
          <w:tcPr>
            <w:tcW w:w="821" w:type="pct"/>
            <w:tcBorders>
              <w:top w:val="nil"/>
              <w:bottom w:val="single" w:sz="4" w:space="0" w:color="auto"/>
            </w:tcBorders>
            <w:noWrap/>
          </w:tcPr>
          <w:p w14:paraId="05E0D8AD" w14:textId="2B9A6E40" w:rsidR="000A1925" w:rsidRPr="007F42CE" w:rsidRDefault="001B3DA7" w:rsidP="000A1925">
            <w:pPr>
              <w:spacing w:line="240" w:lineRule="auto"/>
              <w:jc w:val="center"/>
              <w:rPr>
                <w:rFonts w:cs="Times New Roman"/>
                <w:szCs w:val="24"/>
              </w:rPr>
            </w:pPr>
            <w:r w:rsidRPr="007F42CE">
              <w:rPr>
                <w:rFonts w:cs="Times New Roman"/>
                <w:szCs w:val="24"/>
              </w:rPr>
              <w:t>867</w:t>
            </w:r>
          </w:p>
        </w:tc>
        <w:tc>
          <w:tcPr>
            <w:tcW w:w="737" w:type="pct"/>
            <w:tcBorders>
              <w:top w:val="nil"/>
              <w:bottom w:val="single" w:sz="4" w:space="0" w:color="auto"/>
            </w:tcBorders>
          </w:tcPr>
          <w:p w14:paraId="3109E46F" w14:textId="1637E605" w:rsidR="000A1925" w:rsidRPr="007F42CE" w:rsidRDefault="001B3DA7" w:rsidP="000A1925">
            <w:pPr>
              <w:spacing w:line="240" w:lineRule="auto"/>
              <w:jc w:val="center"/>
              <w:rPr>
                <w:rFonts w:cs="Times New Roman"/>
                <w:szCs w:val="24"/>
              </w:rPr>
            </w:pPr>
            <w:r w:rsidRPr="007F42CE">
              <w:rPr>
                <w:rFonts w:cs="Times New Roman"/>
                <w:szCs w:val="24"/>
              </w:rPr>
              <w:t>866</w:t>
            </w:r>
          </w:p>
        </w:tc>
        <w:tc>
          <w:tcPr>
            <w:tcW w:w="1063" w:type="pct"/>
            <w:tcBorders>
              <w:top w:val="nil"/>
              <w:bottom w:val="single" w:sz="4" w:space="0" w:color="auto"/>
            </w:tcBorders>
          </w:tcPr>
          <w:p w14:paraId="5343BAA9" w14:textId="61B569BA" w:rsidR="000A1925" w:rsidRPr="007F42CE" w:rsidRDefault="001B3DA7" w:rsidP="000A1925">
            <w:pPr>
              <w:spacing w:line="240" w:lineRule="auto"/>
              <w:jc w:val="center"/>
              <w:rPr>
                <w:rFonts w:cs="Times New Roman"/>
                <w:szCs w:val="24"/>
              </w:rPr>
            </w:pPr>
            <w:r w:rsidRPr="007F42CE">
              <w:rPr>
                <w:rFonts w:cs="Times New Roman"/>
                <w:szCs w:val="24"/>
              </w:rPr>
              <w:t>64.5</w:t>
            </w:r>
          </w:p>
        </w:tc>
      </w:tr>
    </w:tbl>
    <w:p w14:paraId="34B3B852" w14:textId="16F9779E" w:rsidR="00A158D6" w:rsidRPr="007F42CE" w:rsidRDefault="00A158D6" w:rsidP="009639C8">
      <w:pPr>
        <w:pStyle w:val="Heading2"/>
      </w:pPr>
      <w:r w:rsidRPr="007F42CE">
        <w:lastRenderedPageBreak/>
        <w:t>2.</w:t>
      </w:r>
      <w:r w:rsidR="00983DBD" w:rsidRPr="007F42CE">
        <w:t>2</w:t>
      </w:r>
      <w:r w:rsidRPr="007F42CE">
        <w:t xml:space="preserve"> Specimen preparation </w:t>
      </w:r>
    </w:p>
    <w:p w14:paraId="600C89ED" w14:textId="7B95EDBC" w:rsidR="00851592" w:rsidRPr="007F42CE" w:rsidRDefault="00550796" w:rsidP="00C2651D">
      <w:pPr>
        <w:widowControl w:val="0"/>
        <w:spacing w:before="240" w:after="240"/>
        <w:rPr>
          <w:rFonts w:cs="Times New Roman"/>
          <w:kern w:val="2"/>
        </w:rPr>
      </w:pPr>
      <w:r w:rsidRPr="007F42CE">
        <w:rPr>
          <w:rFonts w:cs="Times New Roman"/>
          <w:noProof/>
          <w:kern w:val="2"/>
        </w:rPr>
        <mc:AlternateContent>
          <mc:Choice Requires="wpg">
            <w:drawing>
              <wp:inline distT="0" distB="0" distL="0" distR="0" wp14:anchorId="4478B8A4" wp14:editId="47C8F1B3">
                <wp:extent cx="5558155" cy="6284595"/>
                <wp:effectExtent l="0" t="0" r="4445" b="1905"/>
                <wp:docPr id="151" name="Group 151"/>
                <wp:cNvGraphicFramePr/>
                <a:graphic xmlns:a="http://schemas.openxmlformats.org/drawingml/2006/main">
                  <a:graphicData uri="http://schemas.microsoft.com/office/word/2010/wordprocessingGroup">
                    <wpg:wgp>
                      <wpg:cNvGrpSpPr/>
                      <wpg:grpSpPr>
                        <a:xfrm>
                          <a:off x="0" y="0"/>
                          <a:ext cx="5558155" cy="6284595"/>
                          <a:chOff x="0" y="0"/>
                          <a:chExt cx="5558155" cy="6284595"/>
                        </a:xfrm>
                      </wpg:grpSpPr>
                      <wps:wsp>
                        <wps:cNvPr id="143" name="Text Box 143"/>
                        <wps:cNvSpPr txBox="1"/>
                        <wps:spPr>
                          <a:xfrm>
                            <a:off x="0" y="5865495"/>
                            <a:ext cx="5558155" cy="419100"/>
                          </a:xfrm>
                          <a:prstGeom prst="rect">
                            <a:avLst/>
                          </a:prstGeom>
                          <a:solidFill>
                            <a:prstClr val="white"/>
                          </a:solidFill>
                          <a:ln>
                            <a:noFill/>
                          </a:ln>
                        </wps:spPr>
                        <wps:txbx>
                          <w:txbxContent>
                            <w:p w14:paraId="2C9D0B36" w14:textId="3DDFBDD0" w:rsidR="005C32A6" w:rsidRPr="00030CBB" w:rsidRDefault="005C32A6" w:rsidP="00550796">
                              <w:pPr>
                                <w:pStyle w:val="Caption"/>
                                <w:rPr>
                                  <w:rFonts w:cs="Times New Roman"/>
                                  <w:noProof/>
                                  <w:kern w:val="2"/>
                                  <w:sz w:val="24"/>
                                </w:rPr>
                              </w:pPr>
                              <w:bookmarkStart w:id="5" w:name="_Ref110588208"/>
                              <w:r>
                                <w:t xml:space="preserve">Figure </w:t>
                              </w:r>
                              <w:fldSimple w:instr=" SEQ Figure \* ARABIC ">
                                <w:r w:rsidR="00FB31B3">
                                  <w:rPr>
                                    <w:noProof/>
                                  </w:rPr>
                                  <w:t>3</w:t>
                                </w:r>
                              </w:fldSimple>
                              <w:bookmarkEnd w:id="5"/>
                              <w:r>
                                <w:t xml:space="preserve"> Specimen preparation. (a) Plastic formwork, (b) cross section (unit: mm) and (c</w:t>
                              </w:r>
                              <w:r>
                                <w:rPr>
                                  <w:rFonts w:hint="eastAsia"/>
                                </w:rPr>
                                <w:t xml:space="preserve">) </w:t>
                              </w:r>
                              <w:r>
                                <w:t>concrete specimen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50" name="Group 150"/>
                        <wpg:cNvGrpSpPr/>
                        <wpg:grpSpPr>
                          <a:xfrm>
                            <a:off x="94891" y="0"/>
                            <a:ext cx="5291458" cy="5810885"/>
                            <a:chOff x="0" y="0"/>
                            <a:chExt cx="5291458" cy="5810885"/>
                          </a:xfrm>
                        </wpg:grpSpPr>
                        <wpg:grpSp>
                          <wpg:cNvPr id="142" name="Group 142"/>
                          <wpg:cNvGrpSpPr/>
                          <wpg:grpSpPr>
                            <a:xfrm>
                              <a:off x="207034" y="0"/>
                              <a:ext cx="5084424" cy="5810885"/>
                              <a:chOff x="846160" y="0"/>
                              <a:chExt cx="5086219" cy="5810885"/>
                            </a:xfrm>
                          </wpg:grpSpPr>
                          <pic:pic xmlns:pic="http://schemas.openxmlformats.org/drawingml/2006/picture">
                            <pic:nvPicPr>
                              <pic:cNvPr id="137" name="Picture 137"/>
                              <pic:cNvPicPr>
                                <a:picLocks noChangeAspect="1"/>
                              </pic:cNvPicPr>
                            </pic:nvPicPr>
                            <pic:blipFill rotWithShape="1">
                              <a:blip r:embed="rId18" cstate="print">
                                <a:extLst>
                                  <a:ext uri="{28A0092B-C50C-407E-A947-70E740481C1C}">
                                    <a14:useLocalDpi xmlns:a14="http://schemas.microsoft.com/office/drawing/2010/main" val="0"/>
                                  </a:ext>
                                </a:extLst>
                              </a:blip>
                              <a:srcRect l="5224" r="7454"/>
                              <a:stretch/>
                            </pic:blipFill>
                            <pic:spPr bwMode="auto">
                              <a:xfrm>
                                <a:off x="3794788" y="2352675"/>
                                <a:ext cx="2137591" cy="3268980"/>
                              </a:xfrm>
                              <a:prstGeom prst="rect">
                                <a:avLst/>
                              </a:prstGeom>
                              <a:noFill/>
                              <a:ln>
                                <a:noFill/>
                              </a:ln>
                            </pic:spPr>
                          </pic:pic>
                          <pic:pic xmlns:pic="http://schemas.openxmlformats.org/drawingml/2006/picture">
                            <pic:nvPicPr>
                              <pic:cNvPr id="136" name="Picture 136"/>
                              <pic:cNvPicPr>
                                <a:picLocks noChangeAspect="1"/>
                              </pic:cNvPicPr>
                            </pic:nvPicPr>
                            <pic:blipFill rotWithShape="1">
                              <a:blip r:embed="rId19" cstate="print">
                                <a:extLst>
                                  <a:ext uri="{28A0092B-C50C-407E-A947-70E740481C1C}">
                                    <a14:useLocalDpi xmlns:a14="http://schemas.microsoft.com/office/drawing/2010/main" val="0"/>
                                  </a:ext>
                                </a:extLst>
                              </a:blip>
                              <a:srcRect l="7726" t="18285" r="9544" b="10261"/>
                              <a:stretch/>
                            </pic:blipFill>
                            <pic:spPr bwMode="auto">
                              <a:xfrm rot="16200000" flipV="1">
                                <a:off x="2439197" y="-132715"/>
                                <a:ext cx="2213610" cy="25533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8" name="Picture 138" descr="Chart, diagram&#10;&#10;Description automatically generated"/>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172620" y="2352675"/>
                                <a:ext cx="2026920" cy="3458210"/>
                              </a:xfrm>
                              <a:prstGeom prst="rect">
                                <a:avLst/>
                              </a:prstGeom>
                            </pic:spPr>
                          </pic:pic>
                          <wps:wsp>
                            <wps:cNvPr id="139" name="Text Box 2"/>
                            <wps:cNvSpPr txBox="1">
                              <a:spLocks noChangeArrowheads="1"/>
                            </wps:cNvSpPr>
                            <wps:spPr bwMode="auto">
                              <a:xfrm>
                                <a:off x="1907583" y="0"/>
                                <a:ext cx="375313" cy="279365"/>
                              </a:xfrm>
                              <a:prstGeom prst="rect">
                                <a:avLst/>
                              </a:prstGeom>
                              <a:noFill/>
                              <a:ln w="9525">
                                <a:noFill/>
                                <a:miter lim="800000"/>
                                <a:headEnd/>
                                <a:tailEnd/>
                              </a:ln>
                            </wps:spPr>
                            <wps:txbx>
                              <w:txbxContent>
                                <w:p w14:paraId="507FAF23" w14:textId="24C8A422" w:rsidR="005C32A6" w:rsidRDefault="005C32A6" w:rsidP="00550796">
                                  <w:pPr>
                                    <w:pStyle w:val="Caption"/>
                                    <w:ind w:left="45"/>
                                  </w:pPr>
                                  <w:r>
                                    <w:t>(a)</w:t>
                                  </w:r>
                                </w:p>
                              </w:txbxContent>
                            </wps:txbx>
                            <wps:bodyPr rot="0" vert="horz" wrap="square" lIns="91440" tIns="45720" rIns="91440" bIns="45720" anchor="t" anchorCtr="0">
                              <a:noAutofit/>
                            </wps:bodyPr>
                          </wps:wsp>
                          <wps:wsp>
                            <wps:cNvPr id="140" name="Text Box 2"/>
                            <wps:cNvSpPr txBox="1">
                              <a:spLocks noChangeArrowheads="1"/>
                            </wps:cNvSpPr>
                            <wps:spPr bwMode="auto">
                              <a:xfrm>
                                <a:off x="846160" y="2305050"/>
                                <a:ext cx="423080" cy="278765"/>
                              </a:xfrm>
                              <a:prstGeom prst="rect">
                                <a:avLst/>
                              </a:prstGeom>
                              <a:noFill/>
                              <a:ln w="9525">
                                <a:noFill/>
                                <a:miter lim="800000"/>
                                <a:headEnd/>
                                <a:tailEnd/>
                              </a:ln>
                            </wps:spPr>
                            <wps:txbx>
                              <w:txbxContent>
                                <w:p w14:paraId="2BD948DE" w14:textId="5EB89718" w:rsidR="005C32A6" w:rsidRDefault="005C32A6" w:rsidP="00550796">
                                  <w:pPr>
                                    <w:pStyle w:val="Caption"/>
                                    <w:ind w:left="45"/>
                                  </w:pPr>
                                  <w:r>
                                    <w:t>(b)</w:t>
                                  </w:r>
                                </w:p>
                              </w:txbxContent>
                            </wps:txbx>
                            <wps:bodyPr rot="0" vert="horz" wrap="square" lIns="91440" tIns="45720" rIns="91440" bIns="45720" anchor="t" anchorCtr="0">
                              <a:noAutofit/>
                            </wps:bodyPr>
                          </wps:wsp>
                          <wps:wsp>
                            <wps:cNvPr id="141" name="Text Box 2"/>
                            <wps:cNvSpPr txBox="1">
                              <a:spLocks noChangeArrowheads="1"/>
                            </wps:cNvSpPr>
                            <wps:spPr bwMode="auto">
                              <a:xfrm>
                                <a:off x="3419475" y="2305050"/>
                                <a:ext cx="375313" cy="279365"/>
                              </a:xfrm>
                              <a:prstGeom prst="rect">
                                <a:avLst/>
                              </a:prstGeom>
                              <a:noFill/>
                              <a:ln w="9525">
                                <a:noFill/>
                                <a:miter lim="800000"/>
                                <a:headEnd/>
                                <a:tailEnd/>
                              </a:ln>
                            </wps:spPr>
                            <wps:txbx>
                              <w:txbxContent>
                                <w:p w14:paraId="2E0FF07A" w14:textId="744D9E7C" w:rsidR="005C32A6" w:rsidRDefault="005C32A6" w:rsidP="00550796">
                                  <w:pPr>
                                    <w:pStyle w:val="Caption"/>
                                    <w:ind w:left="45"/>
                                  </w:pPr>
                                  <w:r>
                                    <w:t>(c)</w:t>
                                  </w:r>
                                </w:p>
                              </w:txbxContent>
                            </wps:txbx>
                            <wps:bodyPr rot="0" vert="horz" wrap="square" lIns="91440" tIns="45720" rIns="91440" bIns="45720" anchor="t" anchorCtr="0">
                              <a:noAutofit/>
                            </wps:bodyPr>
                          </wps:wsp>
                        </wpg:grpSp>
                        <wpg:grpSp>
                          <wpg:cNvPr id="149" name="Group 149"/>
                          <wpg:cNvGrpSpPr/>
                          <wpg:grpSpPr>
                            <a:xfrm>
                              <a:off x="0" y="3643942"/>
                              <a:ext cx="1268082" cy="1586385"/>
                              <a:chOff x="0" y="0"/>
                              <a:chExt cx="1268082" cy="1586385"/>
                            </a:xfrm>
                          </wpg:grpSpPr>
                          <wps:wsp>
                            <wps:cNvPr id="144" name="Straight Arrow Connector 144"/>
                            <wps:cNvCnPr/>
                            <wps:spPr>
                              <a:xfrm flipV="1">
                                <a:off x="741871" y="0"/>
                                <a:ext cx="526211" cy="2587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6" name="Text Box 2"/>
                            <wps:cNvSpPr txBox="1">
                              <a:spLocks noChangeArrowheads="1"/>
                            </wps:cNvSpPr>
                            <wps:spPr bwMode="auto">
                              <a:xfrm>
                                <a:off x="207034" y="255198"/>
                                <a:ext cx="836343" cy="278765"/>
                              </a:xfrm>
                              <a:prstGeom prst="rect">
                                <a:avLst/>
                              </a:prstGeom>
                              <a:noFill/>
                              <a:ln w="9525">
                                <a:noFill/>
                                <a:miter lim="800000"/>
                                <a:headEnd/>
                                <a:tailEnd/>
                              </a:ln>
                            </wps:spPr>
                            <wps:txbx>
                              <w:txbxContent>
                                <w:p w14:paraId="795F6292" w14:textId="1FC1171E" w:rsidR="005C32A6" w:rsidRDefault="005C32A6" w:rsidP="00550796">
                                  <w:pPr>
                                    <w:pStyle w:val="Caption"/>
                                    <w:ind w:left="45"/>
                                  </w:pPr>
                                  <w:r>
                                    <w:t>PVC tube</w:t>
                                  </w:r>
                                </w:p>
                              </w:txbxContent>
                            </wps:txbx>
                            <wps:bodyPr rot="0" vert="horz" wrap="square" lIns="91440" tIns="45720" rIns="91440" bIns="45720" anchor="t" anchorCtr="0">
                              <a:noAutofit/>
                            </wps:bodyPr>
                          </wps:wsp>
                          <wps:wsp>
                            <wps:cNvPr id="147" name="Text Box 2"/>
                            <wps:cNvSpPr txBox="1">
                              <a:spLocks noChangeArrowheads="1"/>
                            </wps:cNvSpPr>
                            <wps:spPr bwMode="auto">
                              <a:xfrm>
                                <a:off x="0" y="1307620"/>
                                <a:ext cx="836343" cy="278765"/>
                              </a:xfrm>
                              <a:prstGeom prst="rect">
                                <a:avLst/>
                              </a:prstGeom>
                              <a:noFill/>
                              <a:ln w="9525">
                                <a:noFill/>
                                <a:miter lim="800000"/>
                                <a:headEnd/>
                                <a:tailEnd/>
                              </a:ln>
                            </wps:spPr>
                            <wps:txbx>
                              <w:txbxContent>
                                <w:p w14:paraId="6BAEA181" w14:textId="67A6BC91" w:rsidR="005C32A6" w:rsidRDefault="005C32A6" w:rsidP="00550796">
                                  <w:pPr>
                                    <w:pStyle w:val="Caption"/>
                                    <w:ind w:left="45"/>
                                  </w:pPr>
                                  <w:r>
                                    <w:t>Steel tube</w:t>
                                  </w:r>
                                </w:p>
                              </w:txbxContent>
                            </wps:txbx>
                            <wps:bodyPr rot="0" vert="horz" wrap="square" lIns="91440" tIns="45720" rIns="91440" bIns="45720" anchor="t" anchorCtr="0">
                              <a:noAutofit/>
                            </wps:bodyPr>
                          </wps:wsp>
                          <wps:wsp>
                            <wps:cNvPr id="148" name="Straight Arrow Connector 148"/>
                            <wps:cNvCnPr/>
                            <wps:spPr>
                              <a:xfrm flipV="1">
                                <a:off x="715992" y="1199071"/>
                                <a:ext cx="526211" cy="2034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wgp>
                  </a:graphicData>
                </a:graphic>
              </wp:inline>
            </w:drawing>
          </mc:Choice>
          <mc:Fallback>
            <w:pict>
              <v:group w14:anchorId="4478B8A4" id="Group 151" o:spid="_x0000_s1065" style="width:437.65pt;height:494.85pt;mso-position-horizontal-relative:char;mso-position-vertical-relative:line" coordsize="55581,62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">
                <v:shape id="Text Box 143" o:spid="_x0000_s1066" type="#_x0000_t202" style="position:absolute;top:58654;width:5558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" stroked="f">
                  <v:textbox style="mso-fit-shape-to-text:t" inset="0,0,0,0">
                    <w:txbxContent>
                      <w:p w14:paraId="2C9D0B36" w14:textId="3DDFBDD0" w:rsidR="005C32A6" w:rsidRPr="00030CBB" w:rsidRDefault="005C32A6" w:rsidP="00550796">
                        <w:pPr>
                          <w:pStyle w:val="Caption"/>
                          <w:rPr>
                            <w:rFonts w:cs="Times New Roman"/>
                            <w:noProof/>
                            <w:kern w:val="2"/>
                            <w:sz w:val="24"/>
                          </w:rPr>
                        </w:pPr>
                        <w:bookmarkStart w:id="8" w:name="_Ref110588208"/>
                        <w:r>
                          <w:t xml:space="preserve">Figure </w:t>
                        </w:r>
                        <w:fldSimple w:instr=" SEQ Figure \* ARABIC ">
                          <w:r w:rsidR="00FB31B3">
                            <w:rPr>
                              <w:noProof/>
                            </w:rPr>
                            <w:t>3</w:t>
                          </w:r>
                        </w:fldSimple>
                        <w:bookmarkEnd w:id="8"/>
                        <w:r>
                          <w:t xml:space="preserve"> Specimen preparation. (a) Plastic formwork, (b) cross section (unit: mm) and (c</w:t>
                        </w:r>
                        <w:r>
                          <w:rPr>
                            <w:rFonts w:hint="eastAsia"/>
                          </w:rPr>
                          <w:t xml:space="preserve">) </w:t>
                        </w:r>
                        <w:r>
                          <w:t>concrete specimen</w:t>
                        </w:r>
                      </w:p>
                    </w:txbxContent>
                  </v:textbox>
                </v:shape>
                <v:group id="Group 150" o:spid="_x0000_s1067" style="position:absolute;left:948;width:52915;height:58108" coordsize="52914,5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oup 142" o:spid="_x0000_s1068" style="position:absolute;left:2070;width:50844;height:58108" coordorigin="8461" coordsize="50862,5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Picture 137" o:spid="_x0000_s1069" type="#_x0000_t75" style="position:absolute;left:37947;top:23526;width:21376;height:32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">
                      <v:imagedata r:id="rId21" o:title="" cropleft="3424f" cropright="4885f"/>
                    </v:shape>
                    <v:shape id="Picture 136" o:spid="_x0000_s1070" type="#_x0000_t75" style="position:absolute;left:24392;top:-1328;width:22136;height:25533;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">
                      <v:imagedata r:id="rId22" o:title="" croptop="11983f" cropbottom="6725f" cropleft="5063f" cropright="6255f"/>
                    </v:shape>
                    <v:shape id="Picture 138" o:spid="_x0000_s1071" type="#_x0000_t75" alt="Chart, diagram&#10;&#10;Description automatically generated" style="position:absolute;left:11726;top:23526;width:20269;height:34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">
                      <v:imagedata r:id="rId23" o:title="Chart, diagram&#10;&#10;Description automatically generated"/>
                    </v:shape>
                    <v:shape id="Text Box 2" o:spid="_x0000_s1072" type="#_x0000_t202" style="position:absolute;left:19075;width:3753;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" filled="f" stroked="f">
                      <v:textbox>
                        <w:txbxContent>
                          <w:p w14:paraId="507FAF23" w14:textId="24C8A422" w:rsidR="005C32A6" w:rsidRDefault="005C32A6" w:rsidP="00550796">
                            <w:pPr>
                              <w:pStyle w:val="Caption"/>
                              <w:ind w:left="45"/>
                            </w:pPr>
                            <w:r>
                              <w:t>(a)</w:t>
                            </w:r>
                          </w:p>
                        </w:txbxContent>
                      </v:textbox>
                    </v:shape>
                    <v:shape id="Text Box 2" o:spid="_x0000_s1073" type="#_x0000_t202" style="position:absolute;left:8461;top:23050;width:4231;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" filled="f" stroked="f">
                      <v:textbox>
                        <w:txbxContent>
                          <w:p w14:paraId="2BD948DE" w14:textId="5EB89718" w:rsidR="005C32A6" w:rsidRDefault="005C32A6" w:rsidP="00550796">
                            <w:pPr>
                              <w:pStyle w:val="Caption"/>
                              <w:ind w:left="45"/>
                            </w:pPr>
                            <w:r>
                              <w:t>(b)</w:t>
                            </w:r>
                          </w:p>
                        </w:txbxContent>
                      </v:textbox>
                    </v:shape>
                    <v:shape id="Text Box 2" o:spid="_x0000_s1074" type="#_x0000_t202" style="position:absolute;left:34194;top:23050;width:375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2E0FF07A" w14:textId="744D9E7C" w:rsidR="005C32A6" w:rsidRDefault="005C32A6" w:rsidP="00550796">
                            <w:pPr>
                              <w:pStyle w:val="Caption"/>
                              <w:ind w:left="45"/>
                            </w:pPr>
                            <w:r>
                              <w:t>(c)</w:t>
                            </w:r>
                          </w:p>
                        </w:txbxContent>
                      </v:textbox>
                    </v:shape>
                  </v:group>
                  <v:group id="Group 149" o:spid="_x0000_s1075" style="position:absolute;top:36439;width:12680;height:15864" coordsize="12680,15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type id="_x0000_t32" coordsize="21600,21600" o:spt="32" o:oned="t" path="m,l21600,21600e" filled="f">
                      <v:path arrowok="t" fillok="f" o:connecttype="none"/>
                      <o:lock v:ext="edit" shapetype="t"/>
                    </v:shapetype>
                    <v:shape id="Straight Arrow Connector 144" o:spid="_x0000_s1076" type="#_x0000_t32" style="position:absolute;left:7418;width:5262;height:25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" strokecolor="black [3200]" strokeweight=".5pt">
                      <v:stroke endarrow="block" joinstyle="miter"/>
                    </v:shape>
                    <v:shape id="Text Box 2" o:spid="_x0000_s1077" type="#_x0000_t202" style="position:absolute;left:2070;top:2551;width:8363;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795F6292" w14:textId="1FC1171E" w:rsidR="005C32A6" w:rsidRDefault="005C32A6" w:rsidP="00550796">
                            <w:pPr>
                              <w:pStyle w:val="Caption"/>
                              <w:ind w:left="45"/>
                            </w:pPr>
                            <w:r>
                              <w:t>PVC tube</w:t>
                            </w:r>
                          </w:p>
                        </w:txbxContent>
                      </v:textbox>
                    </v:shape>
                    <v:shape id="Text Box 2" o:spid="_x0000_s1078" type="#_x0000_t202" style="position:absolute;top:13076;width:8363;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14:paraId="6BAEA181" w14:textId="67A6BC91" w:rsidR="005C32A6" w:rsidRDefault="005C32A6" w:rsidP="00550796">
                            <w:pPr>
                              <w:pStyle w:val="Caption"/>
                              <w:ind w:left="45"/>
                            </w:pPr>
                            <w:r>
                              <w:t>Steel tube</w:t>
                            </w:r>
                          </w:p>
                        </w:txbxContent>
                      </v:textbox>
                    </v:shape>
                    <v:shape id="Straight Arrow Connector 148" o:spid="_x0000_s1079" type="#_x0000_t32" style="position:absolute;left:7159;top:11990;width:5263;height:20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" strokecolor="black [3200]" strokeweight=".5pt">
                      <v:stroke endarrow="block" joinstyle="miter"/>
                    </v:shape>
                  </v:group>
                </v:group>
                <w10:anchorlock/>
              </v:group>
            </w:pict>
          </mc:Fallback>
        </mc:AlternateContent>
      </w:r>
    </w:p>
    <w:p w14:paraId="0859B551" w14:textId="33742E8A" w:rsidR="0057323B" w:rsidRPr="007F42CE" w:rsidRDefault="007C6858" w:rsidP="0057323B">
      <w:r w:rsidRPr="007F42CE">
        <w:fldChar w:fldCharType="begin"/>
      </w:r>
      <w:r w:rsidRPr="007F42CE">
        <w:instrText xml:space="preserve"> REF _Ref110588208 \h </w:instrText>
      </w:r>
      <w:r w:rsidR="007F42CE">
        <w:instrText xml:space="preserve"> \* MERGEFORMAT </w:instrText>
      </w:r>
      <w:r w:rsidRPr="007F42CE">
        <w:fldChar w:fldCharType="separate"/>
      </w:r>
      <w:r w:rsidR="00FB31B3" w:rsidRPr="007F42CE">
        <w:t xml:space="preserve">Figure </w:t>
      </w:r>
      <w:r w:rsidR="00FB31B3" w:rsidRPr="007F42CE">
        <w:rPr>
          <w:noProof/>
        </w:rPr>
        <w:t>3</w:t>
      </w:r>
      <w:r w:rsidRPr="007F42CE">
        <w:fldChar w:fldCharType="end"/>
      </w:r>
      <w:r w:rsidRPr="007F42CE">
        <w:t xml:space="preserve"> shows the procedure for preparing a specimen. </w:t>
      </w:r>
      <w:r w:rsidR="00EC0376" w:rsidRPr="007F42CE">
        <w:t xml:space="preserve">The formwork is a standard plastic cube with dimensions of 150 mm x 150 mm x 150 mm. As shown in </w:t>
      </w:r>
      <w:r w:rsidR="00EC0376" w:rsidRPr="007F42CE">
        <w:fldChar w:fldCharType="begin"/>
      </w:r>
      <w:r w:rsidR="00EC0376" w:rsidRPr="007F42CE">
        <w:instrText xml:space="preserve"> REF _Ref110588208 \h </w:instrText>
      </w:r>
      <w:r w:rsidR="007F42CE">
        <w:instrText xml:space="preserve"> \* MERGEFORMAT </w:instrText>
      </w:r>
      <w:r w:rsidR="00EC0376" w:rsidRPr="007F42CE">
        <w:fldChar w:fldCharType="separate"/>
      </w:r>
      <w:r w:rsidR="00FB31B3" w:rsidRPr="007F42CE">
        <w:t xml:space="preserve">Figure </w:t>
      </w:r>
      <w:r w:rsidR="00FB31B3" w:rsidRPr="007F42CE">
        <w:rPr>
          <w:noProof/>
        </w:rPr>
        <w:t>3</w:t>
      </w:r>
      <w:r w:rsidR="00EC0376" w:rsidRPr="007F42CE">
        <w:fldChar w:fldCharType="end"/>
      </w:r>
      <w:r w:rsidR="00EC0376" w:rsidRPr="007F42CE">
        <w:t xml:space="preserve"> (a), a hole was drilled on the bottom surface of a formwork</w:t>
      </w:r>
      <w:r w:rsidR="00A8286A" w:rsidRPr="007F42CE">
        <w:t>.</w:t>
      </w:r>
      <w:r w:rsidR="00EC0376" w:rsidRPr="007F42CE">
        <w:t xml:space="preserve"> </w:t>
      </w:r>
      <w:r w:rsidR="00A8286A" w:rsidRPr="007F42CE">
        <w:t xml:space="preserve">Then a PVC tube was inserted in the hole to hold </w:t>
      </w:r>
      <w:r w:rsidR="00DB2107" w:rsidRPr="007F42CE">
        <w:t>a</w:t>
      </w:r>
      <w:r w:rsidR="00A8286A" w:rsidRPr="007F42CE">
        <w:t xml:space="preserve"> tested rebar. The length of the PVC tube </w:t>
      </w:r>
      <w:r w:rsidR="00DB2107" w:rsidRPr="007F42CE">
        <w:t xml:space="preserve">is fixed as 45 mm as shown in </w:t>
      </w:r>
      <w:r w:rsidR="00DB2107" w:rsidRPr="007F42CE">
        <w:fldChar w:fldCharType="begin"/>
      </w:r>
      <w:r w:rsidR="00DB2107" w:rsidRPr="007F42CE">
        <w:instrText xml:space="preserve"> REF _Ref110588208 \h </w:instrText>
      </w:r>
      <w:r w:rsidR="007F42CE">
        <w:instrText xml:space="preserve"> \* MERGEFORMAT </w:instrText>
      </w:r>
      <w:r w:rsidR="00DB2107" w:rsidRPr="007F42CE">
        <w:fldChar w:fldCharType="separate"/>
      </w:r>
      <w:r w:rsidR="00FB31B3" w:rsidRPr="007F42CE">
        <w:t xml:space="preserve">Figure </w:t>
      </w:r>
      <w:r w:rsidR="00FB31B3" w:rsidRPr="007F42CE">
        <w:rPr>
          <w:noProof/>
        </w:rPr>
        <w:t>3</w:t>
      </w:r>
      <w:r w:rsidR="00DB2107" w:rsidRPr="007F42CE">
        <w:fldChar w:fldCharType="end"/>
      </w:r>
      <w:r w:rsidR="00DB2107" w:rsidRPr="007F42CE">
        <w:t xml:space="preserve"> (b). Upon inserting </w:t>
      </w:r>
      <w:r w:rsidR="00857FBC" w:rsidRPr="007F42CE">
        <w:t>the</w:t>
      </w:r>
      <w:r w:rsidR="00DB2107" w:rsidRPr="007F42CE">
        <w:t xml:space="preserve"> PVC tube, a</w:t>
      </w:r>
      <w:r w:rsidR="00EC0376" w:rsidRPr="007F42CE">
        <w:t xml:space="preserve"> tested bar was</w:t>
      </w:r>
      <w:r w:rsidR="00A8286A" w:rsidRPr="007F42CE">
        <w:t xml:space="preserve"> installed </w:t>
      </w:r>
      <w:r w:rsidR="00DB2107" w:rsidRPr="007F42CE">
        <w:t xml:space="preserve">accordingly. </w:t>
      </w:r>
      <w:r w:rsidR="00A8286A" w:rsidRPr="007F42CE">
        <w:t xml:space="preserve">The bond length </w:t>
      </w:r>
      <w:r w:rsidR="00DB2107" w:rsidRPr="007F42CE">
        <w:lastRenderedPageBreak/>
        <w:t xml:space="preserve">of a tested bar </w:t>
      </w:r>
      <w:r w:rsidR="00A8286A" w:rsidRPr="007F42CE">
        <w:t xml:space="preserve">is 60 mm (5 x bar diameter). </w:t>
      </w:r>
      <w:r w:rsidR="00857FBC" w:rsidRPr="007F42CE">
        <w:t>To prevent the end of a bar from crushing due to the gripping system during the test, a steel tube with a length of 150 mm was attached on the end of the bar by using epoxy resin</w:t>
      </w:r>
      <w:r w:rsidR="00603FAB" w:rsidRPr="007F42CE">
        <w:t xml:space="preserve"> according to ACI 440.3R-12</w:t>
      </w:r>
      <w:r w:rsidR="004F01A3" w:rsidRPr="007F42CE">
        <w:t xml:space="preserve"> </w:t>
      </w:r>
      <w:r w:rsidR="004F01A3" w:rsidRPr="007F42CE">
        <w:fldChar w:fldCharType="begin"/>
      </w:r>
      <w:r w:rsidR="004F01A3" w:rsidRPr="007F42CE">
        <w:instrText xml:space="preserve"> ADDIN EN.CITE &lt;EndNote&gt;&lt;Cite&gt;&lt;Year&gt;2004&lt;/Year&gt;&lt;RecNum&gt;2843&lt;/RecNum&gt;&lt;DisplayText&gt;[39]&lt;/DisplayText&gt;&lt;record&gt;&lt;rec-number&gt;2843&lt;/rec-number&gt;&lt;foreign-keys&gt;&lt;key app="EN" db-id="00t9e5faxwwtx6e0z24x20s4fw2vxzarsdds" timestamp="1666542508"&gt;2843&lt;/key&gt;&lt;/foreign-keys&gt;&lt;ref-type name="Standard"&gt;58&lt;/ref-type&gt;&lt;contributors&gt;&lt;/contributors&gt;&lt;titles&gt;&lt;title&gt;Guide Test Methods for Fiber-Reinforced Polymers (FRPs) for Reinforcing or Strengthening Concrete Structures&lt;/title&gt;&lt;secondary-title&gt;ACI 440.3 R-04&lt;/secondary-title&gt;&lt;/titles&gt;&lt;dates&gt;&lt;year&gt;2004&lt;/year&gt;&lt;/dates&gt;&lt;pub-location&gt;Farmington Hills, USA&lt;/pub-location&gt;&lt;publisher&gt;American Concrete Institute&lt;/publisher&gt;&lt;urls&gt;&lt;/urls&gt;&lt;/record&gt;&lt;/Cite&gt;&lt;/EndNote&gt;</w:instrText>
      </w:r>
      <w:r w:rsidR="004F01A3" w:rsidRPr="007F42CE">
        <w:fldChar w:fldCharType="separate"/>
      </w:r>
      <w:r w:rsidR="004F01A3" w:rsidRPr="007F42CE">
        <w:rPr>
          <w:noProof/>
        </w:rPr>
        <w:t>[39]</w:t>
      </w:r>
      <w:r w:rsidR="004F01A3" w:rsidRPr="007F42CE">
        <w:fldChar w:fldCharType="end"/>
      </w:r>
      <w:r w:rsidR="00857FBC" w:rsidRPr="007F42CE">
        <w:t>.</w:t>
      </w:r>
      <w:r w:rsidR="004D11C7" w:rsidRPr="007F42CE">
        <w:t xml:space="preserve"> After air cured for 28 days, two aluminum angles were </w:t>
      </w:r>
      <w:r w:rsidR="00507024" w:rsidRPr="007F42CE">
        <w:t>attached</w:t>
      </w:r>
      <w:r w:rsidR="004D11C7" w:rsidRPr="007F42CE">
        <w:t xml:space="preserve"> on the side surfaces of a concrete specimen as shown in </w:t>
      </w:r>
      <w:r w:rsidR="004D11C7" w:rsidRPr="007F42CE">
        <w:fldChar w:fldCharType="begin"/>
      </w:r>
      <w:r w:rsidR="004D11C7" w:rsidRPr="007F42CE">
        <w:instrText xml:space="preserve"> REF _Ref110588208 \h </w:instrText>
      </w:r>
      <w:r w:rsidR="00507024" w:rsidRPr="007F42CE">
        <w:instrText xml:space="preserve"> \* MERGEFORMAT </w:instrText>
      </w:r>
      <w:r w:rsidR="004D11C7" w:rsidRPr="007F42CE">
        <w:fldChar w:fldCharType="separate"/>
      </w:r>
      <w:r w:rsidR="00FB31B3" w:rsidRPr="007F42CE">
        <w:t xml:space="preserve">Figure </w:t>
      </w:r>
      <w:r w:rsidR="00FB31B3" w:rsidRPr="007F42CE">
        <w:rPr>
          <w:noProof/>
        </w:rPr>
        <w:t>3</w:t>
      </w:r>
      <w:r w:rsidR="004D11C7" w:rsidRPr="007F42CE">
        <w:fldChar w:fldCharType="end"/>
      </w:r>
      <w:r w:rsidR="004D11C7" w:rsidRPr="007F42CE">
        <w:t xml:space="preserve"> (c)</w:t>
      </w:r>
      <w:r w:rsidR="003D0A29" w:rsidRPr="007F42CE">
        <w:t xml:space="preserve"> by</w:t>
      </w:r>
      <w:r w:rsidR="00857FBC" w:rsidRPr="007F42CE">
        <w:t xml:space="preserve"> </w:t>
      </w:r>
      <w:r w:rsidR="00507024" w:rsidRPr="007F42CE">
        <w:t xml:space="preserve">firstly using </w:t>
      </w:r>
      <w:r w:rsidR="003D0A29" w:rsidRPr="007F42CE">
        <w:t xml:space="preserve">epoxy resin glue (Araldite). </w:t>
      </w:r>
      <w:r w:rsidR="00507024" w:rsidRPr="007F42CE">
        <w:t xml:space="preserve">After hardening of Araldite, adhesive tape was also used to fix the aluminum angles. In this way, the stability of the aluminum angles during testing is confirmed. No damages will be induced by using this installation method. </w:t>
      </w:r>
      <w:r w:rsidR="00857FBC" w:rsidRPr="007F42CE">
        <w:t xml:space="preserve"> </w:t>
      </w:r>
      <w:r w:rsidR="00EC0376" w:rsidRPr="007F42CE">
        <w:t xml:space="preserve">  </w:t>
      </w:r>
      <w:r w:rsidR="00DB2107" w:rsidRPr="007F42CE">
        <w:t xml:space="preserve"> </w:t>
      </w:r>
    </w:p>
    <w:p w14:paraId="05EA0250" w14:textId="297BD25C" w:rsidR="00983DBD" w:rsidRPr="007F42CE" w:rsidRDefault="00983DBD" w:rsidP="009639C8">
      <w:pPr>
        <w:pStyle w:val="Heading2"/>
      </w:pPr>
      <w:r w:rsidRPr="007F42CE">
        <w:t>2.</w:t>
      </w:r>
      <w:r w:rsidR="00981E97" w:rsidRPr="007F42CE">
        <w:t>3</w:t>
      </w:r>
      <w:r w:rsidRPr="007F42CE">
        <w:t xml:space="preserve"> Test setup and testing procedure </w:t>
      </w:r>
    </w:p>
    <w:p w14:paraId="1696E076" w14:textId="57086BC7" w:rsidR="00086D61" w:rsidRPr="007F42CE" w:rsidRDefault="00BE7075" w:rsidP="00086D61">
      <w:pPr>
        <w:keepNext/>
        <w:jc w:val="center"/>
      </w:pPr>
      <w:r w:rsidRPr="007F42CE">
        <w:rPr>
          <w:noProof/>
        </w:rPr>
        <mc:AlternateContent>
          <mc:Choice Requires="wpg">
            <w:drawing>
              <wp:inline distT="0" distB="0" distL="0" distR="0" wp14:anchorId="791BA74D" wp14:editId="1C869079">
                <wp:extent cx="2832100" cy="3947142"/>
                <wp:effectExtent l="0" t="0" r="0" b="0"/>
                <wp:docPr id="5" name="Group 5"/>
                <wp:cNvGraphicFramePr/>
                <a:graphic xmlns:a="http://schemas.openxmlformats.org/drawingml/2006/main">
                  <a:graphicData uri="http://schemas.microsoft.com/office/word/2010/wordprocessingGroup">
                    <wpg:wgp>
                      <wpg:cNvGrpSpPr/>
                      <wpg:grpSpPr>
                        <a:xfrm>
                          <a:off x="0" y="0"/>
                          <a:ext cx="2832100" cy="3947142"/>
                          <a:chOff x="0" y="0"/>
                          <a:chExt cx="2832100" cy="3947142"/>
                        </a:xfrm>
                      </wpg:grpSpPr>
                      <wpg:grpSp>
                        <wpg:cNvPr id="132" name="Group 132"/>
                        <wpg:cNvGrpSpPr/>
                        <wpg:grpSpPr>
                          <a:xfrm>
                            <a:off x="0" y="0"/>
                            <a:ext cx="2832100" cy="3947142"/>
                            <a:chOff x="3013900" y="192788"/>
                            <a:chExt cx="2832279" cy="3947144"/>
                          </a:xfrm>
                        </wpg:grpSpPr>
                        <wps:wsp>
                          <wps:cNvPr id="130" name="Text Box 2"/>
                          <wps:cNvSpPr txBox="1">
                            <a:spLocks noChangeArrowheads="1"/>
                          </wps:cNvSpPr>
                          <wps:spPr bwMode="auto">
                            <a:xfrm>
                              <a:off x="3270242" y="3860532"/>
                              <a:ext cx="2575937" cy="279400"/>
                            </a:xfrm>
                            <a:prstGeom prst="rect">
                              <a:avLst/>
                            </a:prstGeom>
                            <a:noFill/>
                            <a:ln w="9525">
                              <a:noFill/>
                              <a:miter lim="800000"/>
                              <a:headEnd/>
                              <a:tailEnd/>
                            </a:ln>
                          </wps:spPr>
                          <wps:txbx>
                            <w:txbxContent>
                              <w:p w14:paraId="14F42D60" w14:textId="6D6D4EB0" w:rsidR="005C32A6" w:rsidRDefault="005C32A6" w:rsidP="00BE7075">
                                <w:pPr>
                                  <w:pStyle w:val="Caption"/>
                                </w:pPr>
                                <w:bookmarkStart w:id="6" w:name="_Ref110590029"/>
                                <w:r>
                                  <w:t xml:space="preserve">Figure </w:t>
                                </w:r>
                                <w:fldSimple w:instr=" SEQ Figure \* ARABIC ">
                                  <w:r w:rsidR="00FB31B3">
                                    <w:rPr>
                                      <w:noProof/>
                                    </w:rPr>
                                    <w:t>4</w:t>
                                  </w:r>
                                </w:fldSimple>
                                <w:bookmarkEnd w:id="6"/>
                                <w:r>
                                  <w:t xml:space="preserve"> Setup of pull-out test</w:t>
                                </w:r>
                              </w:p>
                            </w:txbxContent>
                          </wps:txbx>
                          <wps:bodyPr rot="0" vert="horz" wrap="square" lIns="91440" tIns="45720" rIns="91440" bIns="45720" anchor="t" anchorCtr="0">
                            <a:noAutofit/>
                          </wps:bodyPr>
                        </wps:wsp>
                        <wpg:grpSp>
                          <wpg:cNvPr id="125" name="Group 125"/>
                          <wpg:cNvGrpSpPr/>
                          <wpg:grpSpPr>
                            <a:xfrm>
                              <a:off x="3013900" y="192788"/>
                              <a:ext cx="2829732" cy="3684813"/>
                              <a:chOff x="134237" y="165525"/>
                              <a:chExt cx="2829746" cy="3685438"/>
                            </a:xfrm>
                          </wpg:grpSpPr>
                          <pic:pic xmlns:pic="http://schemas.openxmlformats.org/drawingml/2006/picture">
                            <pic:nvPicPr>
                              <pic:cNvPr id="101" name="Picture 101"/>
                              <pic:cNvPicPr>
                                <a:picLocks noChangeAspect="1"/>
                              </pic:cNvPicPr>
                            </pic:nvPicPr>
                            <pic:blipFill>
                              <a:blip r:embed="rId24">
                                <a:extLst>
                                  <a:ext uri="{28A0092B-C50C-407E-A947-70E740481C1C}">
                                    <a14:useLocalDpi xmlns:a14="http://schemas.microsoft.com/office/drawing/2010/main" val="0"/>
                                  </a:ext>
                                </a:extLst>
                              </a:blip>
                              <a:srcRect/>
                              <a:stretch/>
                            </pic:blipFill>
                            <pic:spPr>
                              <a:xfrm>
                                <a:off x="534010" y="167073"/>
                                <a:ext cx="1701262" cy="3457394"/>
                              </a:xfrm>
                              <a:prstGeom prst="rect">
                                <a:avLst/>
                              </a:prstGeom>
                            </pic:spPr>
                          </pic:pic>
                          <wpg:grpSp>
                            <wpg:cNvPr id="124" name="Group 124"/>
                            <wpg:cNvGrpSpPr/>
                            <wpg:grpSpPr>
                              <a:xfrm>
                                <a:off x="134237" y="165525"/>
                                <a:ext cx="2829746" cy="3685438"/>
                                <a:chOff x="134237" y="114319"/>
                                <a:chExt cx="2829746" cy="3685438"/>
                              </a:xfrm>
                            </wpg:grpSpPr>
                            <wps:wsp>
                              <wps:cNvPr id="103" name="Text Box 2"/>
                              <wps:cNvSpPr txBox="1">
                                <a:spLocks noChangeArrowheads="1"/>
                              </wps:cNvSpPr>
                              <wps:spPr bwMode="auto">
                                <a:xfrm>
                                  <a:off x="1872145" y="114319"/>
                                  <a:ext cx="838200" cy="386450"/>
                                </a:xfrm>
                                <a:prstGeom prst="rect">
                                  <a:avLst/>
                                </a:prstGeom>
                                <a:noFill/>
                                <a:ln w="9525">
                                  <a:noFill/>
                                  <a:miter lim="800000"/>
                                  <a:headEnd/>
                                  <a:tailEnd/>
                                </a:ln>
                              </wps:spPr>
                              <wps:txbx>
                                <w:txbxContent>
                                  <w:p w14:paraId="767D86A7" w14:textId="77777777" w:rsidR="005C32A6" w:rsidRDefault="005C32A6" w:rsidP="00BE7075">
                                    <w:r>
                                      <w:t>Fixed grip</w:t>
                                    </w:r>
                                  </w:p>
                                </w:txbxContent>
                              </wps:txbx>
                              <wps:bodyPr rot="0" vert="horz" wrap="square" lIns="91440" tIns="45720" rIns="91440" bIns="45720" anchor="t" anchorCtr="0">
                                <a:noAutofit/>
                              </wps:bodyPr>
                            </wps:wsp>
                            <wps:wsp>
                              <wps:cNvPr id="104" name="Straight Arrow Connector 104"/>
                              <wps:cNvCnPr/>
                              <wps:spPr>
                                <a:xfrm flipH="1">
                                  <a:off x="1852293" y="335704"/>
                                  <a:ext cx="215900" cy="165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 name="Text Box 2"/>
                              <wps:cNvSpPr txBox="1">
                                <a:spLocks noChangeArrowheads="1"/>
                              </wps:cNvSpPr>
                              <wps:spPr bwMode="auto">
                                <a:xfrm>
                                  <a:off x="1397072" y="3516989"/>
                                  <a:ext cx="838200" cy="273050"/>
                                </a:xfrm>
                                <a:prstGeom prst="rect">
                                  <a:avLst/>
                                </a:prstGeom>
                                <a:noFill/>
                                <a:ln w="9525">
                                  <a:noFill/>
                                  <a:miter lim="800000"/>
                                  <a:headEnd/>
                                  <a:tailEnd/>
                                </a:ln>
                              </wps:spPr>
                              <wps:txbx>
                                <w:txbxContent>
                                  <w:p w14:paraId="48A39926" w14:textId="77777777" w:rsidR="005C32A6" w:rsidRDefault="005C32A6" w:rsidP="00BE7075">
                                    <w:r>
                                      <w:t>Pull down</w:t>
                                    </w:r>
                                  </w:p>
                                </w:txbxContent>
                              </wps:txbx>
                              <wps:bodyPr rot="0" vert="horz" wrap="square" lIns="91440" tIns="45720" rIns="91440" bIns="45720" anchor="t" anchorCtr="0">
                                <a:noAutofit/>
                              </wps:bodyPr>
                            </wps:wsp>
                            <wps:wsp>
                              <wps:cNvPr id="107" name="Straight Arrow Connector 107"/>
                              <wps:cNvCnPr/>
                              <wps:spPr>
                                <a:xfrm>
                                  <a:off x="1403390" y="3500672"/>
                                  <a:ext cx="0" cy="299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8" name="Text Box 2"/>
                              <wps:cNvSpPr txBox="1">
                                <a:spLocks noChangeArrowheads="1"/>
                              </wps:cNvSpPr>
                              <wps:spPr bwMode="auto">
                                <a:xfrm>
                                  <a:off x="1901952" y="1647371"/>
                                  <a:ext cx="838200" cy="273050"/>
                                </a:xfrm>
                                <a:prstGeom prst="rect">
                                  <a:avLst/>
                                </a:prstGeom>
                                <a:noFill/>
                                <a:ln w="9525">
                                  <a:noFill/>
                                  <a:miter lim="800000"/>
                                  <a:headEnd/>
                                  <a:tailEnd/>
                                </a:ln>
                              </wps:spPr>
                              <wps:txbx>
                                <w:txbxContent>
                                  <w:p w14:paraId="4737109C" w14:textId="77777777" w:rsidR="005C32A6" w:rsidRDefault="005C32A6" w:rsidP="00BE7075">
                                    <w:r>
                                      <w:t>LVDT</w:t>
                                    </w:r>
                                  </w:p>
                                </w:txbxContent>
                              </wps:txbx>
                              <wps:bodyPr rot="0" vert="horz" wrap="square" lIns="91440" tIns="45720" rIns="91440" bIns="45720" anchor="t" anchorCtr="0">
                                <a:noAutofit/>
                              </wps:bodyPr>
                            </wps:wsp>
                            <wps:wsp>
                              <wps:cNvPr id="109" name="Straight Arrow Connector 109"/>
                              <wps:cNvCnPr/>
                              <wps:spPr>
                                <a:xfrm flipH="1">
                                  <a:off x="1873573" y="1920432"/>
                                  <a:ext cx="215900" cy="165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0" name="Text Box 2"/>
                              <wps:cNvSpPr txBox="1">
                                <a:spLocks noChangeArrowheads="1"/>
                              </wps:cNvSpPr>
                              <wps:spPr bwMode="auto">
                                <a:xfrm>
                                  <a:off x="134237" y="1251297"/>
                                  <a:ext cx="901700" cy="546100"/>
                                </a:xfrm>
                                <a:prstGeom prst="rect">
                                  <a:avLst/>
                                </a:prstGeom>
                                <a:noFill/>
                                <a:ln w="9525">
                                  <a:noFill/>
                                  <a:miter lim="800000"/>
                                  <a:headEnd/>
                                  <a:tailEnd/>
                                </a:ln>
                              </wps:spPr>
                              <wps:txbx>
                                <w:txbxContent>
                                  <w:p w14:paraId="2685074A" w14:textId="77777777" w:rsidR="005C32A6" w:rsidRDefault="005C32A6" w:rsidP="00BE7075">
                                    <w:r>
                                      <w:t xml:space="preserve">Aluminum </w:t>
                                    </w:r>
                                    <w:r>
                                      <w:br/>
                                      <w:t>angle</w:t>
                                    </w:r>
                                  </w:p>
                                </w:txbxContent>
                              </wps:txbx>
                              <wps:bodyPr rot="0" vert="horz" wrap="square" lIns="91440" tIns="45720" rIns="91440" bIns="45720" anchor="t" anchorCtr="0">
                                <a:noAutofit/>
                              </wps:bodyPr>
                            </wps:wsp>
                            <wps:wsp>
                              <wps:cNvPr id="111" name="Straight Arrow Connector 111"/>
                              <wps:cNvCnPr/>
                              <wps:spPr>
                                <a:xfrm>
                                  <a:off x="800986" y="1567356"/>
                                  <a:ext cx="234950" cy="165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 name="Text Box 2"/>
                              <wps:cNvSpPr txBox="1">
                                <a:spLocks noChangeArrowheads="1"/>
                              </wps:cNvSpPr>
                              <wps:spPr bwMode="auto">
                                <a:xfrm>
                                  <a:off x="1872418" y="1194215"/>
                                  <a:ext cx="1091565" cy="353316"/>
                                </a:xfrm>
                                <a:prstGeom prst="rect">
                                  <a:avLst/>
                                </a:prstGeom>
                                <a:noFill/>
                                <a:ln w="9525">
                                  <a:noFill/>
                                  <a:miter lim="800000"/>
                                  <a:headEnd/>
                                  <a:tailEnd/>
                                </a:ln>
                              </wps:spPr>
                              <wps:txbx>
                                <w:txbxContent>
                                  <w:p w14:paraId="58757AD2" w14:textId="77777777" w:rsidR="005C32A6" w:rsidRDefault="005C32A6" w:rsidP="00BE7075">
                                    <w:r>
                                      <w:t>Test specimen</w:t>
                                    </w:r>
                                  </w:p>
                                </w:txbxContent>
                              </wps:txbx>
                              <wps:bodyPr rot="0" vert="horz" wrap="square" lIns="91440" tIns="45720" rIns="91440" bIns="45720" anchor="t" anchorCtr="0">
                                <a:noAutofit/>
                              </wps:bodyPr>
                            </wps:wsp>
                            <wps:wsp>
                              <wps:cNvPr id="116" name="Straight Arrow Connector 116"/>
                              <wps:cNvCnPr/>
                              <wps:spPr>
                                <a:xfrm flipH="1">
                                  <a:off x="1654760" y="1382561"/>
                                  <a:ext cx="310960" cy="165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7" name="Straight Arrow Connector 117"/>
                              <wps:cNvCnPr/>
                              <wps:spPr>
                                <a:xfrm flipV="1">
                                  <a:off x="1127912" y="2380062"/>
                                  <a:ext cx="205403" cy="1809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8" name="Text Box 2"/>
                              <wps:cNvSpPr txBox="1">
                                <a:spLocks noChangeArrowheads="1"/>
                              </wps:cNvSpPr>
                              <wps:spPr bwMode="auto">
                                <a:xfrm>
                                  <a:off x="191567" y="2488574"/>
                                  <a:ext cx="1275080" cy="308610"/>
                                </a:xfrm>
                                <a:prstGeom prst="rect">
                                  <a:avLst/>
                                </a:prstGeom>
                                <a:noFill/>
                                <a:ln w="9525">
                                  <a:noFill/>
                                  <a:miter lim="800000"/>
                                  <a:headEnd/>
                                  <a:tailEnd/>
                                </a:ln>
                              </wps:spPr>
                              <wps:txbx>
                                <w:txbxContent>
                                  <w:p w14:paraId="2DF5BB6F" w14:textId="77777777" w:rsidR="005C32A6" w:rsidRDefault="005C32A6" w:rsidP="00BE7075">
                                    <w:r>
                                      <w:t>Fixed by screws</w:t>
                                    </w:r>
                                  </w:p>
                                </w:txbxContent>
                              </wps:txbx>
                              <wps:bodyPr rot="0" vert="horz" wrap="square" lIns="91440" tIns="45720" rIns="91440" bIns="45720" anchor="t" anchorCtr="0">
                                <a:noAutofit/>
                              </wps:bodyPr>
                            </wps:wsp>
                          </wpg:grpSp>
                        </wpg:grpSp>
                      </wpg:grpSp>
                      <wps:wsp>
                        <wps:cNvPr id="2" name="Text Box 2"/>
                        <wps:cNvSpPr txBox="1">
                          <a:spLocks noChangeArrowheads="1"/>
                        </wps:cNvSpPr>
                        <wps:spPr bwMode="auto">
                          <a:xfrm>
                            <a:off x="1630907" y="784746"/>
                            <a:ext cx="1038593" cy="294966"/>
                          </a:xfrm>
                          <a:prstGeom prst="rect">
                            <a:avLst/>
                          </a:prstGeom>
                          <a:noFill/>
                          <a:ln w="9525">
                            <a:noFill/>
                            <a:miter lim="800000"/>
                            <a:headEnd/>
                            <a:tailEnd/>
                          </a:ln>
                        </wps:spPr>
                        <wps:txbx>
                          <w:txbxContent>
                            <w:p w14:paraId="47244F71" w14:textId="77777777" w:rsidR="005C32A6" w:rsidRDefault="005C32A6" w:rsidP="00BE7075">
                              <w:r>
                                <w:t>Steel frame</w:t>
                              </w:r>
                            </w:p>
                          </w:txbxContent>
                        </wps:txbx>
                        <wps:bodyPr rot="0" vert="horz" wrap="square" lIns="91440" tIns="45720" rIns="91440" bIns="45720" anchor="t" anchorCtr="0">
                          <a:noAutofit/>
                        </wps:bodyPr>
                      </wps:wsp>
                      <wps:wsp>
                        <wps:cNvPr id="3" name="Straight Arrow Connector 3"/>
                        <wps:cNvCnPr/>
                        <wps:spPr>
                          <a:xfrm flipH="1">
                            <a:off x="1334637" y="982638"/>
                            <a:ext cx="330390" cy="2122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791BA74D" id="Group 5" o:spid="_x0000_s1080" style="width:223pt;height:310.8pt;mso-position-horizontal-relative:char;mso-position-vertical-relative:line" coordsize="28321,39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">
                <v:group id="Group 132" o:spid="_x0000_s1081" style="position:absolute;width:28321;height:39471" coordorigin="30139,1927" coordsize="28322,39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Text Box 2" o:spid="_x0000_s1082" type="#_x0000_t202" style="position:absolute;left:32702;top:38605;width:2575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Vd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" filled="f" stroked="f">
                    <v:textbox>
                      <w:txbxContent>
                        <w:p w14:paraId="14F42D60" w14:textId="6D6D4EB0" w:rsidR="005C32A6" w:rsidRDefault="005C32A6" w:rsidP="00BE7075">
                          <w:pPr>
                            <w:pStyle w:val="Caption"/>
                          </w:pPr>
                          <w:bookmarkStart w:id="10" w:name="_Ref110590029"/>
                          <w:r>
                            <w:t xml:space="preserve">Figure </w:t>
                          </w:r>
                          <w:fldSimple w:instr=" SEQ Figure \* ARABIC ">
                            <w:r w:rsidR="00FB31B3">
                              <w:rPr>
                                <w:noProof/>
                              </w:rPr>
                              <w:t>4</w:t>
                            </w:r>
                          </w:fldSimple>
                          <w:bookmarkEnd w:id="10"/>
                          <w:r>
                            <w:t xml:space="preserve"> Setup of pull-out test</w:t>
                          </w:r>
                        </w:p>
                      </w:txbxContent>
                    </v:textbox>
                  </v:shape>
                  <v:group id="Group 125" o:spid="_x0000_s1083" style="position:absolute;left:30139;top:1927;width:28297;height:36849" coordorigin="1342,1655" coordsize="28297,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Picture 101" o:spid="_x0000_s1084" type="#_x0000_t75" style="position:absolute;left:5340;top:1670;width:17012;height:3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">
                      <v:imagedata r:id="rId25" o:title=""/>
                    </v:shape>
                    <v:group id="Group 124" o:spid="_x0000_s1085" style="position:absolute;left:1342;top:1655;width:28297;height:36854" coordorigin="1342,1143" coordsize="28297,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Text Box 2" o:spid="_x0000_s1086" type="#_x0000_t202" style="position:absolute;left:18721;top:1143;width:8382;height:3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767D86A7" w14:textId="77777777" w:rsidR="005C32A6" w:rsidRDefault="005C32A6" w:rsidP="00BE7075">
                              <w:r>
                                <w:t>Fixed grip</w:t>
                              </w:r>
                            </w:p>
                          </w:txbxContent>
                        </v:textbox>
                      </v:shape>
                      <v:shape id="Straight Arrow Connector 104" o:spid="_x0000_s1087" type="#_x0000_t32" style="position:absolute;left:18522;top:3357;width:2159;height:16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" strokecolor="black [3200]" strokeweight=".5pt">
                        <v:stroke endarrow="block" joinstyle="miter"/>
                      </v:shape>
                      <v:shape id="Text Box 2" o:spid="_x0000_s1088" type="#_x0000_t202" style="position:absolute;left:13970;top:35169;width:8382;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48A39926" w14:textId="77777777" w:rsidR="005C32A6" w:rsidRDefault="005C32A6" w:rsidP="00BE7075">
                              <w:r>
                                <w:t>Pull down</w:t>
                              </w:r>
                            </w:p>
                          </w:txbxContent>
                        </v:textbox>
                      </v:shape>
                      <v:shape id="Straight Arrow Connector 107" o:spid="_x0000_s1089" type="#_x0000_t32" style="position:absolute;left:14033;top:35006;width:0;height:29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" strokecolor="black [3200]" strokeweight=".5pt">
                        <v:stroke endarrow="block" joinstyle="miter"/>
                      </v:shape>
                      <v:shape id="Text Box 2" o:spid="_x0000_s1090" type="#_x0000_t202" style="position:absolute;left:19019;top:16473;width:8382;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4737109C" w14:textId="77777777" w:rsidR="005C32A6" w:rsidRDefault="005C32A6" w:rsidP="00BE7075">
                              <w:r>
                                <w:t>LVDT</w:t>
                              </w:r>
                            </w:p>
                          </w:txbxContent>
                        </v:textbox>
                      </v:shape>
                      <v:shape id="Straight Arrow Connector 109" o:spid="_x0000_s1091" type="#_x0000_t32" style="position:absolute;left:18735;top:19204;width:2159;height:16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" strokecolor="black [3200]" strokeweight=".5pt">
                        <v:stroke endarrow="block" joinstyle="miter"/>
                      </v:shape>
                      <v:shape id="Text Box 2" o:spid="_x0000_s1092" type="#_x0000_t202" style="position:absolute;left:1342;top:12512;width:9017;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2685074A" w14:textId="77777777" w:rsidR="005C32A6" w:rsidRDefault="005C32A6" w:rsidP="00BE7075">
                              <w:r>
                                <w:t xml:space="preserve">Aluminum </w:t>
                              </w:r>
                              <w:r>
                                <w:br/>
                                <w:t>angle</w:t>
                              </w:r>
                            </w:p>
                          </w:txbxContent>
                        </v:textbox>
                      </v:shape>
                      <v:shape id="Straight Arrow Connector 111" o:spid="_x0000_s1093" type="#_x0000_t32" style="position:absolute;left:8009;top:15673;width:2350;height:16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" strokecolor="black [3200]" strokeweight=".5pt">
                        <v:stroke endarrow="block" joinstyle="miter"/>
                      </v:shape>
                      <v:shape id="Text Box 2" o:spid="_x0000_s1094" type="#_x0000_t202" style="position:absolute;left:18724;top:11942;width:10915;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58757AD2" w14:textId="77777777" w:rsidR="005C32A6" w:rsidRDefault="005C32A6" w:rsidP="00BE7075">
                              <w:r>
                                <w:t>Test specimen</w:t>
                              </w:r>
                            </w:p>
                          </w:txbxContent>
                        </v:textbox>
                      </v:shape>
                      <v:shape id="Straight Arrow Connector 116" o:spid="_x0000_s1095" type="#_x0000_t32" style="position:absolute;left:16547;top:13825;width:3110;height:16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" strokecolor="black [3200]" strokeweight=".5pt">
                        <v:stroke endarrow="block" joinstyle="miter"/>
                      </v:shape>
                      <v:shape id="Straight Arrow Connector 117" o:spid="_x0000_s1096" type="#_x0000_t32" style="position:absolute;left:11279;top:23800;width:2054;height:1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" strokecolor="black [3200]" strokeweight=".5pt">
                        <v:stroke endarrow="block" joinstyle="miter"/>
                      </v:shape>
                      <v:shape id="Text Box 2" o:spid="_x0000_s1097" type="#_x0000_t202" style="position:absolute;left:1915;top:24885;width:12751;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2DF5BB6F" w14:textId="77777777" w:rsidR="005C32A6" w:rsidRDefault="005C32A6" w:rsidP="00BE7075">
                              <w:r>
                                <w:t>Fixed by screws</w:t>
                              </w:r>
                            </w:p>
                          </w:txbxContent>
                        </v:textbox>
                      </v:shape>
                    </v:group>
                  </v:group>
                </v:group>
                <v:shape id="Text Box 2" o:spid="_x0000_s1098" type="#_x0000_t202" style="position:absolute;left:16309;top:7847;width:10386;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47244F71" w14:textId="77777777" w:rsidR="005C32A6" w:rsidRDefault="005C32A6" w:rsidP="00BE7075">
                        <w:r>
                          <w:t>Steel frame</w:t>
                        </w:r>
                      </w:p>
                    </w:txbxContent>
                  </v:textbox>
                </v:shape>
                <v:shape id="Straight Arrow Connector 3" o:spid="_x0000_s1099" type="#_x0000_t32" style="position:absolute;left:13346;top:9826;width:3304;height:21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" strokecolor="black [3200]" strokeweight=".5pt">
                  <v:stroke endarrow="block" joinstyle="miter"/>
                </v:shape>
                <w10:anchorlock/>
              </v:group>
            </w:pict>
          </mc:Fallback>
        </mc:AlternateContent>
      </w:r>
    </w:p>
    <w:p w14:paraId="4946F06C" w14:textId="0B2A24F3" w:rsidR="004D11C7" w:rsidRPr="007F42CE" w:rsidRDefault="00BE7075" w:rsidP="004D11C7">
      <w:r w:rsidRPr="007F42CE">
        <w:fldChar w:fldCharType="begin"/>
      </w:r>
      <w:r w:rsidRPr="007F42CE">
        <w:instrText xml:space="preserve"> REF _Ref110590029 \h </w:instrText>
      </w:r>
      <w:r w:rsidR="007F42CE">
        <w:instrText xml:space="preserve"> \* MERGEFORMAT </w:instrText>
      </w:r>
      <w:r w:rsidRPr="007F42CE">
        <w:fldChar w:fldCharType="separate"/>
      </w:r>
      <w:r w:rsidR="00FB31B3" w:rsidRPr="007F42CE">
        <w:t xml:space="preserve">Figure </w:t>
      </w:r>
      <w:r w:rsidR="00FB31B3" w:rsidRPr="007F42CE">
        <w:rPr>
          <w:noProof/>
        </w:rPr>
        <w:t>4</w:t>
      </w:r>
      <w:r w:rsidRPr="007F42CE">
        <w:fldChar w:fldCharType="end"/>
      </w:r>
      <w:r w:rsidRPr="007F42CE">
        <w:t xml:space="preserve"> illustrates the setup of the pull-out test in this study. </w:t>
      </w:r>
      <w:r w:rsidR="00283030" w:rsidRPr="007F42CE">
        <w:t xml:space="preserve">The design of the experimental setup is based on CSA standard S806-02 </w:t>
      </w:r>
      <w:r w:rsidR="00283030" w:rsidRPr="007F42CE">
        <w:fldChar w:fldCharType="begin"/>
      </w:r>
      <w:r w:rsidR="004F01A3" w:rsidRPr="007F42CE">
        <w:instrText xml:space="preserve"> ADDIN EN.CITE &lt;EndNote&gt;&lt;Cite&gt;&lt;Year&gt;2002&lt;/Year&gt;&lt;RecNum&gt;2832&lt;/RecNum&gt;&lt;DisplayText&gt;[40]&lt;/DisplayText&gt;&lt;record&gt;&lt;rec-number&gt;2832&lt;/rec-number&gt;&lt;foreign-keys&gt;&lt;key app="EN" db-id="00t9e5faxwwtx6e0z24x20s4fw2vxzarsdds" timestamp="1666357575"&gt;2832&lt;/key&gt;&lt;/foreign-keys&gt;&lt;ref-type name="Standard"&gt;58&lt;/ref-type&gt;&lt;contributors&gt;&lt;/contributors&gt;&lt;titles&gt;&lt;title&gt;Design and construction of building components with fibre-reinforced polymers&lt;/title&gt;&lt;secondary-title&gt;CSA S806-02&lt;/secondary-title&gt;&lt;/titles&gt;&lt;dates&gt;&lt;year&gt;2002&lt;/year&gt;&lt;/dates&gt;&lt;pub-location&gt;Canada&lt;/pub-location&gt;&lt;publisher&gt;Canadial Standards Association&lt;/publisher&gt;&lt;urls&gt;&lt;/urls&gt;&lt;/record&gt;&lt;/Cite&gt;&lt;/EndNote&gt;</w:instrText>
      </w:r>
      <w:r w:rsidR="00283030" w:rsidRPr="007F42CE">
        <w:fldChar w:fldCharType="separate"/>
      </w:r>
      <w:r w:rsidR="004F01A3" w:rsidRPr="007F42CE">
        <w:rPr>
          <w:noProof/>
        </w:rPr>
        <w:t>[40]</w:t>
      </w:r>
      <w:r w:rsidR="00283030" w:rsidRPr="007F42CE">
        <w:fldChar w:fldCharType="end"/>
      </w:r>
      <w:r w:rsidR="00283030" w:rsidRPr="007F42CE">
        <w:t xml:space="preserve">. </w:t>
      </w:r>
      <w:r w:rsidRPr="007F42CE">
        <w:t xml:space="preserve">An MTS machine (MTS810) with a maximum load of 250 kN was used. </w:t>
      </w:r>
      <w:r w:rsidR="00632872" w:rsidRPr="007F42CE">
        <w:t xml:space="preserve">There are two 647 hydraulic wedge grips in the MTS machine. </w:t>
      </w:r>
      <w:r w:rsidR="00202B83" w:rsidRPr="007F42CE">
        <w:t>A steel frame, for the placement of the test specimen, was clasped by the upper grip. The test specimen was placed on the steel frame with the end steel tube grasped by the lower grip.</w:t>
      </w:r>
      <w:r w:rsidR="00AE05B8" w:rsidRPr="007F42CE">
        <w:t xml:space="preserve"> </w:t>
      </w:r>
      <w:r w:rsidR="00632872" w:rsidRPr="007F42CE">
        <w:t xml:space="preserve">During the pull-out test the upper grip was fixed, while the lower grip pulled the test specimen down. </w:t>
      </w:r>
      <w:r w:rsidR="00AE05B8" w:rsidRPr="007F42CE">
        <w:t xml:space="preserve">In order to measure the slip between the bar and concrete, </w:t>
      </w:r>
      <w:r w:rsidR="00AE05B8" w:rsidRPr="007F42CE">
        <w:lastRenderedPageBreak/>
        <w:t xml:space="preserve">a steel holder with two liner variable displacement transducers (LVDTs) was connected to the bar by fixing screws. </w:t>
      </w:r>
      <w:r w:rsidR="00B73216" w:rsidRPr="007F42CE">
        <w:t xml:space="preserve">The probe of a LVDT was set against the aluminum angle and released gradually during the test. </w:t>
      </w:r>
      <w:r w:rsidR="00D70C8B" w:rsidRPr="007F42CE">
        <w:t>T</w:t>
      </w:r>
      <w:r w:rsidR="00B73216" w:rsidRPr="007F42CE">
        <w:t xml:space="preserve">he </w:t>
      </w:r>
      <w:r w:rsidR="00D70C8B" w:rsidRPr="007F42CE">
        <w:t xml:space="preserve">measurement results of the two LVDTs are averaged to obtain the slip between the bar and concrete. </w:t>
      </w:r>
      <w:r w:rsidR="00A90D6E" w:rsidRPr="007F42CE">
        <w:t>The MTS machine operates with a displacement control (0.3 mm/min) during the pull-out test. The maximum displacement of the LVDT is 50 mm.</w:t>
      </w:r>
    </w:p>
    <w:p w14:paraId="4C7359A8" w14:textId="63D6517C" w:rsidR="0016632C" w:rsidRPr="007F42CE" w:rsidRDefault="0016632C" w:rsidP="009639C8">
      <w:pPr>
        <w:pStyle w:val="Heading1"/>
      </w:pPr>
      <w:r w:rsidRPr="007F42CE">
        <w:t xml:space="preserve">3.  </w:t>
      </w:r>
      <w:r w:rsidR="00F81FF7" w:rsidRPr="007F42CE">
        <w:t>Test result</w:t>
      </w:r>
      <w:r w:rsidRPr="007F42CE">
        <w:t xml:space="preserve">  </w:t>
      </w:r>
    </w:p>
    <w:p w14:paraId="3A7B23F6" w14:textId="5B80DF4F" w:rsidR="00BE6437" w:rsidRPr="007F42CE" w:rsidRDefault="00BE6437" w:rsidP="009639C8">
      <w:pPr>
        <w:pStyle w:val="Heading2"/>
      </w:pPr>
      <w:r w:rsidRPr="007F42CE">
        <w:t>3.1 Failure modes</w:t>
      </w:r>
    </w:p>
    <w:p w14:paraId="7ADE869A" w14:textId="011555D2" w:rsidR="001A7506" w:rsidRPr="007F42CE" w:rsidRDefault="001A7506" w:rsidP="001A7506">
      <w:r w:rsidRPr="007F42CE">
        <w:t>There are two primary failure modes in this study: pull-out failure (</w:t>
      </w:r>
      <w:r w:rsidR="00CE299D" w:rsidRPr="007F42CE">
        <w:fldChar w:fldCharType="begin"/>
      </w:r>
      <w:r w:rsidR="00CE299D" w:rsidRPr="007F42CE">
        <w:instrText xml:space="preserve"> REF _Ref112331522 \h </w:instrText>
      </w:r>
      <w:r w:rsidR="007F42CE">
        <w:instrText xml:space="preserve"> \* MERGEFORMAT </w:instrText>
      </w:r>
      <w:r w:rsidR="00CE299D" w:rsidRPr="007F42CE">
        <w:fldChar w:fldCharType="separate"/>
      </w:r>
      <w:r w:rsidR="00FB31B3" w:rsidRPr="007F42CE">
        <w:t xml:space="preserve">Figure </w:t>
      </w:r>
      <w:r w:rsidR="00FB31B3" w:rsidRPr="007F42CE">
        <w:rPr>
          <w:noProof/>
        </w:rPr>
        <w:t>5</w:t>
      </w:r>
      <w:r w:rsidR="00CE299D" w:rsidRPr="007F42CE">
        <w:fldChar w:fldCharType="end"/>
      </w:r>
      <w:r w:rsidRPr="007F42CE">
        <w:t>) and splitting failure (</w:t>
      </w:r>
      <w:r w:rsidRPr="007F42CE">
        <w:fldChar w:fldCharType="begin"/>
      </w:r>
      <w:r w:rsidRPr="007F42CE">
        <w:instrText xml:space="preserve"> REF _Ref110593987 \h </w:instrText>
      </w:r>
      <w:r w:rsidR="007F42CE">
        <w:instrText xml:space="preserve"> \* MERGEFORMAT </w:instrText>
      </w:r>
      <w:r w:rsidRPr="007F42CE">
        <w:fldChar w:fldCharType="separate"/>
      </w:r>
      <w:r w:rsidR="00FB31B3" w:rsidRPr="007F42CE">
        <w:t xml:space="preserve">Figure </w:t>
      </w:r>
      <w:r w:rsidR="00FB31B3" w:rsidRPr="007F42CE">
        <w:rPr>
          <w:noProof/>
        </w:rPr>
        <w:t>6</w:t>
      </w:r>
      <w:r w:rsidRPr="007F42CE">
        <w:fldChar w:fldCharType="end"/>
      </w:r>
      <w:r w:rsidRPr="007F42CE">
        <w:t xml:space="preserve">). In pull-out failure, </w:t>
      </w:r>
      <w:r w:rsidR="00524736" w:rsidRPr="007F42CE">
        <w:t>a</w:t>
      </w:r>
      <w:r w:rsidRPr="007F42CE">
        <w:t xml:space="preserve"> concrete specimen fails due to the loss of the bond between the bar and concrete. In splitting failure, </w:t>
      </w:r>
      <w:r w:rsidR="00524736" w:rsidRPr="007F42CE">
        <w:t>a</w:t>
      </w:r>
      <w:r w:rsidRPr="007F42CE">
        <w:t xml:space="preserve"> concrete specimen splits in two halves as shown in </w:t>
      </w:r>
      <w:r w:rsidRPr="007F42CE">
        <w:fldChar w:fldCharType="begin"/>
      </w:r>
      <w:r w:rsidRPr="007F42CE">
        <w:instrText xml:space="preserve"> REF _Ref110593987 \h </w:instrText>
      </w:r>
      <w:r w:rsidR="007F42CE">
        <w:instrText xml:space="preserve"> \* MERGEFORMAT </w:instrText>
      </w:r>
      <w:r w:rsidRPr="007F42CE">
        <w:fldChar w:fldCharType="separate"/>
      </w:r>
      <w:r w:rsidR="00FB31B3" w:rsidRPr="007F42CE">
        <w:t xml:space="preserve">Figure </w:t>
      </w:r>
      <w:r w:rsidR="00FB31B3" w:rsidRPr="007F42CE">
        <w:rPr>
          <w:noProof/>
        </w:rPr>
        <w:t>6</w:t>
      </w:r>
      <w:r w:rsidRPr="007F42CE">
        <w:fldChar w:fldCharType="end"/>
      </w:r>
      <w:r w:rsidRPr="007F42CE">
        <w:t xml:space="preserve">. The splitting failure appears to be caused by the tensile failure of the cross section corresponding to the tested bar. This failure will be explained in further details in Section 4. </w:t>
      </w:r>
    </w:p>
    <w:p w14:paraId="0C86A11D" w14:textId="44ED9108" w:rsidR="003D134E" w:rsidRPr="007F42CE" w:rsidRDefault="001A7506" w:rsidP="00524736">
      <w:r w:rsidRPr="007F42CE">
        <w:fldChar w:fldCharType="begin"/>
      </w:r>
      <w:r w:rsidRPr="007F42CE">
        <w:instrText xml:space="preserve"> REF _Ref110594450 \h </w:instrText>
      </w:r>
      <w:r w:rsidR="007F42CE">
        <w:instrText xml:space="preserve"> \* MERGEFORMAT </w:instrText>
      </w:r>
      <w:r w:rsidRPr="007F42CE">
        <w:fldChar w:fldCharType="separate"/>
      </w:r>
      <w:r w:rsidR="00FB31B3" w:rsidRPr="007F42CE">
        <w:t xml:space="preserve">Figure </w:t>
      </w:r>
      <w:r w:rsidR="00FB31B3" w:rsidRPr="007F42CE">
        <w:rPr>
          <w:noProof/>
        </w:rPr>
        <w:t>7</w:t>
      </w:r>
      <w:r w:rsidRPr="007F42CE">
        <w:fldChar w:fldCharType="end"/>
      </w:r>
      <w:r w:rsidRPr="007F42CE">
        <w:t xml:space="preserve"> shows the morphology of the bars with different failure types. </w:t>
      </w:r>
      <w:r w:rsidR="00524736" w:rsidRPr="007F42CE">
        <w:t xml:space="preserve">For the pull-out failure in this study, there is no significant effect of fiber content on the morphology of bars. Therefore, </w:t>
      </w:r>
      <w:r w:rsidR="00524736" w:rsidRPr="007F42CE">
        <w:fldChar w:fldCharType="begin"/>
      </w:r>
      <w:r w:rsidR="00524736" w:rsidRPr="007F42CE">
        <w:instrText xml:space="preserve"> REF _Ref110594450 \h </w:instrText>
      </w:r>
      <w:r w:rsidR="007F42CE">
        <w:instrText xml:space="preserve"> \* MERGEFORMAT </w:instrText>
      </w:r>
      <w:r w:rsidR="00524736" w:rsidRPr="007F42CE">
        <w:fldChar w:fldCharType="separate"/>
      </w:r>
      <w:r w:rsidR="00FB31B3" w:rsidRPr="007F42CE">
        <w:t xml:space="preserve">Figure </w:t>
      </w:r>
      <w:r w:rsidR="00FB31B3" w:rsidRPr="007F42CE">
        <w:rPr>
          <w:noProof/>
        </w:rPr>
        <w:t>7</w:t>
      </w:r>
      <w:r w:rsidR="00524736" w:rsidRPr="007F42CE">
        <w:fldChar w:fldCharType="end"/>
      </w:r>
      <w:r w:rsidR="00524736" w:rsidRPr="007F42CE">
        <w:t xml:space="preserve"> only presents the typical morphologies of the bars in pull-out failure specimen</w:t>
      </w:r>
      <w:r w:rsidR="00AD3E42" w:rsidRPr="007F42CE">
        <w:t>s</w:t>
      </w:r>
      <w:r w:rsidR="00524736" w:rsidRPr="007F42CE">
        <w:t xml:space="preserve"> without emphasizing the difference in fiber content. </w:t>
      </w:r>
      <w:r w:rsidR="00524736" w:rsidRPr="007F42CE">
        <w:fldChar w:fldCharType="begin"/>
      </w:r>
      <w:r w:rsidR="00524736" w:rsidRPr="007F42CE">
        <w:instrText xml:space="preserve"> REF _Ref110594450 \h </w:instrText>
      </w:r>
      <w:r w:rsidR="007F42CE">
        <w:instrText xml:space="preserve"> \* MERGEFORMAT </w:instrText>
      </w:r>
      <w:r w:rsidR="00524736" w:rsidRPr="007F42CE">
        <w:fldChar w:fldCharType="separate"/>
      </w:r>
      <w:r w:rsidR="00FB31B3" w:rsidRPr="007F42CE">
        <w:t xml:space="preserve">Figure </w:t>
      </w:r>
      <w:r w:rsidR="00FB31B3" w:rsidRPr="007F42CE">
        <w:rPr>
          <w:noProof/>
        </w:rPr>
        <w:t>7</w:t>
      </w:r>
      <w:r w:rsidR="00524736" w:rsidRPr="007F42CE">
        <w:fldChar w:fldCharType="end"/>
      </w:r>
      <w:r w:rsidR="00524736" w:rsidRPr="007F42CE">
        <w:t xml:space="preserve"> (a) presents the smooth steel bar, smooth GFRP bar and smooth BFRP bar after pull-out failure. It can be observed that the </w:t>
      </w:r>
      <w:r w:rsidR="00F42B2A" w:rsidRPr="007F42CE">
        <w:t xml:space="preserve">smooth steel bar is almost free of concrete residual. </w:t>
      </w:r>
      <w:r w:rsidR="00AD3E42" w:rsidRPr="007F42CE">
        <w:t>On the other hand</w:t>
      </w:r>
      <w:r w:rsidR="00F42B2A" w:rsidRPr="007F42CE">
        <w:t xml:space="preserve">, the morphologies of the smooth GFRP and BFRP bars </w:t>
      </w:r>
      <w:r w:rsidR="00AD3E42" w:rsidRPr="007F42CE">
        <w:t xml:space="preserve">upon pull-out failure </w:t>
      </w:r>
      <w:r w:rsidR="00F42B2A" w:rsidRPr="007F42CE">
        <w:t xml:space="preserve">are different from that of the steel bar. Although the GFRP and BFRP bars are visually smooth as shown in </w:t>
      </w:r>
      <w:r w:rsidR="00F42B2A" w:rsidRPr="007F42CE">
        <w:fldChar w:fldCharType="begin"/>
      </w:r>
      <w:r w:rsidR="00F42B2A" w:rsidRPr="007F42CE">
        <w:instrText xml:space="preserve"> REF _Ref110584851 \h </w:instrText>
      </w:r>
      <w:r w:rsidR="007F42CE">
        <w:instrText xml:space="preserve"> \* MERGEFORMAT </w:instrText>
      </w:r>
      <w:r w:rsidR="00F42B2A" w:rsidRPr="007F42CE">
        <w:fldChar w:fldCharType="separate"/>
      </w:r>
      <w:r w:rsidR="00FB31B3" w:rsidRPr="007F42CE">
        <w:t xml:space="preserve">Figure </w:t>
      </w:r>
      <w:r w:rsidR="00FB31B3" w:rsidRPr="007F42CE">
        <w:rPr>
          <w:noProof/>
        </w:rPr>
        <w:t>2</w:t>
      </w:r>
      <w:r w:rsidR="00F42B2A" w:rsidRPr="007F42CE">
        <w:fldChar w:fldCharType="end"/>
      </w:r>
      <w:r w:rsidR="00F42B2A" w:rsidRPr="007F42CE">
        <w:t xml:space="preserve"> (a), there are concrete residuals</w:t>
      </w:r>
      <w:r w:rsidR="00AD3E42" w:rsidRPr="007F42CE">
        <w:t xml:space="preserve"> with a specific spacing</w:t>
      </w:r>
      <w:r w:rsidR="00F42B2A" w:rsidRPr="007F42CE">
        <w:t xml:space="preserve"> attached on the </w:t>
      </w:r>
      <w:r w:rsidR="00AD3E42" w:rsidRPr="007F42CE">
        <w:t>FRP bars after pull-out failure.</w:t>
      </w:r>
      <w:r w:rsidR="003D134E" w:rsidRPr="007F42CE">
        <w:t xml:space="preserve"> In order to enhance the bonding between fiber and epoxy resin matrix, a helically strand was also used for</w:t>
      </w:r>
      <w:r w:rsidR="0023434C" w:rsidRPr="007F42CE">
        <w:t xml:space="preserve"> wrapping</w:t>
      </w:r>
      <w:r w:rsidR="003D134E" w:rsidRPr="007F42CE">
        <w:t xml:space="preserve"> smooth GFRP and BFRP bars at the end of production. As a result, the surface of the smooth GFRP and BFRP bars is implicitly ribbed. </w:t>
      </w:r>
      <w:r w:rsidR="004C7DA2" w:rsidRPr="007F42CE">
        <w:t>This can be used to explain why there are concrete residuals on the surface of the smooth FRP bars.</w:t>
      </w:r>
      <w:r w:rsidR="003D134E" w:rsidRPr="007F42CE">
        <w:t xml:space="preserve">  </w:t>
      </w:r>
    </w:p>
    <w:p w14:paraId="0B476D22" w14:textId="4773C3D5" w:rsidR="00524736" w:rsidRPr="007F42CE" w:rsidRDefault="00AD3E42" w:rsidP="00524736">
      <w:r w:rsidRPr="007F42CE">
        <w:fldChar w:fldCharType="begin"/>
      </w:r>
      <w:r w:rsidRPr="007F42CE">
        <w:instrText xml:space="preserve"> REF _Ref110594450 \h </w:instrText>
      </w:r>
      <w:r w:rsidR="007F42CE">
        <w:instrText xml:space="preserve"> \* MERGEFORMAT </w:instrText>
      </w:r>
      <w:r w:rsidRPr="007F42CE">
        <w:fldChar w:fldCharType="separate"/>
      </w:r>
      <w:r w:rsidR="00FB31B3" w:rsidRPr="007F42CE">
        <w:t xml:space="preserve">Figure </w:t>
      </w:r>
      <w:r w:rsidR="00FB31B3" w:rsidRPr="007F42CE">
        <w:rPr>
          <w:noProof/>
        </w:rPr>
        <w:t>7</w:t>
      </w:r>
      <w:r w:rsidRPr="007F42CE">
        <w:fldChar w:fldCharType="end"/>
      </w:r>
      <w:r w:rsidRPr="007F42CE">
        <w:t xml:space="preserve"> (b) and </w:t>
      </w:r>
      <w:r w:rsidRPr="007F42CE">
        <w:fldChar w:fldCharType="begin"/>
      </w:r>
      <w:r w:rsidRPr="007F42CE">
        <w:instrText xml:space="preserve"> REF _Ref110594450 \h </w:instrText>
      </w:r>
      <w:r w:rsidR="007F42CE">
        <w:instrText xml:space="preserve"> \* MERGEFORMAT </w:instrText>
      </w:r>
      <w:r w:rsidRPr="007F42CE">
        <w:fldChar w:fldCharType="separate"/>
      </w:r>
      <w:r w:rsidR="00FB31B3" w:rsidRPr="007F42CE">
        <w:t xml:space="preserve">Figure </w:t>
      </w:r>
      <w:r w:rsidR="00FB31B3" w:rsidRPr="007F42CE">
        <w:rPr>
          <w:noProof/>
        </w:rPr>
        <w:t>7</w:t>
      </w:r>
      <w:r w:rsidRPr="007F42CE">
        <w:fldChar w:fldCharType="end"/>
      </w:r>
      <w:r w:rsidRPr="007F42CE">
        <w:t xml:space="preserve"> (c) present the morphologies of bars with shallow ribs and deep ribs after pull-out failure respectively. By comparing </w:t>
      </w:r>
      <w:r w:rsidRPr="007F42CE">
        <w:fldChar w:fldCharType="begin"/>
      </w:r>
      <w:r w:rsidRPr="007F42CE">
        <w:instrText xml:space="preserve"> REF _Ref110594450 \h </w:instrText>
      </w:r>
      <w:r w:rsidR="007F42CE">
        <w:instrText xml:space="preserve"> \* MERGEFORMAT </w:instrText>
      </w:r>
      <w:r w:rsidRPr="007F42CE">
        <w:fldChar w:fldCharType="separate"/>
      </w:r>
      <w:r w:rsidR="00FB31B3" w:rsidRPr="007F42CE">
        <w:t xml:space="preserve">Figure </w:t>
      </w:r>
      <w:r w:rsidR="00FB31B3" w:rsidRPr="007F42CE">
        <w:rPr>
          <w:noProof/>
        </w:rPr>
        <w:t>7</w:t>
      </w:r>
      <w:r w:rsidRPr="007F42CE">
        <w:fldChar w:fldCharType="end"/>
      </w:r>
      <w:r w:rsidRPr="007F42CE">
        <w:t xml:space="preserve"> (b) and </w:t>
      </w:r>
      <w:r w:rsidRPr="007F42CE">
        <w:fldChar w:fldCharType="begin"/>
      </w:r>
      <w:r w:rsidRPr="007F42CE">
        <w:instrText xml:space="preserve"> REF _Ref110594450 \h </w:instrText>
      </w:r>
      <w:r w:rsidR="007F42CE">
        <w:instrText xml:space="preserve"> \* MERGEFORMAT </w:instrText>
      </w:r>
      <w:r w:rsidRPr="007F42CE">
        <w:fldChar w:fldCharType="separate"/>
      </w:r>
      <w:r w:rsidR="00FB31B3" w:rsidRPr="007F42CE">
        <w:t xml:space="preserve">Figure </w:t>
      </w:r>
      <w:r w:rsidR="00FB31B3" w:rsidRPr="007F42CE">
        <w:rPr>
          <w:noProof/>
        </w:rPr>
        <w:t>7</w:t>
      </w:r>
      <w:r w:rsidRPr="007F42CE">
        <w:fldChar w:fldCharType="end"/>
      </w:r>
      <w:r w:rsidRPr="007F42CE">
        <w:t xml:space="preserve"> (c), one </w:t>
      </w:r>
      <w:r w:rsidRPr="007F42CE">
        <w:lastRenderedPageBreak/>
        <w:t xml:space="preserve">may conclude that there is no significant effect of rib height on the morphologies of FRP bars after pull-out failure. As shown in </w:t>
      </w:r>
      <w:r w:rsidRPr="007F42CE">
        <w:fldChar w:fldCharType="begin"/>
      </w:r>
      <w:r w:rsidRPr="007F42CE">
        <w:instrText xml:space="preserve"> REF _Ref110594450 \h </w:instrText>
      </w:r>
      <w:r w:rsidR="007F42CE">
        <w:instrText xml:space="preserve"> \* MERGEFORMAT </w:instrText>
      </w:r>
      <w:r w:rsidRPr="007F42CE">
        <w:fldChar w:fldCharType="separate"/>
      </w:r>
      <w:r w:rsidR="00FB31B3" w:rsidRPr="007F42CE">
        <w:t xml:space="preserve">Figure </w:t>
      </w:r>
      <w:r w:rsidR="00FB31B3" w:rsidRPr="007F42CE">
        <w:rPr>
          <w:noProof/>
        </w:rPr>
        <w:t>7</w:t>
      </w:r>
      <w:r w:rsidRPr="007F42CE">
        <w:fldChar w:fldCharType="end"/>
      </w:r>
      <w:r w:rsidRPr="007F42CE">
        <w:t xml:space="preserve"> (c)</w:t>
      </w:r>
      <w:r w:rsidR="00166785" w:rsidRPr="007F42CE">
        <w:t xml:space="preserve">, it appears that the type of ribbed bar can significantly affect the bar morphology after pull-out failure. Concrete residual is found between the ribs of the steel bar. The concrete residual for ribbed GFRP and BFRP bars </w:t>
      </w:r>
      <w:r w:rsidR="00A34820" w:rsidRPr="007F42CE">
        <w:t>is</w:t>
      </w:r>
      <w:r w:rsidR="00166785" w:rsidRPr="007F42CE">
        <w:t xml:space="preserve"> </w:t>
      </w:r>
      <w:r w:rsidR="00A34820" w:rsidRPr="007F42CE">
        <w:t xml:space="preserve">found on the ribs of the bars, while almost absent between the ribs of the bars. More importantly, </w:t>
      </w:r>
      <w:r w:rsidR="00F67D5B" w:rsidRPr="007F42CE">
        <w:t xml:space="preserve">the ribs in the bond zone of the FRP bars disappear after pull-out failure as compared with the no-bond zone. </w:t>
      </w:r>
      <w:r w:rsidR="004C7DA2" w:rsidRPr="007F42CE">
        <w:t xml:space="preserve">This is because the ribs of the FRP bars are </w:t>
      </w:r>
      <w:r w:rsidR="0023434C" w:rsidRPr="007F42CE">
        <w:t>introduced</w:t>
      </w:r>
      <w:r w:rsidR="004C7DA2" w:rsidRPr="007F42CE">
        <w:t xml:space="preserve"> by helically wrapping. In other words, the ribs are the composite of fibers and epoxy resin matrix with a low interlaminar shear strength. Therefore, the ribs of the FRP bars are prone to be removed by the abrasion with a relatively high strength concrete during pull-out tests.   </w:t>
      </w:r>
    </w:p>
    <w:p w14:paraId="7BF7F8CB" w14:textId="2CD988DF" w:rsidR="00554FFA" w:rsidRPr="007F42CE" w:rsidRDefault="00CE299D" w:rsidP="001A7506">
      <w:r w:rsidRPr="007F42CE">
        <w:rPr>
          <w:noProof/>
        </w:rPr>
        <mc:AlternateContent>
          <mc:Choice Requires="wpg">
            <w:drawing>
              <wp:anchor distT="0" distB="0" distL="114300" distR="114300" simplePos="0" relativeHeight="251662336" behindDoc="0" locked="0" layoutInCell="1" allowOverlap="1" wp14:anchorId="2AEAF971" wp14:editId="539240BA">
                <wp:simplePos x="0" y="0"/>
                <wp:positionH relativeFrom="column">
                  <wp:posOffset>317459</wp:posOffset>
                </wp:positionH>
                <wp:positionV relativeFrom="paragraph">
                  <wp:posOffset>2619428</wp:posOffset>
                </wp:positionV>
                <wp:extent cx="4739005" cy="2647950"/>
                <wp:effectExtent l="0" t="0" r="4445" b="0"/>
                <wp:wrapTopAndBottom/>
                <wp:docPr id="18" name="Group 18"/>
                <wp:cNvGraphicFramePr/>
                <a:graphic xmlns:a="http://schemas.openxmlformats.org/drawingml/2006/main">
                  <a:graphicData uri="http://schemas.microsoft.com/office/word/2010/wordprocessingGroup">
                    <wpg:wgp>
                      <wpg:cNvGrpSpPr/>
                      <wpg:grpSpPr>
                        <a:xfrm>
                          <a:off x="0" y="0"/>
                          <a:ext cx="4739005" cy="2647950"/>
                          <a:chOff x="0" y="0"/>
                          <a:chExt cx="4739483" cy="2648074"/>
                        </a:xfrm>
                      </wpg:grpSpPr>
                      <pic:pic xmlns:pic="http://schemas.openxmlformats.org/drawingml/2006/picture">
                        <pic:nvPicPr>
                          <pic:cNvPr id="7" name="Picture 7"/>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86050" cy="2015490"/>
                          </a:xfrm>
                          <a:prstGeom prst="rect">
                            <a:avLst/>
                          </a:prstGeom>
                          <a:noFill/>
                          <a:ln>
                            <a:noFill/>
                          </a:ln>
                        </pic:spPr>
                      </pic:pic>
                      <pic:pic xmlns:pic="http://schemas.openxmlformats.org/drawingml/2006/picture">
                        <pic:nvPicPr>
                          <pic:cNvPr id="8" name="Picture 8"/>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230088" y="0"/>
                            <a:ext cx="1509395" cy="2015490"/>
                          </a:xfrm>
                          <a:prstGeom prst="rect">
                            <a:avLst/>
                          </a:prstGeom>
                          <a:noFill/>
                          <a:ln>
                            <a:noFill/>
                          </a:ln>
                        </pic:spPr>
                      </pic:pic>
                      <wps:wsp>
                        <wps:cNvPr id="13" name="Text Box 2"/>
                        <wps:cNvSpPr txBox="1">
                          <a:spLocks noChangeArrowheads="1"/>
                        </wps:cNvSpPr>
                        <wps:spPr bwMode="auto">
                          <a:xfrm>
                            <a:off x="1175657" y="2078181"/>
                            <a:ext cx="365719" cy="292057"/>
                          </a:xfrm>
                          <a:prstGeom prst="rect">
                            <a:avLst/>
                          </a:prstGeom>
                          <a:noFill/>
                          <a:ln w="9525">
                            <a:noFill/>
                            <a:miter lim="800000"/>
                            <a:headEnd/>
                            <a:tailEnd/>
                          </a:ln>
                        </wps:spPr>
                        <wps:txbx>
                          <w:txbxContent>
                            <w:p w14:paraId="5C2CF1B9" w14:textId="77777777" w:rsidR="005C32A6" w:rsidRDefault="005C32A6" w:rsidP="00CE299D">
                              <w:r>
                                <w:t>(a)</w:t>
                              </w:r>
                            </w:p>
                          </w:txbxContent>
                        </wps:txbx>
                        <wps:bodyPr rot="0" vert="horz" wrap="square" lIns="91440" tIns="45720" rIns="91440" bIns="45720" anchor="t" anchorCtr="0">
                          <a:noAutofit/>
                        </wps:bodyPr>
                      </wps:wsp>
                      <wps:wsp>
                        <wps:cNvPr id="15" name="Text Box 2"/>
                        <wps:cNvSpPr txBox="1">
                          <a:spLocks noChangeArrowheads="1"/>
                        </wps:cNvSpPr>
                        <wps:spPr bwMode="auto">
                          <a:xfrm>
                            <a:off x="4001985" y="2066306"/>
                            <a:ext cx="433388" cy="292057"/>
                          </a:xfrm>
                          <a:prstGeom prst="rect">
                            <a:avLst/>
                          </a:prstGeom>
                          <a:noFill/>
                          <a:ln w="9525">
                            <a:noFill/>
                            <a:miter lim="800000"/>
                            <a:headEnd/>
                            <a:tailEnd/>
                          </a:ln>
                        </wps:spPr>
                        <wps:txbx>
                          <w:txbxContent>
                            <w:p w14:paraId="43422AFC" w14:textId="77777777" w:rsidR="005C32A6" w:rsidRDefault="005C32A6" w:rsidP="00CE299D">
                              <w:r>
                                <w:t>(b)</w:t>
                              </w:r>
                            </w:p>
                          </w:txbxContent>
                        </wps:txbx>
                        <wps:bodyPr rot="0" vert="horz" wrap="square" lIns="91440" tIns="45720" rIns="91440" bIns="45720" anchor="t" anchorCtr="0">
                          <a:noAutofit/>
                        </wps:bodyPr>
                      </wps:wsp>
                      <wps:wsp>
                        <wps:cNvPr id="16" name="Text Box 16"/>
                        <wps:cNvSpPr txBox="1"/>
                        <wps:spPr>
                          <a:xfrm>
                            <a:off x="546265" y="2375064"/>
                            <a:ext cx="3883938" cy="273010"/>
                          </a:xfrm>
                          <a:prstGeom prst="rect">
                            <a:avLst/>
                          </a:prstGeom>
                          <a:solidFill>
                            <a:prstClr val="white"/>
                          </a:solidFill>
                          <a:ln>
                            <a:noFill/>
                          </a:ln>
                        </wps:spPr>
                        <wps:txbx>
                          <w:txbxContent>
                            <w:p w14:paraId="5C77EB26" w14:textId="7C7D208C" w:rsidR="005C32A6" w:rsidRPr="007029E4" w:rsidRDefault="005C32A6" w:rsidP="00CE299D">
                              <w:pPr>
                                <w:pStyle w:val="Caption"/>
                                <w:rPr>
                                  <w:noProof/>
                                  <w:sz w:val="24"/>
                                </w:rPr>
                              </w:pPr>
                              <w:bookmarkStart w:id="7" w:name="_Ref112331522"/>
                              <w:r>
                                <w:t xml:space="preserve">Figure </w:t>
                              </w:r>
                              <w:fldSimple w:instr=" SEQ Figure \* ARABIC ">
                                <w:r w:rsidR="00FB31B3">
                                  <w:rPr>
                                    <w:noProof/>
                                  </w:rPr>
                                  <w:t>5</w:t>
                                </w:r>
                              </w:fldSimple>
                              <w:bookmarkEnd w:id="7"/>
                              <w:r>
                                <w:t xml:space="preserve"> Pull-out failure. (a) concrete and (b) BFRP bar.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EAF971" id="Group 18" o:spid="_x0000_s1100" style="position:absolute;left:0;text-align:left;margin-left:25pt;margin-top:206.25pt;width:373.15pt;height:208.5pt;z-index:251662336;mso-position-horizontal-relative:text;mso-position-vertical-relative:text" coordsize="47394,26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">
                <v:shape id="Picture 7" o:spid="_x0000_s1101" type="#_x0000_t75" style="position:absolute;width:26860;height:2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">
                  <v:imagedata r:id="rId28" o:title=""/>
                </v:shape>
                <v:shape id="Picture 8" o:spid="_x0000_s1102" type="#_x0000_t75" style="position:absolute;left:32300;width:15094;height:2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">
                  <v:imagedata r:id="rId29" o:title=""/>
                </v:shape>
                <v:shape id="Text Box 2" o:spid="_x0000_s1103" type="#_x0000_t202" style="position:absolute;left:11756;top:20781;width:365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5C2CF1B9" w14:textId="77777777" w:rsidR="005C32A6" w:rsidRDefault="005C32A6" w:rsidP="00CE299D">
                        <w:r>
                          <w:t>(a)</w:t>
                        </w:r>
                      </w:p>
                    </w:txbxContent>
                  </v:textbox>
                </v:shape>
                <v:shape id="Text Box 2" o:spid="_x0000_s1104" type="#_x0000_t202" style="position:absolute;left:40019;top:20663;width:4334;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43422AFC" w14:textId="77777777" w:rsidR="005C32A6" w:rsidRDefault="005C32A6" w:rsidP="00CE299D">
                        <w:r>
                          <w:t>(b)</w:t>
                        </w:r>
                      </w:p>
                    </w:txbxContent>
                  </v:textbox>
                </v:shape>
                <v:shape id="Text Box 16" o:spid="_x0000_s1105" type="#_x0000_t202" style="position:absolute;left:5462;top:23750;width:38840;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14:paraId="5C77EB26" w14:textId="7C7D208C" w:rsidR="005C32A6" w:rsidRPr="007029E4" w:rsidRDefault="005C32A6" w:rsidP="00CE299D">
                        <w:pPr>
                          <w:pStyle w:val="Caption"/>
                          <w:rPr>
                            <w:noProof/>
                            <w:sz w:val="24"/>
                          </w:rPr>
                        </w:pPr>
                        <w:bookmarkStart w:id="12" w:name="_Ref112331522"/>
                        <w:r>
                          <w:t xml:space="preserve">Figure </w:t>
                        </w:r>
                        <w:fldSimple w:instr=" SEQ Figure \* ARABIC ">
                          <w:r w:rsidR="00FB31B3">
                            <w:rPr>
                              <w:noProof/>
                            </w:rPr>
                            <w:t>5</w:t>
                          </w:r>
                        </w:fldSimple>
                        <w:bookmarkEnd w:id="12"/>
                        <w:r>
                          <w:t xml:space="preserve"> Pull-out failure. (a) concrete and (b) BFRP bar.</w:t>
                        </w:r>
                      </w:p>
                    </w:txbxContent>
                  </v:textbox>
                </v:shape>
                <w10:wrap type="topAndBottom"/>
              </v:group>
            </w:pict>
          </mc:Fallback>
        </mc:AlternateContent>
      </w:r>
      <w:r w:rsidR="00554FFA" w:rsidRPr="007F42CE">
        <w:t xml:space="preserve">The fiber content has a significant effect on </w:t>
      </w:r>
      <w:r w:rsidR="001958DA" w:rsidRPr="007F42CE">
        <w:t>the</w:t>
      </w:r>
      <w:r w:rsidR="009C18F6" w:rsidRPr="007F42CE">
        <w:t xml:space="preserve"> occurrence of the</w:t>
      </w:r>
      <w:r w:rsidR="001958DA" w:rsidRPr="007F42CE">
        <w:t xml:space="preserve"> </w:t>
      </w:r>
      <w:r w:rsidR="00F67D5B" w:rsidRPr="007F42CE">
        <w:t>splitting failure</w:t>
      </w:r>
      <w:r w:rsidR="00554FFA" w:rsidRPr="007F42CE">
        <w:t xml:space="preserve"> in this study. </w:t>
      </w:r>
      <w:r w:rsidR="00F67D5B" w:rsidRPr="007F42CE">
        <w:fldChar w:fldCharType="begin"/>
      </w:r>
      <w:r w:rsidR="00F67D5B" w:rsidRPr="007F42CE">
        <w:instrText xml:space="preserve"> REF _Ref110596665 \h </w:instrText>
      </w:r>
      <w:r w:rsidR="007F42CE">
        <w:instrText xml:space="preserve"> \* MERGEFORMAT </w:instrText>
      </w:r>
      <w:r w:rsidR="00F67D5B" w:rsidRPr="007F42CE">
        <w:fldChar w:fldCharType="separate"/>
      </w:r>
      <w:r w:rsidR="00FB31B3" w:rsidRPr="007F42CE">
        <w:t xml:space="preserve">Table </w:t>
      </w:r>
      <w:r w:rsidR="00FB31B3" w:rsidRPr="007F42CE">
        <w:rPr>
          <w:noProof/>
        </w:rPr>
        <w:t>4</w:t>
      </w:r>
      <w:r w:rsidR="00F67D5B" w:rsidRPr="007F42CE">
        <w:fldChar w:fldCharType="end"/>
      </w:r>
      <w:r w:rsidR="00F67D5B" w:rsidRPr="007F42CE">
        <w:t xml:space="preserve"> presents the type</w:t>
      </w:r>
      <w:r w:rsidR="0023434C" w:rsidRPr="007F42CE">
        <w:t>s</w:t>
      </w:r>
      <w:r w:rsidR="00F67D5B" w:rsidRPr="007F42CE">
        <w:t xml:space="preserve"> of failure </w:t>
      </w:r>
      <w:r w:rsidR="001958DA" w:rsidRPr="007F42CE">
        <w:t xml:space="preserve">of the specimens in this study. It can be observed that the splitting failure is only found for the bars with deep ribs embedded in fiber-free concrete. </w:t>
      </w:r>
      <w:r w:rsidR="009C18F6" w:rsidRPr="007F42CE">
        <w:t>In these cases</w:t>
      </w:r>
      <w:r w:rsidR="00554FFA" w:rsidRPr="007F42CE">
        <w:t xml:space="preserve">, </w:t>
      </w:r>
      <w:r w:rsidR="009C18F6" w:rsidRPr="007F42CE">
        <w:t>the pull-out strength is relatively high due to the deep ribs. T</w:t>
      </w:r>
      <w:r w:rsidR="00554FFA" w:rsidRPr="007F42CE">
        <w:t>he splitting failure occurs due to the tensile failure of concrete cross section</w:t>
      </w:r>
      <w:r w:rsidR="001958DA" w:rsidRPr="007F42CE">
        <w:t xml:space="preserve"> before the pull-out failure</w:t>
      </w:r>
      <w:r w:rsidR="00554FFA" w:rsidRPr="007F42CE">
        <w:t xml:space="preserve">. </w:t>
      </w:r>
      <w:r w:rsidR="001958DA" w:rsidRPr="007F42CE">
        <w:t xml:space="preserve">By adding steel fibers, the growth in the tensile strength of concrete </w:t>
      </w:r>
      <w:r w:rsidR="009C18F6" w:rsidRPr="007F42CE">
        <w:t>can</w:t>
      </w:r>
      <w:r w:rsidR="001958DA" w:rsidRPr="007F42CE">
        <w:t xml:space="preserve"> be higher than that in the bond strength. As a result, the splitting failu</w:t>
      </w:r>
      <w:r w:rsidR="009C18F6" w:rsidRPr="007F42CE">
        <w:t>re is absent for the fiber-reinforced concrete with deep ribbed bars.</w:t>
      </w:r>
      <w:r w:rsidR="00554FFA" w:rsidRPr="007F42CE">
        <w:t xml:space="preserve"> </w:t>
      </w:r>
      <w:r w:rsidR="009C18F6" w:rsidRPr="007F42CE">
        <w:fldChar w:fldCharType="begin"/>
      </w:r>
      <w:r w:rsidR="009C18F6" w:rsidRPr="007F42CE">
        <w:instrText xml:space="preserve"> REF _Ref110594450 \h </w:instrText>
      </w:r>
      <w:r w:rsidR="007F42CE">
        <w:instrText xml:space="preserve"> \* MERGEFORMAT </w:instrText>
      </w:r>
      <w:r w:rsidR="009C18F6" w:rsidRPr="007F42CE">
        <w:fldChar w:fldCharType="separate"/>
      </w:r>
      <w:r w:rsidR="00FB31B3" w:rsidRPr="007F42CE">
        <w:t xml:space="preserve">Figure </w:t>
      </w:r>
      <w:r w:rsidR="00FB31B3" w:rsidRPr="007F42CE">
        <w:rPr>
          <w:noProof/>
        </w:rPr>
        <w:t>7</w:t>
      </w:r>
      <w:r w:rsidR="009C18F6" w:rsidRPr="007F42CE">
        <w:fldChar w:fldCharType="end"/>
      </w:r>
      <w:r w:rsidR="009C18F6" w:rsidRPr="007F42CE">
        <w:t xml:space="preserve"> (d) shows the morphology of deep ribbed bars embedded in fiber-free concrete. Concrete residual is found between the ribs and the rib in bond zone is still present after the splitting failure. </w:t>
      </w:r>
    </w:p>
    <w:p w14:paraId="7A03C7C4" w14:textId="0674FDFD" w:rsidR="001A7506" w:rsidRPr="007F42CE" w:rsidRDefault="00CE299D" w:rsidP="001A7506">
      <w:r w:rsidRPr="007F42CE">
        <w:t xml:space="preserve">                </w:t>
      </w:r>
    </w:p>
    <w:p w14:paraId="46E05526" w14:textId="3556ED3B" w:rsidR="001A7506" w:rsidRPr="007F42CE" w:rsidRDefault="001A7506" w:rsidP="001A7506">
      <w:pPr>
        <w:jc w:val="center"/>
      </w:pPr>
      <w:r w:rsidRPr="007F42CE">
        <w:rPr>
          <w:noProof/>
        </w:rPr>
        <w:lastRenderedPageBreak/>
        <mc:AlternateContent>
          <mc:Choice Requires="wpg">
            <w:drawing>
              <wp:inline distT="0" distB="0" distL="0" distR="0" wp14:anchorId="62D7C759" wp14:editId="6EEA7630">
                <wp:extent cx="4762398" cy="2605786"/>
                <wp:effectExtent l="0" t="0" r="635" b="4445"/>
                <wp:docPr id="203" name="Group 203"/>
                <wp:cNvGraphicFramePr/>
                <a:graphic xmlns:a="http://schemas.openxmlformats.org/drawingml/2006/main">
                  <a:graphicData uri="http://schemas.microsoft.com/office/word/2010/wordprocessingGroup">
                    <wpg:wgp>
                      <wpg:cNvGrpSpPr/>
                      <wpg:grpSpPr>
                        <a:xfrm>
                          <a:off x="0" y="0"/>
                          <a:ext cx="4762398" cy="2605786"/>
                          <a:chOff x="0" y="0"/>
                          <a:chExt cx="4762398" cy="2605786"/>
                        </a:xfrm>
                      </wpg:grpSpPr>
                      <wpg:grpSp>
                        <wpg:cNvPr id="201" name="Group 201"/>
                        <wpg:cNvGrpSpPr/>
                        <wpg:grpSpPr>
                          <a:xfrm>
                            <a:off x="0" y="0"/>
                            <a:ext cx="4762398" cy="2311095"/>
                            <a:chOff x="0" y="0"/>
                            <a:chExt cx="4762398" cy="2311095"/>
                          </a:xfrm>
                        </wpg:grpSpPr>
                        <pic:pic xmlns:pic="http://schemas.openxmlformats.org/drawingml/2006/picture">
                          <pic:nvPicPr>
                            <pic:cNvPr id="198" name="Picture 198"/>
                            <pic:cNvPicPr>
                              <a:picLocks noChangeAspect="1"/>
                            </pic:cNvPicPr>
                          </pic:nvPicPr>
                          <pic:blipFill rotWithShape="1">
                            <a:blip r:embed="rId30" cstate="print">
                              <a:extLst>
                                <a:ext uri="{28A0092B-C50C-407E-A947-70E740481C1C}">
                                  <a14:useLocalDpi xmlns:a14="http://schemas.microsoft.com/office/drawing/2010/main" val="0"/>
                                </a:ext>
                              </a:extLst>
                            </a:blip>
                            <a:srcRect l="13565" r="16000"/>
                            <a:stretch/>
                          </pic:blipFill>
                          <pic:spPr bwMode="auto">
                            <a:xfrm>
                              <a:off x="2867558" y="7315"/>
                              <a:ext cx="1894840" cy="20154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6" name="Picture 196"/>
                            <pic:cNvPicPr>
                              <a:picLocks noChangeAspect="1"/>
                            </pic:cNvPicPr>
                          </pic:nvPicPr>
                          <pic:blipFill rotWithShape="1">
                            <a:blip r:embed="rId31" cstate="print">
                              <a:extLst>
                                <a:ext uri="{28A0092B-C50C-407E-A947-70E740481C1C}">
                                  <a14:useLocalDpi xmlns:a14="http://schemas.microsoft.com/office/drawing/2010/main" val="0"/>
                                </a:ext>
                              </a:extLst>
                            </a:blip>
                            <a:srcRect l="19787" t="3369" r="16497" b="16313"/>
                            <a:stretch/>
                          </pic:blipFill>
                          <pic:spPr bwMode="auto">
                            <a:xfrm>
                              <a:off x="0" y="0"/>
                              <a:ext cx="2135505" cy="2017395"/>
                            </a:xfrm>
                            <a:prstGeom prst="rect">
                              <a:avLst/>
                            </a:prstGeom>
                            <a:noFill/>
                            <a:ln>
                              <a:noFill/>
                            </a:ln>
                            <a:extLst>
                              <a:ext uri="{53640926-AAD7-44D8-BBD7-CCE9431645EC}">
                                <a14:shadowObscured xmlns:a14="http://schemas.microsoft.com/office/drawing/2010/main"/>
                              </a:ext>
                            </a:extLst>
                          </pic:spPr>
                        </pic:pic>
                        <wps:wsp>
                          <wps:cNvPr id="199" name="Text Box 2"/>
                          <wps:cNvSpPr txBox="1">
                            <a:spLocks noChangeArrowheads="1"/>
                          </wps:cNvSpPr>
                          <wps:spPr bwMode="auto">
                            <a:xfrm>
                              <a:off x="929030" y="2018995"/>
                              <a:ext cx="365760" cy="292100"/>
                            </a:xfrm>
                            <a:prstGeom prst="rect">
                              <a:avLst/>
                            </a:prstGeom>
                            <a:noFill/>
                            <a:ln w="9525">
                              <a:noFill/>
                              <a:miter lim="800000"/>
                              <a:headEnd/>
                              <a:tailEnd/>
                            </a:ln>
                          </wps:spPr>
                          <wps:txbx>
                            <w:txbxContent>
                              <w:p w14:paraId="012263BF" w14:textId="77777777" w:rsidR="005C32A6" w:rsidRDefault="005C32A6" w:rsidP="001A7506">
                                <w:r>
                                  <w:t>(a)</w:t>
                                </w:r>
                              </w:p>
                            </w:txbxContent>
                          </wps:txbx>
                          <wps:bodyPr rot="0" vert="horz" wrap="square" lIns="91440" tIns="45720" rIns="91440" bIns="45720" anchor="t" anchorCtr="0">
                            <a:noAutofit/>
                          </wps:bodyPr>
                        </wps:wsp>
                        <wps:wsp>
                          <wps:cNvPr id="200" name="Text Box 2"/>
                          <wps:cNvSpPr txBox="1">
                            <a:spLocks noChangeArrowheads="1"/>
                          </wps:cNvSpPr>
                          <wps:spPr bwMode="auto">
                            <a:xfrm>
                              <a:off x="3745382" y="2018995"/>
                              <a:ext cx="445770" cy="292100"/>
                            </a:xfrm>
                            <a:prstGeom prst="rect">
                              <a:avLst/>
                            </a:prstGeom>
                            <a:noFill/>
                            <a:ln w="9525">
                              <a:noFill/>
                              <a:miter lim="800000"/>
                              <a:headEnd/>
                              <a:tailEnd/>
                            </a:ln>
                          </wps:spPr>
                          <wps:txbx>
                            <w:txbxContent>
                              <w:p w14:paraId="1F595807" w14:textId="77777777" w:rsidR="005C32A6" w:rsidRDefault="005C32A6" w:rsidP="001A7506">
                                <w:r>
                                  <w:t>(b)</w:t>
                                </w:r>
                              </w:p>
                            </w:txbxContent>
                          </wps:txbx>
                          <wps:bodyPr rot="0" vert="horz" wrap="square" lIns="91440" tIns="45720" rIns="91440" bIns="45720" anchor="t" anchorCtr="0">
                            <a:noAutofit/>
                          </wps:bodyPr>
                        </wps:wsp>
                      </wpg:grpSp>
                      <wps:wsp>
                        <wps:cNvPr id="202" name="Text Box 202"/>
                        <wps:cNvSpPr txBox="1"/>
                        <wps:spPr>
                          <a:xfrm>
                            <a:off x="614475" y="2332736"/>
                            <a:ext cx="3884373" cy="273050"/>
                          </a:xfrm>
                          <a:prstGeom prst="rect">
                            <a:avLst/>
                          </a:prstGeom>
                          <a:solidFill>
                            <a:prstClr val="white"/>
                          </a:solidFill>
                          <a:ln>
                            <a:noFill/>
                          </a:ln>
                        </wps:spPr>
                        <wps:txbx>
                          <w:txbxContent>
                            <w:p w14:paraId="4192BC84" w14:textId="7D9D7120" w:rsidR="005C32A6" w:rsidRPr="007029E4" w:rsidRDefault="005C32A6" w:rsidP="001A7506">
                              <w:pPr>
                                <w:pStyle w:val="Caption"/>
                                <w:rPr>
                                  <w:noProof/>
                                  <w:sz w:val="24"/>
                                </w:rPr>
                              </w:pPr>
                              <w:bookmarkStart w:id="8" w:name="_Ref110593987"/>
                              <w:r>
                                <w:t xml:space="preserve">Figure </w:t>
                              </w:r>
                              <w:fldSimple w:instr=" SEQ Figure \* ARABIC ">
                                <w:r w:rsidR="00FB31B3">
                                  <w:rPr>
                                    <w:noProof/>
                                  </w:rPr>
                                  <w:t>6</w:t>
                                </w:r>
                              </w:fldSimple>
                              <w:bookmarkEnd w:id="8"/>
                              <w:r>
                                <w:t xml:space="preserve"> Splitting failure. (a) Perspective view and (b) splitted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62D7C759" id="Group 203" o:spid="_x0000_s1106" style="width:375pt;height:205.2pt;mso-position-horizontal-relative:char;mso-position-vertical-relative:line" coordsize="47623,26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">
                <v:group id="Group 201" o:spid="_x0000_s1107" style="position:absolute;width:47623;height:23110" coordsize="47623,2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icture 198" o:spid="_x0000_s1108" type="#_x0000_t75" style="position:absolute;left:28675;top:73;width:18948;height:20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">
                    <v:imagedata r:id="rId32" o:title="" cropleft="8890f" cropright="10486f"/>
                  </v:shape>
                  <v:shape id="Picture 196" o:spid="_x0000_s1109" type="#_x0000_t75" style="position:absolute;width:21355;height:20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">
                    <v:imagedata r:id="rId33" o:title="" croptop="2208f" cropbottom="10691f" cropleft="12968f" cropright="10811f"/>
                  </v:shape>
                  <v:shape id="Text Box 2" o:spid="_x0000_s1110" type="#_x0000_t202" style="position:absolute;left:9290;top:20189;width:365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012263BF" w14:textId="77777777" w:rsidR="005C32A6" w:rsidRDefault="005C32A6" w:rsidP="001A7506">
                          <w:r>
                            <w:t>(a)</w:t>
                          </w:r>
                        </w:p>
                      </w:txbxContent>
                    </v:textbox>
                  </v:shape>
                  <v:shape id="Text Box 2" o:spid="_x0000_s1111" type="#_x0000_t202" style="position:absolute;left:37453;top:20189;width:445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1F595807" w14:textId="77777777" w:rsidR="005C32A6" w:rsidRDefault="005C32A6" w:rsidP="001A7506">
                          <w:r>
                            <w:t>(b)</w:t>
                          </w:r>
                        </w:p>
                      </w:txbxContent>
                    </v:textbox>
                  </v:shape>
                </v:group>
                <v:shape id="Text Box 202" o:spid="_x0000_s1112" type="#_x0000_t202" style="position:absolute;left:6144;top:23327;width:3884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" stroked="f">
                  <v:textbox style="mso-fit-shape-to-text:t" inset="0,0,0,0">
                    <w:txbxContent>
                      <w:p w14:paraId="4192BC84" w14:textId="7D9D7120" w:rsidR="005C32A6" w:rsidRPr="007029E4" w:rsidRDefault="005C32A6" w:rsidP="001A7506">
                        <w:pPr>
                          <w:pStyle w:val="Caption"/>
                          <w:rPr>
                            <w:noProof/>
                            <w:sz w:val="24"/>
                          </w:rPr>
                        </w:pPr>
                        <w:bookmarkStart w:id="14" w:name="_Ref110593987"/>
                        <w:r>
                          <w:t xml:space="preserve">Figure </w:t>
                        </w:r>
                        <w:fldSimple w:instr=" SEQ Figure \* ARABIC ">
                          <w:r w:rsidR="00FB31B3">
                            <w:rPr>
                              <w:noProof/>
                            </w:rPr>
                            <w:t>6</w:t>
                          </w:r>
                        </w:fldSimple>
                        <w:bookmarkEnd w:id="14"/>
                        <w:r>
                          <w:t xml:space="preserve"> Splitting failure. (a) Perspective view and (b) splitted surface.</w:t>
                        </w:r>
                      </w:p>
                    </w:txbxContent>
                  </v:textbox>
                </v:shape>
                <w10:anchorlock/>
              </v:group>
            </w:pict>
          </mc:Fallback>
        </mc:AlternateContent>
      </w:r>
    </w:p>
    <w:p w14:paraId="7DEA208C" w14:textId="587DF2DE" w:rsidR="00C715B6" w:rsidRPr="007F42CE" w:rsidRDefault="00A64372" w:rsidP="004A781D">
      <w:pPr>
        <w:spacing w:line="480" w:lineRule="auto"/>
        <w:jc w:val="center"/>
      </w:pPr>
      <w:r w:rsidRPr="007F42CE">
        <w:rPr>
          <w:noProof/>
        </w:rPr>
        <mc:AlternateContent>
          <mc:Choice Requires="wpg">
            <w:drawing>
              <wp:inline distT="0" distB="0" distL="0" distR="0" wp14:anchorId="03F48486" wp14:editId="6F28AA89">
                <wp:extent cx="5604970" cy="5315585"/>
                <wp:effectExtent l="0" t="0" r="0" b="0"/>
                <wp:docPr id="32" name="Group 32"/>
                <wp:cNvGraphicFramePr/>
                <a:graphic xmlns:a="http://schemas.openxmlformats.org/drawingml/2006/main">
                  <a:graphicData uri="http://schemas.microsoft.com/office/word/2010/wordprocessingGroup">
                    <wpg:wgp>
                      <wpg:cNvGrpSpPr/>
                      <wpg:grpSpPr>
                        <a:xfrm>
                          <a:off x="0" y="0"/>
                          <a:ext cx="5604970" cy="5315585"/>
                          <a:chOff x="0" y="0"/>
                          <a:chExt cx="5604970" cy="5315585"/>
                        </a:xfrm>
                      </wpg:grpSpPr>
                      <wpg:grpSp>
                        <wpg:cNvPr id="27" name="Group 27"/>
                        <wpg:cNvGrpSpPr/>
                        <wpg:grpSpPr>
                          <a:xfrm>
                            <a:off x="0" y="0"/>
                            <a:ext cx="5598160" cy="5315585"/>
                            <a:chOff x="0" y="0"/>
                            <a:chExt cx="5598543" cy="5315585"/>
                          </a:xfrm>
                        </wpg:grpSpPr>
                        <wps:wsp>
                          <wps:cNvPr id="10" name="Text Box 2"/>
                          <wps:cNvSpPr txBox="1">
                            <a:spLocks noChangeArrowheads="1"/>
                          </wps:cNvSpPr>
                          <wps:spPr bwMode="auto">
                            <a:xfrm>
                              <a:off x="163902" y="629729"/>
                              <a:ext cx="741680" cy="542925"/>
                            </a:xfrm>
                            <a:prstGeom prst="rect">
                              <a:avLst/>
                            </a:prstGeom>
                            <a:noFill/>
                            <a:ln w="9525">
                              <a:noFill/>
                              <a:miter lim="800000"/>
                              <a:headEnd/>
                              <a:tailEnd/>
                            </a:ln>
                          </wps:spPr>
                          <wps:txbx>
                            <w:txbxContent>
                              <w:p w14:paraId="17B585C3" w14:textId="72AC2832" w:rsidR="005C32A6" w:rsidRDefault="005C32A6">
                                <w:r>
                                  <w:t>Free of  residual</w:t>
                                </w:r>
                              </w:p>
                            </w:txbxContent>
                          </wps:txbx>
                          <wps:bodyPr rot="0" vert="horz" wrap="square" lIns="91440" tIns="45720" rIns="91440" bIns="45720" anchor="t" anchorCtr="0">
                            <a:noAutofit/>
                          </wps:bodyPr>
                        </wps:wsp>
                        <wpg:grpSp>
                          <wpg:cNvPr id="222" name="Group 222"/>
                          <wpg:cNvGrpSpPr/>
                          <wpg:grpSpPr>
                            <a:xfrm>
                              <a:off x="112143" y="0"/>
                              <a:ext cx="5486400" cy="5315585"/>
                              <a:chOff x="0" y="0"/>
                              <a:chExt cx="5692775" cy="5515730"/>
                            </a:xfrm>
                          </wpg:grpSpPr>
                          <wps:wsp>
                            <wps:cNvPr id="218" name="Text Box 218"/>
                            <wps:cNvSpPr txBox="1"/>
                            <wps:spPr>
                              <a:xfrm>
                                <a:off x="0" y="4929321"/>
                                <a:ext cx="5692775" cy="586409"/>
                              </a:xfrm>
                              <a:prstGeom prst="rect">
                                <a:avLst/>
                              </a:prstGeom>
                              <a:solidFill>
                                <a:prstClr val="white"/>
                              </a:solidFill>
                              <a:ln>
                                <a:noFill/>
                              </a:ln>
                            </wps:spPr>
                            <wps:txbx>
                              <w:txbxContent>
                                <w:p w14:paraId="5BA0DF38" w14:textId="38CF1367" w:rsidR="005C32A6" w:rsidRPr="008D5C88" w:rsidRDefault="005C32A6" w:rsidP="00705033">
                                  <w:pPr>
                                    <w:pStyle w:val="Caption"/>
                                    <w:rPr>
                                      <w:noProof/>
                                      <w:sz w:val="24"/>
                                    </w:rPr>
                                  </w:pPr>
                                  <w:bookmarkStart w:id="9" w:name="_Ref110594450"/>
                                  <w:r>
                                    <w:t xml:space="preserve">Figure </w:t>
                                  </w:r>
                                  <w:fldSimple w:instr=" SEQ Figure \* ARABIC ">
                                    <w:r w:rsidR="00FB31B3">
                                      <w:rPr>
                                        <w:noProof/>
                                      </w:rPr>
                                      <w:t>7</w:t>
                                    </w:r>
                                  </w:fldSimple>
                                  <w:bookmarkEnd w:id="9"/>
                                  <w:r>
                                    <w:t xml:space="preserve"> Morphology of bars after failure. (a) smooth bars after pull-out failure, fiber content: 0%, (b) bars with shallow ribs after pull-out failure, fiber content: 0%, (c) bars with deep ribs after pull-out failure, fiber content: 1% and (d) bars with deep ribs after splitting failure, fiber content: 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221" name="Group 221"/>
                            <wpg:cNvGrpSpPr/>
                            <wpg:grpSpPr>
                              <a:xfrm>
                                <a:off x="141999" y="0"/>
                                <a:ext cx="5303595" cy="4902338"/>
                                <a:chOff x="62486" y="0"/>
                                <a:chExt cx="5303595" cy="4902338"/>
                              </a:xfrm>
                            </wpg:grpSpPr>
                            <pic:pic xmlns:pic="http://schemas.openxmlformats.org/drawingml/2006/picture">
                              <pic:nvPicPr>
                                <pic:cNvPr id="205" name="Picture 205"/>
                                <pic:cNvPicPr>
                                  <a:picLocks noChangeAspect="1"/>
                                </pic:cNvPicPr>
                              </pic:nvPicPr>
                              <pic:blipFill rotWithShape="1">
                                <a:blip r:embed="rId34" cstate="print">
                                  <a:extLst>
                                    <a:ext uri="{28A0092B-C50C-407E-A947-70E740481C1C}">
                                      <a14:useLocalDpi xmlns:a14="http://schemas.microsoft.com/office/drawing/2010/main" val="0"/>
                                    </a:ext>
                                  </a:extLst>
                                </a:blip>
                                <a:srcRect l="35069" t="14815"/>
                                <a:stretch/>
                              </pic:blipFill>
                              <pic:spPr bwMode="auto">
                                <a:xfrm>
                                  <a:off x="3299791" y="2560320"/>
                                  <a:ext cx="2066290" cy="20332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 name="Picture 206"/>
                                <pic:cNvPicPr>
                                  <a:picLocks noChangeAspect="1"/>
                                </pic:cNvPicPr>
                              </pic:nvPicPr>
                              <pic:blipFill rotWithShape="1">
                                <a:blip r:embed="rId35" cstate="print">
                                  <a:extLst>
                                    <a:ext uri="{28A0092B-C50C-407E-A947-70E740481C1C}">
                                      <a14:useLocalDpi xmlns:a14="http://schemas.microsoft.com/office/drawing/2010/main" val="0"/>
                                    </a:ext>
                                  </a:extLst>
                                </a:blip>
                                <a:srcRect l="37940"/>
                                <a:stretch/>
                              </pic:blipFill>
                              <pic:spPr bwMode="auto">
                                <a:xfrm>
                                  <a:off x="3411109" y="0"/>
                                  <a:ext cx="1682115" cy="20332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4" name="Picture 204"/>
                                <pic:cNvPicPr>
                                  <a:picLocks noChangeAspect="1"/>
                                </pic:cNvPicPr>
                              </pic:nvPicPr>
                              <pic:blipFill rotWithShape="1">
                                <a:blip r:embed="rId36" cstate="print">
                                  <a:extLst>
                                    <a:ext uri="{28A0092B-C50C-407E-A947-70E740481C1C}">
                                      <a14:useLocalDpi xmlns:a14="http://schemas.microsoft.com/office/drawing/2010/main" val="0"/>
                                    </a:ext>
                                  </a:extLst>
                                </a:blip>
                                <a:srcRect l="30281" t="12151" r="20307"/>
                                <a:stretch/>
                              </pic:blipFill>
                              <pic:spPr bwMode="auto">
                                <a:xfrm>
                                  <a:off x="747422" y="0"/>
                                  <a:ext cx="1525270" cy="2032000"/>
                                </a:xfrm>
                                <a:prstGeom prst="rect">
                                  <a:avLst/>
                                </a:prstGeom>
                                <a:noFill/>
                                <a:ln>
                                  <a:noFill/>
                                </a:ln>
                                <a:extLst>
                                  <a:ext uri="{53640926-AAD7-44D8-BBD7-CCE9431645EC}">
                                    <a14:shadowObscured xmlns:a14="http://schemas.microsoft.com/office/drawing/2010/main"/>
                                  </a:ext>
                                </a:extLst>
                              </pic:spPr>
                            </pic:pic>
                            <wpg:grpSp>
                              <wpg:cNvPr id="215" name="Group 215"/>
                              <wpg:cNvGrpSpPr/>
                              <wpg:grpSpPr>
                                <a:xfrm>
                                  <a:off x="1304014" y="2091193"/>
                                  <a:ext cx="3261477" cy="2811145"/>
                                  <a:chOff x="644104" y="0"/>
                                  <a:chExt cx="3262269" cy="2811538"/>
                                </a:xfrm>
                              </wpg:grpSpPr>
                              <wps:wsp>
                                <wps:cNvPr id="211" name="Text Box 2"/>
                                <wps:cNvSpPr txBox="1">
                                  <a:spLocks noChangeArrowheads="1"/>
                                </wps:cNvSpPr>
                                <wps:spPr bwMode="auto">
                                  <a:xfrm>
                                    <a:off x="644104" y="0"/>
                                    <a:ext cx="381635" cy="279400"/>
                                  </a:xfrm>
                                  <a:prstGeom prst="rect">
                                    <a:avLst/>
                                  </a:prstGeom>
                                  <a:noFill/>
                                  <a:ln w="9525">
                                    <a:noFill/>
                                    <a:miter lim="800000"/>
                                    <a:headEnd/>
                                    <a:tailEnd/>
                                  </a:ln>
                                </wps:spPr>
                                <wps:txbx>
                                  <w:txbxContent>
                                    <w:p w14:paraId="45A04EE5" w14:textId="77777777" w:rsidR="005C32A6" w:rsidRDefault="005C32A6" w:rsidP="00705033">
                                      <w:r>
                                        <w:t>(</w:t>
                                      </w:r>
                                      <w:r>
                                        <w:rPr>
                                          <w:rFonts w:hint="eastAsia"/>
                                        </w:rPr>
                                        <w:t>a</w:t>
                                      </w:r>
                                      <w:r>
                                        <w:t>)</w:t>
                                      </w:r>
                                    </w:p>
                                  </w:txbxContent>
                                </wps:txbx>
                                <wps:bodyPr rot="0" vert="horz" wrap="square" lIns="91440" tIns="45720" rIns="91440" bIns="45720" anchor="t" anchorCtr="0">
                                  <a:noAutofit/>
                                </wps:bodyPr>
                              </wps:wsp>
                              <wps:wsp>
                                <wps:cNvPr id="212" name="Text Box 2"/>
                                <wps:cNvSpPr txBox="1">
                                  <a:spLocks noChangeArrowheads="1"/>
                                </wps:cNvSpPr>
                                <wps:spPr bwMode="auto">
                                  <a:xfrm>
                                    <a:off x="3434992" y="0"/>
                                    <a:ext cx="429286" cy="279400"/>
                                  </a:xfrm>
                                  <a:prstGeom prst="rect">
                                    <a:avLst/>
                                  </a:prstGeom>
                                  <a:noFill/>
                                  <a:ln w="9525">
                                    <a:noFill/>
                                    <a:miter lim="800000"/>
                                    <a:headEnd/>
                                    <a:tailEnd/>
                                  </a:ln>
                                </wps:spPr>
                                <wps:txbx>
                                  <w:txbxContent>
                                    <w:p w14:paraId="31FF8215" w14:textId="77777777" w:rsidR="005C32A6" w:rsidRDefault="005C32A6" w:rsidP="00705033">
                                      <w:r>
                                        <w:t>(b)</w:t>
                                      </w:r>
                                    </w:p>
                                  </w:txbxContent>
                                </wps:txbx>
                                <wps:bodyPr rot="0" vert="horz" wrap="square" lIns="91440" tIns="45720" rIns="91440" bIns="45720" anchor="t" anchorCtr="0">
                                  <a:noAutofit/>
                                </wps:bodyPr>
                              </wps:wsp>
                              <wps:wsp>
                                <wps:cNvPr id="213" name="Text Box 2"/>
                                <wps:cNvSpPr txBox="1">
                                  <a:spLocks noChangeArrowheads="1"/>
                                </wps:cNvSpPr>
                                <wps:spPr bwMode="auto">
                                  <a:xfrm>
                                    <a:off x="644104" y="2496357"/>
                                    <a:ext cx="381635" cy="279400"/>
                                  </a:xfrm>
                                  <a:prstGeom prst="rect">
                                    <a:avLst/>
                                  </a:prstGeom>
                                  <a:noFill/>
                                  <a:ln w="9525">
                                    <a:noFill/>
                                    <a:miter lim="800000"/>
                                    <a:headEnd/>
                                    <a:tailEnd/>
                                  </a:ln>
                                </wps:spPr>
                                <wps:txbx>
                                  <w:txbxContent>
                                    <w:p w14:paraId="322E1FC5" w14:textId="77777777" w:rsidR="005C32A6" w:rsidRDefault="005C32A6" w:rsidP="00705033">
                                      <w:r>
                                        <w:t>(c)</w:t>
                                      </w:r>
                                    </w:p>
                                  </w:txbxContent>
                                </wps:txbx>
                                <wps:bodyPr rot="0" vert="horz" wrap="square" lIns="91440" tIns="45720" rIns="91440" bIns="45720" anchor="t" anchorCtr="0">
                                  <a:noAutofit/>
                                </wps:bodyPr>
                              </wps:wsp>
                              <wps:wsp>
                                <wps:cNvPr id="214" name="Text Box 2"/>
                                <wps:cNvSpPr txBox="1">
                                  <a:spLocks noChangeArrowheads="1"/>
                                </wps:cNvSpPr>
                                <wps:spPr bwMode="auto">
                                  <a:xfrm>
                                    <a:off x="3482643" y="2532138"/>
                                    <a:ext cx="423730" cy="279400"/>
                                  </a:xfrm>
                                  <a:prstGeom prst="rect">
                                    <a:avLst/>
                                  </a:prstGeom>
                                  <a:noFill/>
                                  <a:ln w="9525">
                                    <a:noFill/>
                                    <a:miter lim="800000"/>
                                    <a:headEnd/>
                                    <a:tailEnd/>
                                  </a:ln>
                                </wps:spPr>
                                <wps:txbx>
                                  <w:txbxContent>
                                    <w:p w14:paraId="2E858EA0" w14:textId="77777777" w:rsidR="005C32A6" w:rsidRDefault="005C32A6" w:rsidP="00705033">
                                      <w:r>
                                        <w:t>(d)</w:t>
                                      </w:r>
                                    </w:p>
                                  </w:txbxContent>
                                </wps:txbx>
                                <wps:bodyPr rot="0" vert="horz" wrap="square" lIns="91440" tIns="45720" rIns="91440" bIns="45720" anchor="t" anchorCtr="0">
                                  <a:noAutofit/>
                                </wps:bodyPr>
                              </wps:wsp>
                            </wpg:grpSp>
                            <wpg:grpSp>
                              <wpg:cNvPr id="220" name="Group 220"/>
                              <wpg:cNvGrpSpPr/>
                              <wpg:grpSpPr>
                                <a:xfrm>
                                  <a:off x="62486" y="2560320"/>
                                  <a:ext cx="2868276" cy="2033905"/>
                                  <a:chOff x="62486" y="0"/>
                                  <a:chExt cx="2868276" cy="2033905"/>
                                </a:xfrm>
                              </wpg:grpSpPr>
                              <pic:pic xmlns:pic="http://schemas.openxmlformats.org/drawingml/2006/picture">
                                <pic:nvPicPr>
                                  <pic:cNvPr id="207" name="Picture 207" descr="A close-up of some books&#10;&#10;Description automatically generated with low confidence"/>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083672" y="0"/>
                                    <a:ext cx="847090" cy="2033270"/>
                                  </a:xfrm>
                                  <a:prstGeom prst="rect">
                                    <a:avLst/>
                                  </a:prstGeom>
                                </pic:spPr>
                              </pic:pic>
                              <pic:pic xmlns:pic="http://schemas.openxmlformats.org/drawingml/2006/picture">
                                <pic:nvPicPr>
                                  <pic:cNvPr id="208" name="Picture 208"/>
                                  <pic:cNvPicPr>
                                    <a:picLocks noChangeAspect="1"/>
                                  </pic:cNvPicPr>
                                </pic:nvPicPr>
                                <pic:blipFill>
                                  <a:blip r:embed="rId38" cstate="print">
                                    <a:extLst>
                                      <a:ext uri="{28A0092B-C50C-407E-A947-70E740481C1C}">
                                        <a14:useLocalDpi xmlns:a14="http://schemas.microsoft.com/office/drawing/2010/main" val="0"/>
                                      </a:ext>
                                    </a:extLst>
                                  </a:blip>
                                  <a:srcRect/>
                                  <a:stretch/>
                                </pic:blipFill>
                                <pic:spPr>
                                  <a:xfrm>
                                    <a:off x="1181357" y="0"/>
                                    <a:ext cx="902315" cy="2033270"/>
                                  </a:xfrm>
                                  <a:prstGeom prst="rect">
                                    <a:avLst/>
                                  </a:prstGeom>
                                </pic:spPr>
                              </pic:pic>
                              <pic:pic xmlns:pic="http://schemas.openxmlformats.org/drawingml/2006/picture">
                                <pic:nvPicPr>
                                  <pic:cNvPr id="219" name="Picture 219"/>
                                  <pic:cNvPicPr>
                                    <a:picLocks noChangeAspect="1"/>
                                  </pic:cNvPicPr>
                                </pic:nvPicPr>
                                <pic:blipFill rotWithShape="1">
                                  <a:blip r:embed="rId39" cstate="print">
                                    <a:extLst>
                                      <a:ext uri="{28A0092B-C50C-407E-A947-70E740481C1C}">
                                        <a14:useLocalDpi xmlns:a14="http://schemas.microsoft.com/office/drawing/2010/main" val="0"/>
                                      </a:ext>
                                    </a:extLst>
                                  </a:blip>
                                  <a:srcRect l="53019" t="9507" r="9651"/>
                                  <a:stretch/>
                                </pic:blipFill>
                                <pic:spPr bwMode="auto">
                                  <a:xfrm>
                                    <a:off x="62486" y="0"/>
                                    <a:ext cx="1118870" cy="2033905"/>
                                  </a:xfrm>
                                  <a:prstGeom prst="rect">
                                    <a:avLst/>
                                  </a:prstGeom>
                                  <a:noFill/>
                                  <a:ln>
                                    <a:noFill/>
                                  </a:ln>
                                  <a:extLst>
                                    <a:ext uri="{53640926-AAD7-44D8-BBD7-CCE9431645EC}">
                                      <a14:shadowObscured xmlns:a14="http://schemas.microsoft.com/office/drawing/2010/main"/>
                                    </a:ext>
                                  </a:extLst>
                                </pic:spPr>
                              </pic:pic>
                            </wpg:grpSp>
                          </wpg:grpSp>
                        </wpg:grpSp>
                        <wps:wsp>
                          <wps:cNvPr id="9" name="Straight Arrow Connector 9"/>
                          <wps:cNvCnPr/>
                          <wps:spPr>
                            <a:xfrm flipV="1">
                              <a:off x="724619" y="348651"/>
                              <a:ext cx="359582" cy="3450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 name="Text Box 2"/>
                          <wps:cNvSpPr txBox="1">
                            <a:spLocks noChangeArrowheads="1"/>
                          </wps:cNvSpPr>
                          <wps:spPr bwMode="auto">
                            <a:xfrm>
                              <a:off x="2294626" y="690113"/>
                              <a:ext cx="1078230" cy="525780"/>
                            </a:xfrm>
                            <a:prstGeom prst="rect">
                              <a:avLst/>
                            </a:prstGeom>
                            <a:noFill/>
                            <a:ln w="9525">
                              <a:noFill/>
                              <a:miter lim="800000"/>
                              <a:headEnd/>
                              <a:tailEnd/>
                            </a:ln>
                          </wps:spPr>
                          <wps:txbx>
                            <w:txbxContent>
                              <w:p w14:paraId="73454FF7" w14:textId="019A7F47" w:rsidR="005C32A6" w:rsidRDefault="005C32A6" w:rsidP="00E3750D">
                                <w:r>
                                  <w:t>With residual</w:t>
                                </w:r>
                              </w:p>
                            </w:txbxContent>
                          </wps:txbx>
                          <wps:bodyPr rot="0" vert="horz" wrap="square" lIns="91440" tIns="45720" rIns="91440" bIns="45720" anchor="t" anchorCtr="0">
                            <a:noAutofit/>
                          </wps:bodyPr>
                        </wps:wsp>
                        <wps:wsp>
                          <wps:cNvPr id="12" name="Straight Arrow Connector 12"/>
                          <wps:cNvCnPr/>
                          <wps:spPr>
                            <a:xfrm flipH="1" flipV="1">
                              <a:off x="2194704" y="288266"/>
                              <a:ext cx="353683" cy="4399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 name="Straight Arrow Connector 14"/>
                          <wps:cNvCnPr/>
                          <wps:spPr>
                            <a:xfrm flipH="1" flipV="1">
                              <a:off x="1711624" y="348651"/>
                              <a:ext cx="828759" cy="3707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 name="Text Box 2"/>
                          <wps:cNvSpPr txBox="1">
                            <a:spLocks noChangeArrowheads="1"/>
                          </wps:cNvSpPr>
                          <wps:spPr bwMode="auto">
                            <a:xfrm>
                              <a:off x="0" y="2208363"/>
                              <a:ext cx="1682750" cy="299720"/>
                            </a:xfrm>
                            <a:prstGeom prst="rect">
                              <a:avLst/>
                            </a:prstGeom>
                            <a:noFill/>
                            <a:ln w="9525">
                              <a:noFill/>
                              <a:miter lim="800000"/>
                              <a:headEnd/>
                              <a:tailEnd/>
                            </a:ln>
                          </wps:spPr>
                          <wps:txbx>
                            <w:txbxContent>
                              <w:p w14:paraId="248D8182" w14:textId="4AD213DC" w:rsidR="005C32A6" w:rsidRDefault="005C32A6" w:rsidP="00E3750D">
                                <w:r>
                                  <w:t>Residual between ribs</w:t>
                                </w:r>
                              </w:p>
                            </w:txbxContent>
                          </wps:txbx>
                          <wps:bodyPr rot="0" vert="horz" wrap="square" lIns="91440" tIns="45720" rIns="91440" bIns="45720" anchor="t" anchorCtr="0">
                            <a:noAutofit/>
                          </wps:bodyPr>
                        </wps:wsp>
                        <wps:wsp>
                          <wps:cNvPr id="20" name="Straight Arrow Connector 20"/>
                          <wps:cNvCnPr/>
                          <wps:spPr>
                            <a:xfrm>
                              <a:off x="776377" y="2415396"/>
                              <a:ext cx="167640" cy="2382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 name="Text Box 2"/>
                          <wps:cNvSpPr txBox="1">
                            <a:spLocks noChangeArrowheads="1"/>
                          </wps:cNvSpPr>
                          <wps:spPr bwMode="auto">
                            <a:xfrm>
                              <a:off x="1578634" y="2208363"/>
                              <a:ext cx="1682750" cy="299720"/>
                            </a:xfrm>
                            <a:prstGeom prst="rect">
                              <a:avLst/>
                            </a:prstGeom>
                            <a:noFill/>
                            <a:ln w="9525">
                              <a:noFill/>
                              <a:miter lim="800000"/>
                              <a:headEnd/>
                              <a:tailEnd/>
                            </a:ln>
                          </wps:spPr>
                          <wps:txbx>
                            <w:txbxContent>
                              <w:p w14:paraId="14695DA7" w14:textId="759ABF57" w:rsidR="005C32A6" w:rsidRDefault="005C32A6" w:rsidP="00E3750D">
                                <w:r>
                                  <w:t>Residual on ribs</w:t>
                                </w:r>
                              </w:p>
                            </w:txbxContent>
                          </wps:txbx>
                          <wps:bodyPr rot="0" vert="horz" wrap="square" lIns="91440" tIns="45720" rIns="91440" bIns="45720" anchor="t" anchorCtr="0">
                            <a:noAutofit/>
                          </wps:bodyPr>
                        </wps:wsp>
                        <wps:wsp>
                          <wps:cNvPr id="22" name="Straight Arrow Connector 22"/>
                          <wps:cNvCnPr/>
                          <wps:spPr>
                            <a:xfrm>
                              <a:off x="2199736" y="2441276"/>
                              <a:ext cx="136629" cy="2146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3" name="Straight Arrow Connector 23"/>
                          <wps:cNvCnPr/>
                          <wps:spPr>
                            <a:xfrm flipH="1">
                              <a:off x="2073934" y="2441276"/>
                              <a:ext cx="120932" cy="2379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 name="Straight Arrow Connector 24"/>
                          <wps:cNvCnPr/>
                          <wps:spPr>
                            <a:xfrm flipH="1">
                              <a:off x="2962455" y="2536166"/>
                              <a:ext cx="110268" cy="10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 name="Straight Arrow Connector 25"/>
                          <wps:cNvCnPr/>
                          <wps:spPr>
                            <a:xfrm flipH="1">
                              <a:off x="2927949" y="2544793"/>
                              <a:ext cx="142875" cy="3087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 name="Text Box 2"/>
                          <wps:cNvSpPr txBox="1">
                            <a:spLocks noChangeArrowheads="1"/>
                          </wps:cNvSpPr>
                          <wps:spPr bwMode="auto">
                            <a:xfrm>
                              <a:off x="2717321" y="2096777"/>
                              <a:ext cx="1151890" cy="592455"/>
                            </a:xfrm>
                            <a:prstGeom prst="rect">
                              <a:avLst/>
                            </a:prstGeom>
                            <a:noFill/>
                            <a:ln w="9525">
                              <a:noFill/>
                              <a:miter lim="800000"/>
                              <a:headEnd/>
                              <a:tailEnd/>
                            </a:ln>
                          </wps:spPr>
                          <wps:txbx>
                            <w:txbxContent>
                              <w:p w14:paraId="6EC4D905" w14:textId="17955127" w:rsidR="005C32A6" w:rsidRDefault="005C32A6" w:rsidP="00A64372">
                                <w:pPr>
                                  <w:spacing w:line="240" w:lineRule="auto"/>
                                </w:pPr>
                                <w:r>
                                  <w:t>Absence of rib</w:t>
                                </w:r>
                                <w:r>
                                  <w:br/>
                                  <w:t>in bond zone</w:t>
                                </w:r>
                              </w:p>
                            </w:txbxContent>
                          </wps:txbx>
                          <wps:bodyPr rot="0" vert="horz" wrap="square" lIns="91440" tIns="45720" rIns="91440" bIns="45720" anchor="t" anchorCtr="0">
                            <a:noAutofit/>
                          </wps:bodyPr>
                        </wps:wsp>
                      </wpg:grpSp>
                      <wps:wsp>
                        <wps:cNvPr id="28" name="Straight Arrow Connector 28"/>
                        <wps:cNvCnPr/>
                        <wps:spPr>
                          <a:xfrm flipH="1">
                            <a:off x="4760824" y="2509114"/>
                            <a:ext cx="98538" cy="12475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 name="Straight Arrow Connector 30"/>
                        <wps:cNvCnPr/>
                        <wps:spPr>
                          <a:xfrm flipH="1">
                            <a:off x="4697883" y="2487168"/>
                            <a:ext cx="165244" cy="2156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 name="Text Box 2"/>
                        <wps:cNvSpPr txBox="1">
                          <a:spLocks noChangeArrowheads="1"/>
                        </wps:cNvSpPr>
                        <wps:spPr bwMode="auto">
                          <a:xfrm>
                            <a:off x="4389120" y="2099462"/>
                            <a:ext cx="1215850" cy="527538"/>
                          </a:xfrm>
                          <a:prstGeom prst="rect">
                            <a:avLst/>
                          </a:prstGeom>
                          <a:noFill/>
                          <a:ln w="9525">
                            <a:noFill/>
                            <a:miter lim="800000"/>
                            <a:headEnd/>
                            <a:tailEnd/>
                          </a:ln>
                        </wps:spPr>
                        <wps:txbx>
                          <w:txbxContent>
                            <w:p w14:paraId="07082728" w14:textId="7E7434AF" w:rsidR="005C32A6" w:rsidRDefault="005C32A6" w:rsidP="00A64372">
                              <w:pPr>
                                <w:spacing w:line="240" w:lineRule="auto"/>
                              </w:pPr>
                              <w:r>
                                <w:t>Presence of rib</w:t>
                              </w:r>
                              <w:r>
                                <w:br/>
                                <w:t>in bond zone</w:t>
                              </w:r>
                            </w:p>
                          </w:txbxContent>
                        </wps:txbx>
                        <wps:bodyPr rot="0" vert="horz" wrap="square" lIns="91440" tIns="45720" rIns="91440" bIns="45720" anchor="t" anchorCtr="0">
                          <a:noAutofit/>
                        </wps:bodyPr>
                      </wps:wsp>
                    </wpg:wgp>
                  </a:graphicData>
                </a:graphic>
              </wp:inline>
            </w:drawing>
          </mc:Choice>
          <mc:Fallback>
            <w:pict>
              <v:group w14:anchorId="03F48486" id="Group 32" o:spid="_x0000_s1113" style="width:441.35pt;height:418.55pt;mso-position-horizontal-relative:char;mso-position-vertical-relative:line" coordsize="56049,531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">
                <v:group id="Group 27" o:spid="_x0000_s1114" style="position:absolute;width:55981;height:53155" coordsize="55985,5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Text Box 2" o:spid="_x0000_s1115" type="#_x0000_t202" style="position:absolute;left:1639;top:6297;width:741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17B585C3" w14:textId="72AC2832" w:rsidR="005C32A6" w:rsidRDefault="005C32A6">
                          <w:r>
                            <w:t>Free of  residual</w:t>
                          </w:r>
                        </w:p>
                      </w:txbxContent>
                    </v:textbox>
                  </v:shape>
                  <v:group id="Group 222" o:spid="_x0000_s1116" style="position:absolute;left:1121;width:54864;height:53155" coordsize="56927,5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Text Box 218" o:spid="_x0000_s1117" type="#_x0000_t202" style="position:absolute;top:49293;width:56927;height:5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" stroked="f">
                      <v:textbox style="mso-fit-shape-to-text:t" inset="0,0,0,0">
                        <w:txbxContent>
                          <w:p w14:paraId="5BA0DF38" w14:textId="38CF1367" w:rsidR="005C32A6" w:rsidRPr="008D5C88" w:rsidRDefault="005C32A6" w:rsidP="00705033">
                            <w:pPr>
                              <w:pStyle w:val="Caption"/>
                              <w:rPr>
                                <w:noProof/>
                                <w:sz w:val="24"/>
                              </w:rPr>
                            </w:pPr>
                            <w:bookmarkStart w:id="16" w:name="_Ref110594450"/>
                            <w:r>
                              <w:t xml:space="preserve">Figure </w:t>
                            </w:r>
                            <w:fldSimple w:instr=" SEQ Figure \* ARABIC ">
                              <w:r w:rsidR="00FB31B3">
                                <w:rPr>
                                  <w:noProof/>
                                </w:rPr>
                                <w:t>7</w:t>
                              </w:r>
                            </w:fldSimple>
                            <w:bookmarkEnd w:id="16"/>
                            <w:r>
                              <w:t xml:space="preserve"> Morphology of bars after failure. (a) smooth bars after pull-out failure, fiber content: 0%, (b) bars with shallow ribs after pull-out failure, fiber content: 0%, (c) bars with deep ribs after pull-out failure, fiber content: 1% and (d) bars with deep ribs after splitting failure, fiber content: 0%.</w:t>
                            </w:r>
                          </w:p>
                        </w:txbxContent>
                      </v:textbox>
                    </v:shape>
                    <v:group id="Group 221" o:spid="_x0000_s1118" style="position:absolute;left:1419;width:53036;height:49023" coordorigin="624" coordsize="53035,49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Picture 205" o:spid="_x0000_s1119" type="#_x0000_t75" style="position:absolute;left:32997;top:25603;width:20663;height:20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">
                        <v:imagedata r:id="rId40" o:title="" croptop="9709f" cropleft="22983f"/>
                      </v:shape>
                      <v:shape id="Picture 206" o:spid="_x0000_s1120" type="#_x0000_t75" style="position:absolute;left:34111;width:16821;height:20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">
                        <v:imagedata r:id="rId41" o:title="" cropleft="24864f"/>
                      </v:shape>
                      <v:shape id="Picture 204" o:spid="_x0000_s1121" type="#_x0000_t75" style="position:absolute;left:7474;width:15252;height:20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">
                        <v:imagedata r:id="rId42" o:title="" croptop="7963f" cropleft="19845f" cropright="13308f"/>
                      </v:shape>
                      <v:group id="Group 215" o:spid="_x0000_s1122" style="position:absolute;left:13040;top:20911;width:32614;height:28112" coordorigin="6441" coordsize="32622,2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Text Box 2" o:spid="_x0000_s1123" type="#_x0000_t202" style="position:absolute;left:6441;width:381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45A04EE5" w14:textId="77777777" w:rsidR="005C32A6" w:rsidRDefault="005C32A6" w:rsidP="00705033">
                                <w:r>
                                  <w:t>(</w:t>
                                </w:r>
                                <w:r>
                                  <w:rPr>
                                    <w:rFonts w:hint="eastAsia"/>
                                  </w:rPr>
                                  <w:t>a</w:t>
                                </w:r>
                                <w:r>
                                  <w:t>)</w:t>
                                </w:r>
                              </w:p>
                            </w:txbxContent>
                          </v:textbox>
                        </v:shape>
                        <v:shape id="Text Box 2" o:spid="_x0000_s1124" type="#_x0000_t202" style="position:absolute;left:34349;width:429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31FF8215" w14:textId="77777777" w:rsidR="005C32A6" w:rsidRDefault="005C32A6" w:rsidP="00705033">
                                <w:r>
                                  <w:t>(b)</w:t>
                                </w:r>
                              </w:p>
                            </w:txbxContent>
                          </v:textbox>
                        </v:shape>
                        <v:shape id="Text Box 2" o:spid="_x0000_s1125" type="#_x0000_t202" style="position:absolute;left:6441;top:24963;width:381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322E1FC5" w14:textId="77777777" w:rsidR="005C32A6" w:rsidRDefault="005C32A6" w:rsidP="00705033">
                                <w:r>
                                  <w:t>(c)</w:t>
                                </w:r>
                              </w:p>
                            </w:txbxContent>
                          </v:textbox>
                        </v:shape>
                        <v:shape id="Text Box 2" o:spid="_x0000_s1126" type="#_x0000_t202" style="position:absolute;left:34826;top:25321;width:423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2E858EA0" w14:textId="77777777" w:rsidR="005C32A6" w:rsidRDefault="005C32A6" w:rsidP="00705033">
                                <w:r>
                                  <w:t>(d)</w:t>
                                </w:r>
                              </w:p>
                            </w:txbxContent>
                          </v:textbox>
                        </v:shape>
                      </v:group>
                      <v:group id="Group 220" o:spid="_x0000_s1127" style="position:absolute;left:624;top:25603;width:28683;height:20339" coordorigin="624" coordsize="28682,20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Picture 207" o:spid="_x0000_s1128" type="#_x0000_t75" alt="A close-up of some books&#10;&#10;Description automatically generated with low confidence" style="position:absolute;left:20836;width:8471;height:20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">
                          <v:imagedata r:id="rId43" o:title="A close-up of some books&#10;&#10;Description automatically generated with low confidence"/>
                        </v:shape>
                        <v:shape id="Picture 208" o:spid="_x0000_s1129" type="#_x0000_t75" style="position:absolute;left:11813;width:9023;height:20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">
                          <v:imagedata r:id="rId44" o:title=""/>
                        </v:shape>
                        <v:shape id="Picture 219" o:spid="_x0000_s1130" type="#_x0000_t75" style="position:absolute;left:624;width:11189;height:2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">
                          <v:imagedata r:id="rId45" o:title="" croptop="6231f" cropleft="34747f" cropright="6325f"/>
                        </v:shape>
                      </v:group>
                    </v:group>
                  </v:group>
                  <v:shape id="Straight Arrow Connector 9" o:spid="_x0000_s1131" type="#_x0000_t32" style="position:absolute;left:7246;top:3486;width:3596;height:3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" strokecolor="black [3200]" strokeweight=".5pt">
                    <v:stroke endarrow="block" joinstyle="miter"/>
                  </v:shape>
                  <v:shape id="Text Box 2" o:spid="_x0000_s1132" type="#_x0000_t202" style="position:absolute;left:22946;top:6901;width:10782;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73454FF7" w14:textId="019A7F47" w:rsidR="005C32A6" w:rsidRDefault="005C32A6" w:rsidP="00E3750D">
                          <w:r>
                            <w:t>With residual</w:t>
                          </w:r>
                        </w:p>
                      </w:txbxContent>
                    </v:textbox>
                  </v:shape>
                  <v:shape id="Straight Arrow Connector 12" o:spid="_x0000_s1133" type="#_x0000_t32" style="position:absolute;left:21947;top:2882;width:3536;height:44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" strokecolor="black [3200]" strokeweight=".5pt">
                    <v:stroke endarrow="block" joinstyle="miter"/>
                  </v:shape>
                  <v:shape id="Straight Arrow Connector 14" o:spid="_x0000_s1134" type="#_x0000_t32" style="position:absolute;left:17116;top:3486;width:8287;height:37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" strokecolor="black [3200]" strokeweight=".5pt">
                    <v:stroke endarrow="block" joinstyle="miter"/>
                  </v:shape>
                  <v:shape id="Text Box 2" o:spid="_x0000_s1135" type="#_x0000_t202" style="position:absolute;top:22083;width:16827;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248D8182" w14:textId="4AD213DC" w:rsidR="005C32A6" w:rsidRDefault="005C32A6" w:rsidP="00E3750D">
                          <w:r>
                            <w:t>Residual between ribs</w:t>
                          </w:r>
                        </w:p>
                      </w:txbxContent>
                    </v:textbox>
                  </v:shape>
                  <v:shape id="Straight Arrow Connector 20" o:spid="_x0000_s1136" type="#_x0000_t32" style="position:absolute;left:7763;top:24153;width:1677;height:23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" strokecolor="black [3200]" strokeweight=".5pt">
                    <v:stroke endarrow="block" joinstyle="miter"/>
                  </v:shape>
                  <v:shape id="Text Box 2" o:spid="_x0000_s1137" type="#_x0000_t202" style="position:absolute;left:15786;top:22083;width:16827;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14695DA7" w14:textId="759ABF57" w:rsidR="005C32A6" w:rsidRDefault="005C32A6" w:rsidP="00E3750D">
                          <w:r>
                            <w:t>Residual on ribs</w:t>
                          </w:r>
                        </w:p>
                      </w:txbxContent>
                    </v:textbox>
                  </v:shape>
                  <v:shape id="Straight Arrow Connector 22" o:spid="_x0000_s1138" type="#_x0000_t32" style="position:absolute;left:21997;top:24412;width:1366;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" strokecolor="black [3200]" strokeweight=".5pt">
                    <v:stroke endarrow="block" joinstyle="miter"/>
                  </v:shape>
                  <v:shape id="Straight Arrow Connector 23" o:spid="_x0000_s1139" type="#_x0000_t32" style="position:absolute;left:20739;top:24412;width:1209;height:23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" strokecolor="black [3200]" strokeweight=".5pt">
                    <v:stroke endarrow="block" joinstyle="miter"/>
                  </v:shape>
                  <v:shape id="Straight Arrow Connector 24" o:spid="_x0000_s1140" type="#_x0000_t32" style="position:absolute;left:29624;top:25361;width:1103;height:10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" strokecolor="black [3200]" strokeweight=".5pt">
                    <v:stroke endarrow="block" joinstyle="miter"/>
                  </v:shape>
                  <v:shape id="Straight Arrow Connector 25" o:spid="_x0000_s1141" type="#_x0000_t32" style="position:absolute;left:29279;top:25447;width:1429;height:30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" strokecolor="black [3200]" strokeweight=".5pt">
                    <v:stroke endarrow="block" joinstyle="miter"/>
                  </v:shape>
                  <v:shape id="Text Box 2" o:spid="_x0000_s1142" type="#_x0000_t202" style="position:absolute;left:27173;top:20967;width:11519;height:5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6EC4D905" w14:textId="17955127" w:rsidR="005C32A6" w:rsidRDefault="005C32A6" w:rsidP="00A64372">
                          <w:pPr>
                            <w:spacing w:line="240" w:lineRule="auto"/>
                          </w:pPr>
                          <w:r>
                            <w:t>Absence of rib</w:t>
                          </w:r>
                          <w:r>
                            <w:br/>
                            <w:t>in bond zone</w:t>
                          </w:r>
                        </w:p>
                      </w:txbxContent>
                    </v:textbox>
                  </v:shape>
                </v:group>
                <v:shape id="Straight Arrow Connector 28" o:spid="_x0000_s1143" type="#_x0000_t32" style="position:absolute;left:47608;top:25091;width:985;height:124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" strokecolor="black [3200]" strokeweight=".5pt">
                  <v:stroke endarrow="block" joinstyle="miter"/>
                </v:shape>
                <v:shape id="Straight Arrow Connector 30" o:spid="_x0000_s1144" type="#_x0000_t32" style="position:absolute;left:46978;top:24871;width:1653;height:21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" strokecolor="black [3200]" strokeweight=".5pt">
                  <v:stroke endarrow="block" joinstyle="miter"/>
                </v:shape>
                <v:shape id="Text Box 2" o:spid="_x0000_s1145" type="#_x0000_t202" style="position:absolute;left:43891;top:20994;width:12158;height: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07082728" w14:textId="7E7434AF" w:rsidR="005C32A6" w:rsidRDefault="005C32A6" w:rsidP="00A64372">
                        <w:pPr>
                          <w:spacing w:line="240" w:lineRule="auto"/>
                        </w:pPr>
                        <w:r>
                          <w:t>Presence of rib</w:t>
                        </w:r>
                        <w:r>
                          <w:br/>
                          <w:t>in bond zone</w:t>
                        </w:r>
                      </w:p>
                    </w:txbxContent>
                  </v:textbox>
                </v:shape>
                <w10:anchorlock/>
              </v:group>
            </w:pict>
          </mc:Fallback>
        </mc:AlternateContent>
      </w:r>
    </w:p>
    <w:p w14:paraId="34B7035B" w14:textId="104F2E7F" w:rsidR="00762AF5" w:rsidRPr="007F42CE" w:rsidRDefault="00762AF5" w:rsidP="00FF518F">
      <w:pPr>
        <w:pStyle w:val="Heading2"/>
      </w:pPr>
      <w:r w:rsidRPr="007F42CE">
        <w:lastRenderedPageBreak/>
        <w:t xml:space="preserve">3.2 Bond </w:t>
      </w:r>
      <w:r w:rsidR="00755273" w:rsidRPr="007F42CE">
        <w:t>strength</w:t>
      </w:r>
    </w:p>
    <w:p w14:paraId="08835C49" w14:textId="359C0834" w:rsidR="00755273" w:rsidRPr="007F42CE" w:rsidRDefault="00755273" w:rsidP="00FC25AF">
      <w:r w:rsidRPr="007F42CE">
        <w:t>This section presents the experimental results of bond strengths influenced by different factors.</w:t>
      </w:r>
    </w:p>
    <w:p w14:paraId="7F697C93" w14:textId="5EC36194" w:rsidR="00FC25AF" w:rsidRPr="007F42CE" w:rsidRDefault="00FC25AF" w:rsidP="00FC25AF">
      <w:r w:rsidRPr="007F42CE">
        <w:t>In this study, the bond stress is calculated by:</w:t>
      </w:r>
    </w:p>
    <w:p w14:paraId="5A5844FE" w14:textId="12508B34" w:rsidR="00FC25AF" w:rsidRPr="007F42CE" w:rsidRDefault="00FC25AF" w:rsidP="00FC25AF">
      <w:pPr>
        <w:pStyle w:val="AMDisplayEquation"/>
      </w:pPr>
      <w:r w:rsidRPr="007F42CE">
        <w:tab/>
      </w:r>
      <w:r w:rsidRPr="007F42CE">
        <w:rPr>
          <w:position w:val="-26"/>
        </w:rPr>
        <w:object w:dxaOrig="1021" w:dyaOrig="656" w14:anchorId="64D541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pt;height:36.3pt" o:ole="">
            <v:imagedata r:id="rId46" o:title=""/>
          </v:shape>
          <o:OLEObject Type="Embed" ProgID="Equation.AxMath" ShapeID="_x0000_i1025" DrawAspect="Content" ObjectID="_1826211540" r:id="rId47"/>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r w:rsidRPr="007F42CE">
        <w:instrText>(</w:instrText>
      </w:r>
      <w:fldSimple w:instr=" SEQ AMEqn \c \* Arabic \* MERGEFORMAT ">
        <w:r w:rsidR="00FB31B3" w:rsidRPr="007F42CE">
          <w:rPr>
            <w:noProof/>
          </w:rPr>
          <w:instrText>1</w:instrText>
        </w:r>
      </w:fldSimple>
      <w:r w:rsidRPr="007F42CE">
        <w:instrText>)</w:instrText>
      </w:r>
      <w:r w:rsidRPr="007F42CE">
        <w:fldChar w:fldCharType="end"/>
      </w:r>
    </w:p>
    <w:p w14:paraId="21675F67" w14:textId="3064A0A4" w:rsidR="00C930EF" w:rsidRPr="007F42CE" w:rsidRDefault="00FC25AF" w:rsidP="00C930EF">
      <w:pPr>
        <w:jc w:val="left"/>
      </w:pPr>
      <w:r w:rsidRPr="007F42CE">
        <w:t xml:space="preserve">where </w:t>
      </w:r>
      <w:r w:rsidR="00755273" w:rsidRPr="007F42CE">
        <w:rPr>
          <w:rFonts w:cs="Times New Roman"/>
          <w:i/>
          <w:iCs/>
        </w:rPr>
        <w:t>τ</w:t>
      </w:r>
      <w:r w:rsidR="00755273" w:rsidRPr="007F42CE">
        <w:rPr>
          <w:i/>
          <w:iCs/>
          <w:vertAlign w:val="subscript"/>
        </w:rPr>
        <w:t>u</w:t>
      </w:r>
      <w:r w:rsidR="00755273" w:rsidRPr="007F42CE">
        <w:t xml:space="preserve"> denotes the bond strength, </w:t>
      </w:r>
      <w:r w:rsidR="00755273" w:rsidRPr="007F42CE">
        <w:rPr>
          <w:i/>
          <w:iCs/>
        </w:rPr>
        <w:t>P</w:t>
      </w:r>
      <w:r w:rsidR="00755273" w:rsidRPr="007F42CE">
        <w:rPr>
          <w:i/>
          <w:iCs/>
          <w:vertAlign w:val="subscript"/>
        </w:rPr>
        <w:t>max</w:t>
      </w:r>
      <w:r w:rsidR="00755273" w:rsidRPr="007F42CE">
        <w:t xml:space="preserve"> denotes the maximum load during the pull-out test, </w:t>
      </w:r>
      <w:r w:rsidR="00755273" w:rsidRPr="007F42CE">
        <w:rPr>
          <w:i/>
          <w:iCs/>
        </w:rPr>
        <w:t>d</w:t>
      </w:r>
      <w:r w:rsidR="00755273" w:rsidRPr="007F42CE">
        <w:t xml:space="preserve"> denotes the bar diameter, </w:t>
      </w:r>
      <w:r w:rsidR="00755273" w:rsidRPr="007F42CE">
        <w:rPr>
          <w:i/>
          <w:iCs/>
        </w:rPr>
        <w:t>L</w:t>
      </w:r>
      <w:r w:rsidR="00755273" w:rsidRPr="007F42CE">
        <w:t xml:space="preserve"> denotes the bond length (5d). </w:t>
      </w:r>
      <w:r w:rsidR="00755273" w:rsidRPr="007F42CE">
        <w:fldChar w:fldCharType="begin"/>
      </w:r>
      <w:r w:rsidR="00755273" w:rsidRPr="007F42CE">
        <w:instrText xml:space="preserve"> REF _Ref110596665 \h </w:instrText>
      </w:r>
      <w:r w:rsidR="007F42CE">
        <w:instrText xml:space="preserve"> \* MERGEFORMAT </w:instrText>
      </w:r>
      <w:r w:rsidR="00755273" w:rsidRPr="007F42CE">
        <w:fldChar w:fldCharType="separate"/>
      </w:r>
      <w:r w:rsidR="00FB31B3" w:rsidRPr="007F42CE">
        <w:t xml:space="preserve">Table </w:t>
      </w:r>
      <w:r w:rsidR="00FB31B3" w:rsidRPr="007F42CE">
        <w:rPr>
          <w:noProof/>
        </w:rPr>
        <w:t>4</w:t>
      </w:r>
      <w:r w:rsidR="00755273" w:rsidRPr="007F42CE">
        <w:fldChar w:fldCharType="end"/>
      </w:r>
      <w:r w:rsidR="00755273" w:rsidRPr="007F42CE">
        <w:t xml:space="preserve"> summarizes the experimental results of bon</w:t>
      </w:r>
      <w:r w:rsidR="00DE1317" w:rsidRPr="007F42CE">
        <w:t>d</w:t>
      </w:r>
      <w:r w:rsidR="00755273" w:rsidRPr="007F42CE">
        <w:t xml:space="preserve"> strengths. </w:t>
      </w:r>
    </w:p>
    <w:p w14:paraId="5B83D5D3" w14:textId="27D3C75A" w:rsidR="0011218A" w:rsidRPr="007F42CE" w:rsidRDefault="005116C6" w:rsidP="00B835FC">
      <w:pPr>
        <w:pStyle w:val="Heading3"/>
      </w:pPr>
      <w:r w:rsidRPr="007F42CE">
        <w:rPr>
          <w:noProof/>
        </w:rPr>
        <mc:AlternateContent>
          <mc:Choice Requires="wpg">
            <w:drawing>
              <wp:anchor distT="0" distB="0" distL="114300" distR="114300" simplePos="0" relativeHeight="251680768" behindDoc="0" locked="0" layoutInCell="1" allowOverlap="1" wp14:anchorId="029398EC" wp14:editId="2CC9F8D0">
                <wp:simplePos x="0" y="0"/>
                <wp:positionH relativeFrom="column">
                  <wp:posOffset>0</wp:posOffset>
                </wp:positionH>
                <wp:positionV relativeFrom="paragraph">
                  <wp:posOffset>260350</wp:posOffset>
                </wp:positionV>
                <wp:extent cx="5486400" cy="4448175"/>
                <wp:effectExtent l="0" t="0" r="0" b="28575"/>
                <wp:wrapTopAndBottom/>
                <wp:docPr id="43" name="Group 43"/>
                <wp:cNvGraphicFramePr/>
                <a:graphic xmlns:a="http://schemas.openxmlformats.org/drawingml/2006/main">
                  <a:graphicData uri="http://schemas.microsoft.com/office/word/2010/wordprocessingGroup">
                    <wpg:wgp>
                      <wpg:cNvGrpSpPr/>
                      <wpg:grpSpPr>
                        <a:xfrm>
                          <a:off x="0" y="0"/>
                          <a:ext cx="5486400" cy="4448175"/>
                          <a:chOff x="0" y="0"/>
                          <a:chExt cx="5486400" cy="4448175"/>
                        </a:xfrm>
                      </wpg:grpSpPr>
                      <pic:pic xmlns:pic="http://schemas.openxmlformats.org/drawingml/2006/picture">
                        <pic:nvPicPr>
                          <pic:cNvPr id="33" name="Picture 33"/>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4312920"/>
                          </a:xfrm>
                          <a:prstGeom prst="rect">
                            <a:avLst/>
                          </a:prstGeom>
                          <a:noFill/>
                          <a:ln>
                            <a:noFill/>
                          </a:ln>
                        </pic:spPr>
                      </pic:pic>
                      <wps:wsp>
                        <wps:cNvPr id="93" name="Text Box 2"/>
                        <wps:cNvSpPr txBox="1">
                          <a:spLocks noChangeArrowheads="1"/>
                        </wps:cNvSpPr>
                        <wps:spPr bwMode="auto">
                          <a:xfrm>
                            <a:off x="1447800" y="4191000"/>
                            <a:ext cx="3800475" cy="257175"/>
                          </a:xfrm>
                          <a:prstGeom prst="rect">
                            <a:avLst/>
                          </a:prstGeom>
                          <a:noFill/>
                          <a:ln w="9525">
                            <a:solidFill>
                              <a:schemeClr val="bg1"/>
                            </a:solidFill>
                            <a:miter lim="800000"/>
                            <a:headEnd/>
                            <a:tailEnd/>
                          </a:ln>
                        </wps:spPr>
                        <wps:txbx>
                          <w:txbxContent>
                            <w:p w14:paraId="764C4BD7" w14:textId="2FCA005B" w:rsidR="005C32A6" w:rsidRDefault="005C32A6" w:rsidP="005116C6">
                              <w:pPr>
                                <w:pStyle w:val="Caption"/>
                              </w:pPr>
                              <w:bookmarkStart w:id="10" w:name="_Ref110602447"/>
                              <w:r w:rsidRPr="005116C6">
                                <w:rPr>
                                  <w:highlight w:val="yellow"/>
                                </w:rPr>
                                <w:t xml:space="preserve">Figure </w:t>
                              </w:r>
                              <w:r w:rsidRPr="005116C6">
                                <w:rPr>
                                  <w:highlight w:val="yellow"/>
                                </w:rPr>
                                <w:fldChar w:fldCharType="begin"/>
                              </w:r>
                              <w:r w:rsidRPr="005116C6">
                                <w:rPr>
                                  <w:highlight w:val="yellow"/>
                                </w:rPr>
                                <w:instrText xml:space="preserve"> SEQ Figure \* ARABIC </w:instrText>
                              </w:r>
                              <w:r w:rsidRPr="005116C6">
                                <w:rPr>
                                  <w:highlight w:val="yellow"/>
                                </w:rPr>
                                <w:fldChar w:fldCharType="separate"/>
                              </w:r>
                              <w:r w:rsidR="00FB31B3">
                                <w:rPr>
                                  <w:noProof/>
                                  <w:highlight w:val="yellow"/>
                                </w:rPr>
                                <w:t>8</w:t>
                              </w:r>
                              <w:r w:rsidRPr="005116C6">
                                <w:rPr>
                                  <w:noProof/>
                                  <w:highlight w:val="yellow"/>
                                </w:rPr>
                                <w:fldChar w:fldCharType="end"/>
                              </w:r>
                              <w:bookmarkEnd w:id="10"/>
                              <w:r w:rsidRPr="005116C6">
                                <w:rPr>
                                  <w:highlight w:val="yellow"/>
                                </w:rPr>
                                <w:t xml:space="preserve"> Effect of rebar type on bond strength of smooth bar.</w:t>
                              </w:r>
                              <w: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29398EC" id="Group 43" o:spid="_x0000_s1146" style="position:absolute;left:0;text-align:left;margin-left:0;margin-top:20.5pt;width:6in;height:350.25pt;z-index:251680768;mso-position-horizontal-relative:text;mso-position-vertical-relative:text;mso-width-relative:margin;mso-height-relative:margin" coordsize="54864,44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kz/AMFdv+Vhj9gD/r41r+lfrNX5M/8ABXb/AJWGP2AP+vjWv6V+s1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TP/BXb/lYY/YA/6+Na/pX6zV+TP/BXb/lYY/YA&#10;/wCvjWv6V+s1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TP8A&#10;wV2/5WGP2AP+vjWv6V+s1fkz/wAFdv8AlYY/YA/6+Na/pX6z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M/8Fdv+Vhj9gD/r41r+lfrNX5M/8Fdv+Vhj9gD/AK+N&#10;a/pX6z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CcdaTcvrQAtFAYHoa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">
                <v:shape id="Picture 33" o:spid="_x0000_s1147" type="#_x0000_t75" style="position:absolute;width:54864;height:43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">
                  <v:imagedata r:id="rId49" o:title=""/>
                </v:shape>
                <v:shape id="Text Box 2" o:spid="_x0000_s1148" type="#_x0000_t202" style="position:absolute;left:14478;top:41910;width:3800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" filled="f" strokecolor="white [3212]">
                  <v:textbox>
                    <w:txbxContent>
                      <w:p w14:paraId="764C4BD7" w14:textId="2FCA005B" w:rsidR="005C32A6" w:rsidRDefault="005C32A6" w:rsidP="005116C6">
                        <w:pPr>
                          <w:pStyle w:val="Caption"/>
                        </w:pPr>
                        <w:bookmarkStart w:id="18" w:name="_Ref110602447"/>
                        <w:r w:rsidRPr="005116C6">
                          <w:rPr>
                            <w:highlight w:val="yellow"/>
                          </w:rPr>
                          <w:t xml:space="preserve">Figure </w:t>
                        </w:r>
                        <w:r w:rsidRPr="005116C6">
                          <w:rPr>
                            <w:highlight w:val="yellow"/>
                          </w:rPr>
                          <w:fldChar w:fldCharType="begin"/>
                        </w:r>
                        <w:r w:rsidRPr="005116C6">
                          <w:rPr>
                            <w:highlight w:val="yellow"/>
                          </w:rPr>
                          <w:instrText xml:space="preserve"> SEQ Figure \* ARABIC </w:instrText>
                        </w:r>
                        <w:r w:rsidRPr="005116C6">
                          <w:rPr>
                            <w:highlight w:val="yellow"/>
                          </w:rPr>
                          <w:fldChar w:fldCharType="separate"/>
                        </w:r>
                        <w:r w:rsidR="00FB31B3">
                          <w:rPr>
                            <w:noProof/>
                            <w:highlight w:val="yellow"/>
                          </w:rPr>
                          <w:t>8</w:t>
                        </w:r>
                        <w:r w:rsidRPr="005116C6">
                          <w:rPr>
                            <w:noProof/>
                            <w:highlight w:val="yellow"/>
                          </w:rPr>
                          <w:fldChar w:fldCharType="end"/>
                        </w:r>
                        <w:bookmarkEnd w:id="18"/>
                        <w:r w:rsidRPr="005116C6">
                          <w:rPr>
                            <w:highlight w:val="yellow"/>
                          </w:rPr>
                          <w:t xml:space="preserve"> Effect of rebar type on bond strength of smooth bar.</w:t>
                        </w:r>
                        <w:r>
                          <w:t xml:space="preserve"> </w:t>
                        </w:r>
                      </w:p>
                    </w:txbxContent>
                  </v:textbox>
                </v:shape>
                <w10:wrap type="topAndBottom"/>
              </v:group>
            </w:pict>
          </mc:Fallback>
        </mc:AlternateContent>
      </w:r>
      <w:r w:rsidR="00FD1A18" w:rsidRPr="007F42CE">
        <w:t xml:space="preserve">3.2.1 </w:t>
      </w:r>
      <w:r w:rsidR="00A94F4D" w:rsidRPr="007F42CE">
        <w:t>Effect of bar type</w:t>
      </w:r>
    </w:p>
    <w:p w14:paraId="12CA1F1D" w14:textId="02D4D2A1" w:rsidR="004A781D" w:rsidRPr="007F42CE" w:rsidRDefault="004A781D" w:rsidP="00EF3549"/>
    <w:p w14:paraId="561FBBD7" w14:textId="2A4DC9DD" w:rsidR="00A23412" w:rsidRPr="007F42CE" w:rsidRDefault="00EF3549" w:rsidP="004A781D">
      <w:r w:rsidRPr="007F42CE">
        <w:fldChar w:fldCharType="begin"/>
      </w:r>
      <w:r w:rsidRPr="007F42CE">
        <w:instrText xml:space="preserve"> REF _Ref110602447 \h </w:instrText>
      </w:r>
      <w:r w:rsidR="007F42CE">
        <w:instrText xml:space="preserve"> \* MERGEFORMAT </w:instrText>
      </w:r>
      <w:r w:rsidRPr="007F42CE">
        <w:fldChar w:fldCharType="separate"/>
      </w:r>
      <w:r w:rsidR="00FB31B3" w:rsidRPr="007F42CE">
        <w:t xml:space="preserve">Figure </w:t>
      </w:r>
      <w:r w:rsidR="00FB31B3" w:rsidRPr="007F42CE">
        <w:rPr>
          <w:noProof/>
        </w:rPr>
        <w:t>8</w:t>
      </w:r>
      <w:r w:rsidRPr="007F42CE">
        <w:fldChar w:fldCharType="end"/>
      </w:r>
      <w:r w:rsidRPr="007F42CE">
        <w:t xml:space="preserve"> shows the effect of bar type on the bond strength of the smooth bars with different fiber contents. Regardless of the fiber content, the rank of the bond strength</w:t>
      </w:r>
      <w:r w:rsidR="0011218A" w:rsidRPr="007F42CE">
        <w:t>s</w:t>
      </w:r>
      <w:r w:rsidRPr="007F42CE">
        <w:t xml:space="preserve"> of the smooth bars </w:t>
      </w:r>
      <w:r w:rsidR="0011218A" w:rsidRPr="007F42CE">
        <w:t>is</w:t>
      </w:r>
      <w:r w:rsidRPr="007F42CE">
        <w:t xml:space="preserve"> steel bar &lt; GFRP bar &lt; BFRP bar. </w:t>
      </w:r>
      <w:r w:rsidR="0011218A" w:rsidRPr="007F42CE">
        <w:fldChar w:fldCharType="begin"/>
      </w:r>
      <w:r w:rsidR="0011218A" w:rsidRPr="007F42CE">
        <w:instrText xml:space="preserve"> REF _Ref110602718 \h </w:instrText>
      </w:r>
      <w:r w:rsidR="007F42CE">
        <w:instrText xml:space="preserve"> \* MERGEFORMAT </w:instrText>
      </w:r>
      <w:r w:rsidR="0011218A" w:rsidRPr="007F42CE">
        <w:fldChar w:fldCharType="separate"/>
      </w:r>
      <w:r w:rsidR="00FB31B3" w:rsidRPr="007F42CE">
        <w:t xml:space="preserve">Table </w:t>
      </w:r>
      <w:r w:rsidR="00FB31B3" w:rsidRPr="007F42CE">
        <w:rPr>
          <w:noProof/>
        </w:rPr>
        <w:t>3</w:t>
      </w:r>
      <w:r w:rsidR="0011218A" w:rsidRPr="007F42CE">
        <w:fldChar w:fldCharType="end"/>
      </w:r>
      <w:r w:rsidR="0011218A" w:rsidRPr="007F42CE">
        <w:t xml:space="preserve"> shows the ratios of the bond strength of the smooth FRP bars to those of the smooth steel bars with different fiber contents.</w:t>
      </w:r>
      <w:r w:rsidR="004A781D" w:rsidRPr="007F42CE">
        <w:t xml:space="preserve"> The effect of bar type is independent of the fiber content. </w:t>
      </w:r>
      <w:r w:rsidR="00777682" w:rsidRPr="007F42CE">
        <w:t>The bond strengths of the smooth GFRP bars are around twice as large as those of the smooth steel bars.</w:t>
      </w:r>
      <w:r w:rsidR="004D08CE" w:rsidRPr="007F42CE">
        <w:t xml:space="preserve"> </w:t>
      </w:r>
      <w:r w:rsidR="004A781D" w:rsidRPr="007F42CE">
        <w:t xml:space="preserve">The bond strength of a steel smooth bar can be increased by around 450% in 0% and 1% fiber contents by comparing with BFRP bar, although this increase is 129% in 1.5% fiber content. In conclusion, one may increase the bond strength of a smooth steel bar by at least 100% using a smooth GFRP/BFRP bar. </w:t>
      </w:r>
    </w:p>
    <w:p w14:paraId="233969B5" w14:textId="54F28442" w:rsidR="006D49E9" w:rsidRPr="007F42CE" w:rsidRDefault="006D49E9" w:rsidP="004A781D">
      <w:r w:rsidRPr="007F42CE">
        <w:t xml:space="preserve">For a smooth bar, only the friction between bar surface and concrete contributes to the bond strength. </w:t>
      </w:r>
      <w:r w:rsidR="0048447D" w:rsidRPr="007F42CE">
        <w:t>As mentioned in Section 3.1, implicit ribs were induced by the post-wrapping process of the smooth FRP bars, leading to an enhanced friction between the smooth FRP bars and concrete. The bond strength of a smooth helically wound FRP bar is therefore higher than that of a smooth steel bar.</w:t>
      </w:r>
    </w:p>
    <w:p w14:paraId="52C184ED" w14:textId="77777777" w:rsidR="004A781D" w:rsidRPr="007F42CE" w:rsidRDefault="004A781D" w:rsidP="004A781D"/>
    <w:p w14:paraId="748ACA64" w14:textId="6CCE2005" w:rsidR="00732200" w:rsidRPr="007F42CE" w:rsidRDefault="00732200" w:rsidP="00732200">
      <w:pPr>
        <w:pStyle w:val="Caption"/>
      </w:pPr>
      <w:bookmarkStart w:id="11" w:name="_Ref110602718"/>
      <w:r w:rsidRPr="007F42CE">
        <w:t xml:space="preserve">Table </w:t>
      </w:r>
      <w:fldSimple w:instr=" SEQ Table \* ARABIC ">
        <w:r w:rsidR="00FB31B3" w:rsidRPr="007F42CE">
          <w:rPr>
            <w:noProof/>
          </w:rPr>
          <w:t>3</w:t>
        </w:r>
      </w:fldSimple>
      <w:bookmarkEnd w:id="11"/>
      <w:r w:rsidRPr="007F42CE">
        <w:t xml:space="preserve"> Effect of rebar type on bond strength of smooth bar with different fiber contents using steel bar as reference.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157"/>
        <w:gridCol w:w="2157"/>
        <w:gridCol w:w="2158"/>
        <w:gridCol w:w="2158"/>
      </w:tblGrid>
      <w:tr w:rsidR="00732200" w:rsidRPr="007F42CE" w14:paraId="6D1B8BE6" w14:textId="77777777" w:rsidTr="00A23412">
        <w:tc>
          <w:tcPr>
            <w:tcW w:w="2157" w:type="dxa"/>
            <w:vMerge w:val="restart"/>
            <w:tcBorders>
              <w:top w:val="single" w:sz="4" w:space="0" w:color="auto"/>
              <w:left w:val="nil"/>
              <w:bottom w:val="nil"/>
            </w:tcBorders>
            <w:vAlign w:val="center"/>
          </w:tcPr>
          <w:p w14:paraId="3B6823BD" w14:textId="482E9C8D" w:rsidR="00732200" w:rsidRPr="007F42CE" w:rsidRDefault="00732200" w:rsidP="00732200">
            <w:pPr>
              <w:jc w:val="center"/>
            </w:pPr>
            <w:r w:rsidRPr="007F42CE">
              <w:t>Bar type</w:t>
            </w:r>
          </w:p>
        </w:tc>
        <w:tc>
          <w:tcPr>
            <w:tcW w:w="6473" w:type="dxa"/>
            <w:gridSpan w:val="3"/>
            <w:tcBorders>
              <w:top w:val="single" w:sz="4" w:space="0" w:color="auto"/>
              <w:bottom w:val="nil"/>
              <w:right w:val="nil"/>
            </w:tcBorders>
            <w:vAlign w:val="center"/>
          </w:tcPr>
          <w:p w14:paraId="11F7DE65" w14:textId="4BD0A9B8" w:rsidR="00732200" w:rsidRPr="007F42CE" w:rsidRDefault="00732200" w:rsidP="00732200">
            <w:pPr>
              <w:jc w:val="center"/>
            </w:pPr>
            <w:r w:rsidRPr="007F42CE">
              <w:t>Fiber content</w:t>
            </w:r>
          </w:p>
        </w:tc>
      </w:tr>
      <w:tr w:rsidR="00732200" w:rsidRPr="007F42CE" w14:paraId="431A5F2B" w14:textId="77777777" w:rsidTr="00A23412">
        <w:tc>
          <w:tcPr>
            <w:tcW w:w="2157" w:type="dxa"/>
            <w:vMerge/>
            <w:tcBorders>
              <w:top w:val="nil"/>
              <w:left w:val="nil"/>
              <w:bottom w:val="single" w:sz="4" w:space="0" w:color="auto"/>
            </w:tcBorders>
            <w:vAlign w:val="center"/>
          </w:tcPr>
          <w:p w14:paraId="54D2F422" w14:textId="5A662309" w:rsidR="00732200" w:rsidRPr="007F42CE" w:rsidRDefault="00732200" w:rsidP="00732200">
            <w:pPr>
              <w:jc w:val="center"/>
            </w:pPr>
          </w:p>
        </w:tc>
        <w:tc>
          <w:tcPr>
            <w:tcW w:w="2157" w:type="dxa"/>
            <w:tcBorders>
              <w:top w:val="nil"/>
              <w:bottom w:val="single" w:sz="4" w:space="0" w:color="auto"/>
            </w:tcBorders>
            <w:vAlign w:val="center"/>
          </w:tcPr>
          <w:p w14:paraId="3BECA6AD" w14:textId="4C241D54" w:rsidR="00732200" w:rsidRPr="007F42CE" w:rsidRDefault="00732200" w:rsidP="00732200">
            <w:pPr>
              <w:jc w:val="center"/>
            </w:pPr>
            <w:r w:rsidRPr="007F42CE">
              <w:t>0%</w:t>
            </w:r>
          </w:p>
        </w:tc>
        <w:tc>
          <w:tcPr>
            <w:tcW w:w="2158" w:type="dxa"/>
            <w:tcBorders>
              <w:top w:val="nil"/>
              <w:bottom w:val="single" w:sz="4" w:space="0" w:color="auto"/>
            </w:tcBorders>
            <w:vAlign w:val="center"/>
          </w:tcPr>
          <w:p w14:paraId="00C30B06" w14:textId="59D15129" w:rsidR="00732200" w:rsidRPr="007F42CE" w:rsidRDefault="00732200" w:rsidP="00732200">
            <w:pPr>
              <w:jc w:val="center"/>
            </w:pPr>
            <w:r w:rsidRPr="007F42CE">
              <w:t>1.0%</w:t>
            </w:r>
          </w:p>
        </w:tc>
        <w:tc>
          <w:tcPr>
            <w:tcW w:w="2158" w:type="dxa"/>
            <w:tcBorders>
              <w:top w:val="nil"/>
              <w:bottom w:val="single" w:sz="4" w:space="0" w:color="auto"/>
              <w:right w:val="nil"/>
            </w:tcBorders>
            <w:vAlign w:val="center"/>
          </w:tcPr>
          <w:p w14:paraId="558AA64B" w14:textId="5B02A955" w:rsidR="00732200" w:rsidRPr="007F42CE" w:rsidRDefault="00732200" w:rsidP="00732200">
            <w:pPr>
              <w:jc w:val="center"/>
            </w:pPr>
            <w:r w:rsidRPr="007F42CE">
              <w:t>1.5%</w:t>
            </w:r>
          </w:p>
        </w:tc>
      </w:tr>
      <w:tr w:rsidR="00083986" w:rsidRPr="007F42CE" w14:paraId="488DC438" w14:textId="77777777" w:rsidTr="00A23412">
        <w:tc>
          <w:tcPr>
            <w:tcW w:w="2157" w:type="dxa"/>
            <w:tcBorders>
              <w:top w:val="single" w:sz="4" w:space="0" w:color="auto"/>
              <w:left w:val="nil"/>
            </w:tcBorders>
            <w:vAlign w:val="center"/>
          </w:tcPr>
          <w:p w14:paraId="65C1C458" w14:textId="77BAECC7" w:rsidR="00083986" w:rsidRPr="007F42CE" w:rsidRDefault="00732200" w:rsidP="00732200">
            <w:pPr>
              <w:jc w:val="center"/>
            </w:pPr>
            <w:r w:rsidRPr="007F42CE">
              <w:t>S</w:t>
            </w:r>
            <w:r w:rsidR="0028099A" w:rsidRPr="007F42CE">
              <w:t>teel (S)</w:t>
            </w:r>
          </w:p>
        </w:tc>
        <w:tc>
          <w:tcPr>
            <w:tcW w:w="2157" w:type="dxa"/>
            <w:tcBorders>
              <w:top w:val="single" w:sz="4" w:space="0" w:color="auto"/>
            </w:tcBorders>
            <w:vAlign w:val="center"/>
          </w:tcPr>
          <w:p w14:paraId="559647FF" w14:textId="4D9D46CF" w:rsidR="00083986" w:rsidRPr="007F42CE" w:rsidRDefault="00732200" w:rsidP="00732200">
            <w:pPr>
              <w:jc w:val="center"/>
            </w:pPr>
            <w:r w:rsidRPr="007F42CE">
              <w:t>1.0</w:t>
            </w:r>
          </w:p>
        </w:tc>
        <w:tc>
          <w:tcPr>
            <w:tcW w:w="2158" w:type="dxa"/>
            <w:tcBorders>
              <w:top w:val="single" w:sz="4" w:space="0" w:color="auto"/>
            </w:tcBorders>
            <w:vAlign w:val="center"/>
          </w:tcPr>
          <w:p w14:paraId="0154EE49" w14:textId="36D0D9D4" w:rsidR="00083986" w:rsidRPr="007F42CE" w:rsidRDefault="00732200" w:rsidP="00732200">
            <w:pPr>
              <w:jc w:val="center"/>
            </w:pPr>
            <w:r w:rsidRPr="007F42CE">
              <w:t>1.0</w:t>
            </w:r>
          </w:p>
        </w:tc>
        <w:tc>
          <w:tcPr>
            <w:tcW w:w="2158" w:type="dxa"/>
            <w:tcBorders>
              <w:top w:val="single" w:sz="4" w:space="0" w:color="auto"/>
              <w:right w:val="nil"/>
            </w:tcBorders>
            <w:vAlign w:val="center"/>
          </w:tcPr>
          <w:p w14:paraId="32462888" w14:textId="57C4E714" w:rsidR="00083986" w:rsidRPr="007F42CE" w:rsidRDefault="00732200" w:rsidP="00732200">
            <w:pPr>
              <w:jc w:val="center"/>
            </w:pPr>
            <w:r w:rsidRPr="007F42CE">
              <w:t>1.0</w:t>
            </w:r>
          </w:p>
        </w:tc>
      </w:tr>
      <w:tr w:rsidR="00732200" w:rsidRPr="007F42CE" w14:paraId="6DE3F51C" w14:textId="77777777" w:rsidTr="00A23412">
        <w:tc>
          <w:tcPr>
            <w:tcW w:w="2157" w:type="dxa"/>
            <w:tcBorders>
              <w:left w:val="nil"/>
            </w:tcBorders>
            <w:vAlign w:val="center"/>
          </w:tcPr>
          <w:p w14:paraId="3858601A" w14:textId="58CCB662" w:rsidR="00732200" w:rsidRPr="007F42CE" w:rsidRDefault="00732200" w:rsidP="00732200">
            <w:pPr>
              <w:jc w:val="center"/>
            </w:pPr>
            <w:r w:rsidRPr="007F42CE">
              <w:t>G</w:t>
            </w:r>
            <w:r w:rsidR="0028099A" w:rsidRPr="007F42CE">
              <w:t>FRP (G)</w:t>
            </w:r>
          </w:p>
        </w:tc>
        <w:tc>
          <w:tcPr>
            <w:tcW w:w="2157" w:type="dxa"/>
            <w:vAlign w:val="center"/>
          </w:tcPr>
          <w:p w14:paraId="316BA714" w14:textId="49EB4092" w:rsidR="00732200" w:rsidRPr="007F42CE" w:rsidRDefault="00732200" w:rsidP="00732200">
            <w:pPr>
              <w:jc w:val="center"/>
            </w:pPr>
            <w:r w:rsidRPr="007F42CE">
              <w:t>2.28</w:t>
            </w:r>
          </w:p>
        </w:tc>
        <w:tc>
          <w:tcPr>
            <w:tcW w:w="2158" w:type="dxa"/>
            <w:vAlign w:val="center"/>
          </w:tcPr>
          <w:p w14:paraId="09F577BF" w14:textId="0D080C90" w:rsidR="00732200" w:rsidRPr="007F42CE" w:rsidRDefault="00732200" w:rsidP="00732200">
            <w:pPr>
              <w:jc w:val="center"/>
            </w:pPr>
            <w:r w:rsidRPr="007F42CE">
              <w:t>1.83</w:t>
            </w:r>
          </w:p>
        </w:tc>
        <w:tc>
          <w:tcPr>
            <w:tcW w:w="2158" w:type="dxa"/>
            <w:tcBorders>
              <w:right w:val="nil"/>
            </w:tcBorders>
            <w:vAlign w:val="center"/>
          </w:tcPr>
          <w:p w14:paraId="28FF86D2" w14:textId="25F5103B" w:rsidR="00732200" w:rsidRPr="007F42CE" w:rsidRDefault="00732200" w:rsidP="00732200">
            <w:pPr>
              <w:jc w:val="center"/>
            </w:pPr>
            <w:r w:rsidRPr="007F42CE">
              <w:t>2.04</w:t>
            </w:r>
          </w:p>
        </w:tc>
      </w:tr>
      <w:tr w:rsidR="00083986" w:rsidRPr="007F42CE" w14:paraId="438923A7" w14:textId="77777777" w:rsidTr="00A23412">
        <w:tc>
          <w:tcPr>
            <w:tcW w:w="2157" w:type="dxa"/>
            <w:tcBorders>
              <w:left w:val="nil"/>
              <w:bottom w:val="single" w:sz="4" w:space="0" w:color="auto"/>
            </w:tcBorders>
            <w:vAlign w:val="center"/>
          </w:tcPr>
          <w:p w14:paraId="01AD8362" w14:textId="1FBC1646" w:rsidR="00083986" w:rsidRPr="007F42CE" w:rsidRDefault="00732200" w:rsidP="00732200">
            <w:pPr>
              <w:jc w:val="center"/>
            </w:pPr>
            <w:r w:rsidRPr="007F42CE">
              <w:t>B</w:t>
            </w:r>
            <w:r w:rsidR="0028099A" w:rsidRPr="007F42CE">
              <w:t>FRP (B)</w:t>
            </w:r>
          </w:p>
        </w:tc>
        <w:tc>
          <w:tcPr>
            <w:tcW w:w="2157" w:type="dxa"/>
            <w:tcBorders>
              <w:bottom w:val="single" w:sz="4" w:space="0" w:color="auto"/>
            </w:tcBorders>
            <w:vAlign w:val="center"/>
          </w:tcPr>
          <w:p w14:paraId="7895F91A" w14:textId="2A516FB3" w:rsidR="00083986" w:rsidRPr="007F42CE" w:rsidRDefault="00732200" w:rsidP="00732200">
            <w:pPr>
              <w:jc w:val="center"/>
            </w:pPr>
            <w:r w:rsidRPr="007F42CE">
              <w:t>4.97</w:t>
            </w:r>
          </w:p>
        </w:tc>
        <w:tc>
          <w:tcPr>
            <w:tcW w:w="2158" w:type="dxa"/>
            <w:tcBorders>
              <w:bottom w:val="single" w:sz="4" w:space="0" w:color="auto"/>
            </w:tcBorders>
            <w:vAlign w:val="center"/>
          </w:tcPr>
          <w:p w14:paraId="2C82449F" w14:textId="6082AFEE" w:rsidR="00083986" w:rsidRPr="007F42CE" w:rsidRDefault="00732200" w:rsidP="00732200">
            <w:pPr>
              <w:jc w:val="center"/>
            </w:pPr>
            <w:r w:rsidRPr="007F42CE">
              <w:t>6.17</w:t>
            </w:r>
          </w:p>
        </w:tc>
        <w:tc>
          <w:tcPr>
            <w:tcW w:w="2158" w:type="dxa"/>
            <w:tcBorders>
              <w:bottom w:val="single" w:sz="4" w:space="0" w:color="auto"/>
              <w:right w:val="nil"/>
            </w:tcBorders>
            <w:vAlign w:val="center"/>
          </w:tcPr>
          <w:p w14:paraId="1C8F6101" w14:textId="312C2EE8" w:rsidR="00083986" w:rsidRPr="007F42CE" w:rsidRDefault="00732200" w:rsidP="00732200">
            <w:pPr>
              <w:jc w:val="center"/>
            </w:pPr>
            <w:r w:rsidRPr="007F42CE">
              <w:t>2.29</w:t>
            </w:r>
          </w:p>
        </w:tc>
      </w:tr>
    </w:tbl>
    <w:p w14:paraId="054888F1" w14:textId="7209B8AB" w:rsidR="00AB73FF" w:rsidRPr="007F42CE" w:rsidRDefault="00AB73FF" w:rsidP="00A94F4D"/>
    <w:p w14:paraId="5643D1F1" w14:textId="2AAFE48F" w:rsidR="00FD1A18" w:rsidRPr="007F42CE" w:rsidRDefault="00FD1A18" w:rsidP="00FD1A18">
      <w:pPr>
        <w:pStyle w:val="Heading3"/>
      </w:pPr>
      <w:r w:rsidRPr="007F42CE">
        <w:t xml:space="preserve">3.2.2 Effect of </w:t>
      </w:r>
      <w:r w:rsidR="00AB73FF" w:rsidRPr="007F42CE">
        <w:t>fiber content</w:t>
      </w:r>
    </w:p>
    <w:p w14:paraId="73727F96" w14:textId="59F1EA84" w:rsidR="00A94F4D" w:rsidRPr="007F42CE" w:rsidRDefault="004B635B" w:rsidP="004B635B">
      <w:pPr>
        <w:jc w:val="center"/>
      </w:pPr>
      <w:r w:rsidRPr="007F42CE">
        <w:rPr>
          <w:noProof/>
        </w:rPr>
        <mc:AlternateContent>
          <mc:Choice Requires="wpg">
            <w:drawing>
              <wp:inline distT="0" distB="0" distL="0" distR="0" wp14:anchorId="30BEAFDB" wp14:editId="79785C97">
                <wp:extent cx="5039833" cy="7446479"/>
                <wp:effectExtent l="0" t="0" r="27940" b="21590"/>
                <wp:docPr id="100" name="Group 100"/>
                <wp:cNvGraphicFramePr/>
                <a:graphic xmlns:a="http://schemas.openxmlformats.org/drawingml/2006/main">
                  <a:graphicData uri="http://schemas.microsoft.com/office/word/2010/wordprocessingGroup">
                    <wpg:wgp>
                      <wpg:cNvGrpSpPr/>
                      <wpg:grpSpPr>
                        <a:xfrm>
                          <a:off x="0" y="0"/>
                          <a:ext cx="5039833" cy="7446479"/>
                          <a:chOff x="345257" y="0"/>
                          <a:chExt cx="5039833" cy="7446479"/>
                        </a:xfrm>
                      </wpg:grpSpPr>
                      <pic:pic xmlns:pic="http://schemas.openxmlformats.org/drawingml/2006/picture">
                        <pic:nvPicPr>
                          <pic:cNvPr id="99" name="Picture 99"/>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925033" y="0"/>
                            <a:ext cx="3796030" cy="7198360"/>
                          </a:xfrm>
                          <a:prstGeom prst="rect">
                            <a:avLst/>
                          </a:prstGeom>
                          <a:noFill/>
                          <a:ln>
                            <a:noFill/>
                          </a:ln>
                        </pic:spPr>
                      </pic:pic>
                      <wps:wsp>
                        <wps:cNvPr id="96" name="Text Box 2"/>
                        <wps:cNvSpPr txBox="1">
                          <a:spLocks noChangeArrowheads="1"/>
                        </wps:cNvSpPr>
                        <wps:spPr bwMode="auto">
                          <a:xfrm>
                            <a:off x="345257" y="7144330"/>
                            <a:ext cx="5039833" cy="302149"/>
                          </a:xfrm>
                          <a:prstGeom prst="rect">
                            <a:avLst/>
                          </a:prstGeom>
                          <a:noFill/>
                          <a:ln w="9525">
                            <a:solidFill>
                              <a:schemeClr val="bg1"/>
                            </a:solidFill>
                            <a:miter lim="800000"/>
                            <a:headEnd/>
                            <a:tailEnd/>
                          </a:ln>
                        </wps:spPr>
                        <wps:txbx>
                          <w:txbxContent>
                            <w:p w14:paraId="1DBF1077" w14:textId="201DD592" w:rsidR="005C32A6" w:rsidRDefault="005C32A6" w:rsidP="004B635B">
                              <w:pPr>
                                <w:pStyle w:val="Caption"/>
                              </w:pPr>
                              <w:bookmarkStart w:id="12" w:name="_Ref110603944"/>
                              <w:r>
                                <w:t xml:space="preserve">Figure </w:t>
                              </w:r>
                              <w:fldSimple w:instr=" SEQ Figure \* ARABIC ">
                                <w:r w:rsidR="00FB31B3">
                                  <w:rPr>
                                    <w:noProof/>
                                  </w:rPr>
                                  <w:t>9</w:t>
                                </w:r>
                              </w:fldSimple>
                              <w:bookmarkEnd w:id="12"/>
                              <w:r>
                                <w:t xml:space="preserve"> Effect of fiber content on bond strength. (a) No rib, (b) shallow rib, (c) deep rib.</w:t>
                              </w:r>
                            </w:p>
                            <w:p w14:paraId="45E76A9D" w14:textId="77777777" w:rsidR="005C32A6" w:rsidRDefault="005C32A6" w:rsidP="004B635B"/>
                          </w:txbxContent>
                        </wps:txbx>
                        <wps:bodyPr rot="0" vert="horz" wrap="square" lIns="91440" tIns="45720" rIns="91440" bIns="45720" anchor="t" anchorCtr="0">
                          <a:noAutofit/>
                        </wps:bodyPr>
                      </wps:wsp>
                    </wpg:wgp>
                  </a:graphicData>
                </a:graphic>
              </wp:inline>
            </w:drawing>
          </mc:Choice>
          <mc:Fallback>
            <w:pict>
              <v:group w14:anchorId="30BEAFDB" id="Group 100" o:spid="_x0000_s1149" style="width:396.85pt;height:586.35pt;mso-position-horizontal-relative:char;mso-position-vertical-relative:line" coordorigin="3452" coordsize="50398,74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bq0gvF8u6t45FDKwWRQwDKcg89wQCPQ1MOnSiigAoo&#10;ooAht7C1tbiW5gtY0kuGDTSJGA0hAABY9yAAOewqa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&#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">
                <v:shape id="Picture 99" o:spid="_x0000_s1150" type="#_x0000_t75" style="position:absolute;left:9250;width:37960;height:7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">
                  <v:imagedata r:id="rId51" o:title=""/>
                </v:shape>
                <v:shape id="Text Box 2" o:spid="_x0000_s1151" type="#_x0000_t202" style="position:absolute;left:3452;top:71443;width:50398;height:3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" filled="f" strokecolor="white [3212]">
                  <v:textbox>
                    <w:txbxContent>
                      <w:p w14:paraId="1DBF1077" w14:textId="201DD592" w:rsidR="005C32A6" w:rsidRDefault="005C32A6" w:rsidP="004B635B">
                        <w:pPr>
                          <w:pStyle w:val="Caption"/>
                        </w:pPr>
                        <w:bookmarkStart w:id="21" w:name="_Ref110603944"/>
                        <w:r>
                          <w:t xml:space="preserve">Figure </w:t>
                        </w:r>
                        <w:fldSimple w:instr=" SEQ Figure \* ARABIC ">
                          <w:r w:rsidR="00FB31B3">
                            <w:rPr>
                              <w:noProof/>
                            </w:rPr>
                            <w:t>9</w:t>
                          </w:r>
                        </w:fldSimple>
                        <w:bookmarkEnd w:id="21"/>
                        <w:r>
                          <w:t xml:space="preserve"> Effect of fiber content on bond strength. (a) No rib, (b) shallow rib, (c) deep rib.</w:t>
                        </w:r>
                      </w:p>
                      <w:p w14:paraId="45E76A9D" w14:textId="77777777" w:rsidR="005C32A6" w:rsidRDefault="005C32A6" w:rsidP="004B635B"/>
                    </w:txbxContent>
                  </v:textbox>
                </v:shape>
                <w10:anchorlock/>
              </v:group>
            </w:pict>
          </mc:Fallback>
        </mc:AlternateContent>
      </w:r>
    </w:p>
    <w:p w14:paraId="452EF2F1" w14:textId="568F7913" w:rsidR="0060541D" w:rsidRPr="007F42CE" w:rsidRDefault="004F4154" w:rsidP="0086200A">
      <w:r w:rsidRPr="007F42CE">
        <w:fldChar w:fldCharType="begin"/>
      </w:r>
      <w:r w:rsidRPr="007F42CE">
        <w:instrText xml:space="preserve"> REF _Ref110603944 \h </w:instrText>
      </w:r>
      <w:r w:rsidR="007F42CE">
        <w:instrText xml:space="preserve"> \* MERGEFORMAT </w:instrText>
      </w:r>
      <w:r w:rsidRPr="007F42CE">
        <w:fldChar w:fldCharType="separate"/>
      </w:r>
      <w:r w:rsidR="00FB31B3" w:rsidRPr="007F42CE">
        <w:t xml:space="preserve">Figure </w:t>
      </w:r>
      <w:r w:rsidR="00FB31B3" w:rsidRPr="007F42CE">
        <w:rPr>
          <w:noProof/>
        </w:rPr>
        <w:t>9</w:t>
      </w:r>
      <w:r w:rsidRPr="007F42CE">
        <w:fldChar w:fldCharType="end"/>
      </w:r>
      <w:r w:rsidRPr="007F42CE">
        <w:t xml:space="preserve"> shows the effect of fiber content on the bond strength of bars with different types of ribs. As revealed by </w:t>
      </w:r>
      <w:r w:rsidRPr="007F42CE">
        <w:fldChar w:fldCharType="begin"/>
      </w:r>
      <w:r w:rsidRPr="007F42CE">
        <w:instrText xml:space="preserve"> REF _Ref110603944 \h </w:instrText>
      </w:r>
      <w:r w:rsidR="007F42CE">
        <w:instrText xml:space="preserve"> \* MERGEFORMAT </w:instrText>
      </w:r>
      <w:r w:rsidRPr="007F42CE">
        <w:fldChar w:fldCharType="separate"/>
      </w:r>
      <w:r w:rsidR="00FB31B3" w:rsidRPr="007F42CE">
        <w:t xml:space="preserve">Figure </w:t>
      </w:r>
      <w:r w:rsidR="00FB31B3" w:rsidRPr="007F42CE">
        <w:rPr>
          <w:noProof/>
        </w:rPr>
        <w:t>9</w:t>
      </w:r>
      <w:r w:rsidRPr="007F42CE">
        <w:fldChar w:fldCharType="end"/>
      </w:r>
      <w:r w:rsidRPr="007F42CE">
        <w:t xml:space="preserve"> (a), there is no significant effect of fiber content on the bond strengths of the smooth bars regardless of the type of bars. In </w:t>
      </w:r>
      <w:r w:rsidRPr="007F42CE">
        <w:fldChar w:fldCharType="begin"/>
      </w:r>
      <w:r w:rsidRPr="007F42CE">
        <w:instrText xml:space="preserve"> REF _Ref110603944 \h </w:instrText>
      </w:r>
      <w:r w:rsidR="007F42CE">
        <w:instrText xml:space="preserve"> \* MERGEFORMAT </w:instrText>
      </w:r>
      <w:r w:rsidRPr="007F42CE">
        <w:fldChar w:fldCharType="separate"/>
      </w:r>
      <w:r w:rsidR="00FB31B3" w:rsidRPr="007F42CE">
        <w:t xml:space="preserve">Figure </w:t>
      </w:r>
      <w:r w:rsidR="00FB31B3" w:rsidRPr="007F42CE">
        <w:rPr>
          <w:noProof/>
        </w:rPr>
        <w:t>9</w:t>
      </w:r>
      <w:r w:rsidRPr="007F42CE">
        <w:fldChar w:fldCharType="end"/>
      </w:r>
      <w:r w:rsidRPr="007F42CE">
        <w:t xml:space="preserve"> (b), the bond strength of </w:t>
      </w:r>
      <w:r w:rsidR="00C31160" w:rsidRPr="007F42CE">
        <w:t>an FRP</w:t>
      </w:r>
      <w:r w:rsidRPr="007F42CE">
        <w:t xml:space="preserve"> bar with shallow rib increases with the increase in fiber content. For</w:t>
      </w:r>
      <w:r w:rsidR="0060541D" w:rsidRPr="007F42CE">
        <w:t xml:space="preserve"> the</w:t>
      </w:r>
      <w:r w:rsidRPr="007F42CE">
        <w:t xml:space="preserve"> </w:t>
      </w:r>
      <w:r w:rsidR="0060541D" w:rsidRPr="007F42CE">
        <w:t xml:space="preserve">bars with deep rib, the bond strengths are also enhanced by increasing the fiber content. </w:t>
      </w:r>
    </w:p>
    <w:p w14:paraId="6D5A2CE0" w14:textId="5924B05B" w:rsidR="001D0598" w:rsidRPr="007F42CE" w:rsidRDefault="0060541D" w:rsidP="0060541D">
      <w:r w:rsidRPr="007F42CE">
        <w:t xml:space="preserve">As shown in </w:t>
      </w:r>
      <w:r w:rsidRPr="007F42CE">
        <w:fldChar w:fldCharType="begin"/>
      </w:r>
      <w:r w:rsidRPr="007F42CE">
        <w:instrText xml:space="preserve"> REF _Ref110585898 \h </w:instrText>
      </w:r>
      <w:r w:rsidR="007F42CE">
        <w:instrText xml:space="preserve"> \* MERGEFORMAT </w:instrText>
      </w:r>
      <w:r w:rsidRPr="007F42CE">
        <w:fldChar w:fldCharType="separate"/>
      </w:r>
      <w:r w:rsidR="00FB31B3" w:rsidRPr="007F42CE">
        <w:t xml:space="preserve">Table </w:t>
      </w:r>
      <w:r w:rsidR="00FB31B3" w:rsidRPr="007F42CE">
        <w:rPr>
          <w:noProof/>
        </w:rPr>
        <w:t>2</w:t>
      </w:r>
      <w:r w:rsidRPr="007F42CE">
        <w:fldChar w:fldCharType="end"/>
      </w:r>
      <w:r w:rsidRPr="007F42CE">
        <w:t xml:space="preserve">, the concrete compressive strength increases with the </w:t>
      </w:r>
      <w:r w:rsidR="00F33CE4" w:rsidRPr="007F42CE">
        <w:t xml:space="preserve">fiber content (0%,1.0% and 1.5%) from 56.2 MPa to 60.8 MPa and 64.5 MPa. The bond strength of a smooth bar is mainly due to the chemical bond and physical friction between the bar and the surrounding concrete </w:t>
      </w:r>
      <w:r w:rsidR="00DE1317" w:rsidRPr="007F42CE">
        <w:fldChar w:fldCharType="begin"/>
      </w:r>
      <w:r w:rsidR="004253DE" w:rsidRPr="007F42CE">
        <w:instrText xml:space="preserve"> ADDIN EN.CITE &lt;EndNote&gt;&lt;Cite&gt;&lt;Author&gt;Hao&lt;/Author&gt;&lt;Year&gt;2009&lt;/Year&gt;&lt;RecNum&gt;2703&lt;/RecNum&gt;&lt;DisplayText&gt;[18]&lt;/DisplayText&gt;&lt;record&gt;&lt;rec-number&gt;2703&lt;/rec-number&gt;&lt;foreign-keys&gt;&lt;key app="EN" db-id="00t9e5faxwwtx6e0z24x20s4fw2vxzarsdds" timestamp="1661323541"&gt;2703&lt;/key&gt;&lt;/foreign-keys&gt;&lt;ref-type name="Journal Article"&gt;17&lt;/ref-type&gt;&lt;contributors&gt;&lt;authors&gt;&lt;author&gt;Hao, Qingduo&lt;/author&gt;&lt;author&gt;Wang, Yanlei&lt;/author&gt;&lt;author&gt;He, Zheng&lt;/author&gt;&lt;author&gt;Ou, Jinping&lt;/author&gt;&lt;/authors&gt;&lt;/contributors&gt;&lt;titles&gt;&lt;title&gt;Bond strength of glass fiber reinforced polymer ribbed rebars in normal strength concrete&lt;/title&gt;&lt;secondary-title&gt;Construction and Building Materials&lt;/secondary-title&gt;&lt;/titles&gt;&lt;periodical&gt;&lt;full-title&gt;Construction and Building Materials&lt;/full-title&gt;&lt;abbr-1&gt;Constr. Build. Mater.&lt;/abbr-1&gt;&lt;/periodical&gt;&lt;pages&gt;865-871&lt;/pages&gt;&lt;volume&gt;23&lt;/volume&gt;&lt;number&gt;2&lt;/number&gt;&lt;section&gt;865&lt;/section&gt;&lt;dates&gt;&lt;year&gt;2009&lt;/year&gt;&lt;/dates&gt;&lt;isbn&gt;09500618&lt;/isbn&gt;&lt;urls&gt;&lt;/urls&gt;&lt;electronic-resource-num&gt;10.1016/j.conbuildmat.2008.04.011&lt;/electronic-resource-num&gt;&lt;/record&gt;&lt;/Cite&gt;&lt;/EndNote&gt;</w:instrText>
      </w:r>
      <w:r w:rsidR="00DE1317" w:rsidRPr="007F42CE">
        <w:fldChar w:fldCharType="separate"/>
      </w:r>
      <w:r w:rsidR="004253DE" w:rsidRPr="007F42CE">
        <w:rPr>
          <w:noProof/>
        </w:rPr>
        <w:t>[18]</w:t>
      </w:r>
      <w:r w:rsidR="00DE1317" w:rsidRPr="007F42CE">
        <w:fldChar w:fldCharType="end"/>
      </w:r>
      <w:r w:rsidR="00F33CE4" w:rsidRPr="007F42CE">
        <w:t xml:space="preserve">. The results in </w:t>
      </w:r>
      <w:r w:rsidR="00F33CE4" w:rsidRPr="007F42CE">
        <w:fldChar w:fldCharType="begin"/>
      </w:r>
      <w:r w:rsidR="00F33CE4" w:rsidRPr="007F42CE">
        <w:instrText xml:space="preserve"> REF _Ref110603944 \h </w:instrText>
      </w:r>
      <w:r w:rsidR="00AA5B4F" w:rsidRPr="007F42CE">
        <w:instrText xml:space="preserve"> \* MERGEFORMAT </w:instrText>
      </w:r>
      <w:r w:rsidR="00F33CE4" w:rsidRPr="007F42CE">
        <w:fldChar w:fldCharType="separate"/>
      </w:r>
      <w:r w:rsidR="00FB31B3" w:rsidRPr="007F42CE">
        <w:t xml:space="preserve">Figure </w:t>
      </w:r>
      <w:r w:rsidR="00FB31B3" w:rsidRPr="007F42CE">
        <w:rPr>
          <w:noProof/>
        </w:rPr>
        <w:t>9</w:t>
      </w:r>
      <w:r w:rsidR="00F33CE4" w:rsidRPr="007F42CE">
        <w:fldChar w:fldCharType="end"/>
      </w:r>
      <w:r w:rsidR="00F33CE4" w:rsidRPr="007F42CE">
        <w:t xml:space="preserve"> (a) indicates that the increase in compressive strength</w:t>
      </w:r>
      <w:r w:rsidR="009B2C15" w:rsidRPr="007F42CE">
        <w:t xml:space="preserve"> </w:t>
      </w:r>
      <w:r w:rsidR="00F33CE4" w:rsidRPr="007F42CE">
        <w:t xml:space="preserve">does not enhance the chemical bond and physical friction between the smooth bar and the concrete. As for the ribbed bar, the bond strength </w:t>
      </w:r>
      <w:r w:rsidR="00AA5B4F" w:rsidRPr="007F42CE">
        <w:t xml:space="preserve">consists of the chemical bond and physical friction and the mechanical </w:t>
      </w:r>
      <w:r w:rsidR="00D214BC" w:rsidRPr="007F42CE">
        <w:t>inter</w:t>
      </w:r>
      <w:r w:rsidR="00AA5B4F" w:rsidRPr="007F42CE">
        <w:t>lock</w:t>
      </w:r>
      <w:r w:rsidR="00C32DD3" w:rsidRPr="007F42CE">
        <w:t>ing</w:t>
      </w:r>
      <w:r w:rsidR="00AA5B4F" w:rsidRPr="007F42CE">
        <w:t xml:space="preserve"> led by the existence of the rib. The effect of increasing fiber content on the bond strengths of the ribbed bars in this study can be explained by the increase in the compressive strength, leading to an enhanced mechanical </w:t>
      </w:r>
      <w:r w:rsidR="00D214BC" w:rsidRPr="007F42CE">
        <w:t>inter</w:t>
      </w:r>
      <w:r w:rsidR="00AA5B4F" w:rsidRPr="007F42CE">
        <w:t xml:space="preserve">lock effect. </w:t>
      </w:r>
    </w:p>
    <w:p w14:paraId="41027F7D" w14:textId="72B498EF" w:rsidR="00AB73FF" w:rsidRPr="007F42CE" w:rsidRDefault="00AB73FF" w:rsidP="00A94F4D"/>
    <w:p w14:paraId="5619FB27" w14:textId="03888074" w:rsidR="00E0342A" w:rsidRPr="007F42CE" w:rsidRDefault="00A94F4D" w:rsidP="00D70C8B">
      <w:pPr>
        <w:pStyle w:val="Heading3"/>
        <w:jc w:val="left"/>
      </w:pPr>
      <w:r w:rsidRPr="007F42CE">
        <w:t xml:space="preserve">3.2.3 Effect of </w:t>
      </w:r>
      <w:r w:rsidR="00AB73FF" w:rsidRPr="007F42CE">
        <w:t xml:space="preserve">rib </w:t>
      </w:r>
      <w:r w:rsidR="00A378B0" w:rsidRPr="007F42CE">
        <w:t>height</w:t>
      </w:r>
      <w:r w:rsidRPr="007F42CE">
        <w:br/>
      </w:r>
      <w:r w:rsidR="00E0342A" w:rsidRPr="007F42CE">
        <w:rPr>
          <w:noProof/>
        </w:rPr>
        <mc:AlternateContent>
          <mc:Choice Requires="wpg">
            <w:drawing>
              <wp:inline distT="0" distB="0" distL="0" distR="0" wp14:anchorId="6EC927E4" wp14:editId="19850425">
                <wp:extent cx="5381625" cy="6870684"/>
                <wp:effectExtent l="0" t="0" r="28575" b="26035"/>
                <wp:docPr id="184" name="Group 184"/>
                <wp:cNvGraphicFramePr/>
                <a:graphic xmlns:a="http://schemas.openxmlformats.org/drawingml/2006/main">
                  <a:graphicData uri="http://schemas.microsoft.com/office/word/2010/wordprocessingGroup">
                    <wpg:wgp>
                      <wpg:cNvGrpSpPr/>
                      <wpg:grpSpPr>
                        <a:xfrm>
                          <a:off x="0" y="0"/>
                          <a:ext cx="5381625" cy="6870684"/>
                          <a:chOff x="0" y="327546"/>
                          <a:chExt cx="5381625" cy="6870684"/>
                        </a:xfrm>
                      </wpg:grpSpPr>
                      <wps:wsp>
                        <wps:cNvPr id="183" name="Text Box 2"/>
                        <wps:cNvSpPr txBox="1">
                          <a:spLocks noChangeArrowheads="1"/>
                        </wps:cNvSpPr>
                        <wps:spPr bwMode="auto">
                          <a:xfrm>
                            <a:off x="0" y="6896100"/>
                            <a:ext cx="5381625" cy="302130"/>
                          </a:xfrm>
                          <a:prstGeom prst="rect">
                            <a:avLst/>
                          </a:prstGeom>
                          <a:noFill/>
                          <a:ln w="9525">
                            <a:solidFill>
                              <a:schemeClr val="bg1"/>
                            </a:solidFill>
                            <a:miter lim="800000"/>
                            <a:headEnd/>
                            <a:tailEnd/>
                          </a:ln>
                        </wps:spPr>
                        <wps:txbx>
                          <w:txbxContent>
                            <w:p w14:paraId="57A2121F" w14:textId="510F0EE2" w:rsidR="005C32A6" w:rsidRPr="00E0342A" w:rsidRDefault="005C32A6" w:rsidP="00E0342A">
                              <w:pPr>
                                <w:pStyle w:val="Caption"/>
                              </w:pPr>
                              <w:bookmarkStart w:id="13" w:name="_Ref110605183"/>
                              <w:r>
                                <w:t xml:space="preserve">Figure </w:t>
                              </w:r>
                              <w:fldSimple w:instr=" SEQ Figure \* ARABIC ">
                                <w:r w:rsidR="00FB31B3">
                                  <w:rPr>
                                    <w:noProof/>
                                  </w:rPr>
                                  <w:t>10</w:t>
                                </w:r>
                              </w:fldSimple>
                              <w:bookmarkEnd w:id="13"/>
                              <w:r>
                                <w:t xml:space="preserve"> Effect of rib height on bond strength. Fiber content: (</w:t>
                              </w:r>
                              <w:r>
                                <w:rPr>
                                  <w:rFonts w:hint="eastAsia"/>
                                </w:rPr>
                                <w:t>a</w:t>
                              </w:r>
                              <w:r>
                                <w:t>) 0%, (b) 1.0% and (c) 1.5%</w:t>
                              </w:r>
                            </w:p>
                            <w:p w14:paraId="7F9E02CE" w14:textId="77777777" w:rsidR="005C32A6" w:rsidRDefault="005C32A6" w:rsidP="00E0342A">
                              <w:pPr>
                                <w:pStyle w:val="Caption"/>
                              </w:pPr>
                              <w:r>
                                <w:t xml:space="preserve"> Effect of fiber content on bond strength. (a) No rib, (b) shallow rib, (c) deep rib.</w:t>
                              </w:r>
                            </w:p>
                            <w:p w14:paraId="6BDE86FA" w14:textId="77777777" w:rsidR="005C32A6" w:rsidRDefault="005C32A6" w:rsidP="00E0342A"/>
                          </w:txbxContent>
                        </wps:txbx>
                        <wps:bodyPr rot="0" vert="horz" wrap="square" lIns="91440" tIns="45720" rIns="91440" bIns="45720" anchor="t" anchorCtr="0">
                          <a:noAutofit/>
                        </wps:bodyPr>
                      </wps:wsp>
                      <pic:pic xmlns:pic="http://schemas.openxmlformats.org/drawingml/2006/picture">
                        <pic:nvPicPr>
                          <pic:cNvPr id="182" name="Picture 182"/>
                          <pic:cNvPicPr>
                            <a:picLocks noChangeAspect="1"/>
                          </pic:cNvPicPr>
                        </pic:nvPicPr>
                        <pic:blipFill rotWithShape="1">
                          <a:blip r:embed="rId52" cstate="print">
                            <a:extLst>
                              <a:ext uri="{28A0092B-C50C-407E-A947-70E740481C1C}">
                                <a14:useLocalDpi xmlns:a14="http://schemas.microsoft.com/office/drawing/2010/main" val="0"/>
                              </a:ext>
                            </a:extLst>
                          </a:blip>
                          <a:srcRect t="4752" b="7"/>
                          <a:stretch/>
                        </pic:blipFill>
                        <pic:spPr bwMode="auto">
                          <a:xfrm>
                            <a:off x="876300" y="327546"/>
                            <a:ext cx="3125470" cy="6564260"/>
                          </a:xfrm>
                          <a:prstGeom prst="rect">
                            <a:avLst/>
                          </a:prstGeom>
                          <a:noFill/>
                          <a:ln>
                            <a:noFill/>
                          </a:ln>
                        </pic:spPr>
                      </pic:pic>
                    </wpg:wgp>
                  </a:graphicData>
                </a:graphic>
              </wp:inline>
            </w:drawing>
          </mc:Choice>
          <mc:Fallback>
            <w:pict>
              <v:group w14:anchorId="6EC927E4" id="Group 184" o:spid="_x0000_s1152" style="width:423.75pt;height:541pt;mso-position-horizontal-relative:char;mso-position-vertical-relative:line" coordorigin=",3275" coordsize="53816,68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">
                <v:shape id="Text Box 2" o:spid="_x0000_s1153" type="#_x0000_t202" style="position:absolute;top:68961;width:53816;height:3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" filled="f" strokecolor="white [3212]">
                  <v:textbox>
                    <w:txbxContent>
                      <w:p w14:paraId="57A2121F" w14:textId="510F0EE2" w:rsidR="005C32A6" w:rsidRPr="00E0342A" w:rsidRDefault="005C32A6" w:rsidP="00E0342A">
                        <w:pPr>
                          <w:pStyle w:val="Caption"/>
                        </w:pPr>
                        <w:bookmarkStart w:id="23" w:name="_Ref110605183"/>
                        <w:r>
                          <w:t xml:space="preserve">Figure </w:t>
                        </w:r>
                        <w:fldSimple w:instr=" SEQ Figure \* ARABIC ">
                          <w:r w:rsidR="00FB31B3">
                            <w:rPr>
                              <w:noProof/>
                            </w:rPr>
                            <w:t>10</w:t>
                          </w:r>
                        </w:fldSimple>
                        <w:bookmarkEnd w:id="23"/>
                        <w:r>
                          <w:t xml:space="preserve"> Effect of rib height on bond strength. Fiber content: (</w:t>
                        </w:r>
                        <w:r>
                          <w:rPr>
                            <w:rFonts w:hint="eastAsia"/>
                          </w:rPr>
                          <w:t>a</w:t>
                        </w:r>
                        <w:r>
                          <w:t>) 0%, (b) 1.0% and (c) 1.5%</w:t>
                        </w:r>
                      </w:p>
                      <w:p w14:paraId="7F9E02CE" w14:textId="77777777" w:rsidR="005C32A6" w:rsidRDefault="005C32A6" w:rsidP="00E0342A">
                        <w:pPr>
                          <w:pStyle w:val="Caption"/>
                        </w:pPr>
                        <w:r>
                          <w:t xml:space="preserve"> Effect of fiber content on bond strength. (a) No rib, (b) shallow rib, (c) deep rib.</w:t>
                        </w:r>
                      </w:p>
                      <w:p w14:paraId="6BDE86FA" w14:textId="77777777" w:rsidR="005C32A6" w:rsidRDefault="005C32A6" w:rsidP="00E0342A"/>
                    </w:txbxContent>
                  </v:textbox>
                </v:shape>
                <v:shape id="Picture 182" o:spid="_x0000_s1154" type="#_x0000_t75" style="position:absolute;left:8763;top:3275;width:31254;height:65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">
                  <v:imagedata r:id="rId53" o:title="" croptop="3114f" cropbottom="5f"/>
                </v:shape>
                <w10:anchorlock/>
              </v:group>
            </w:pict>
          </mc:Fallback>
        </mc:AlternateContent>
      </w:r>
    </w:p>
    <w:p w14:paraId="3A3445C9" w14:textId="6F8E86D2" w:rsidR="007E0D6B" w:rsidRPr="007F42CE" w:rsidRDefault="002C2F8F" w:rsidP="00A94F4D">
      <w:r w:rsidRPr="007F42CE">
        <w:fldChar w:fldCharType="begin"/>
      </w:r>
      <w:r w:rsidRPr="007F42CE">
        <w:instrText xml:space="preserve"> REF _Ref110605183 \h </w:instrText>
      </w:r>
      <w:r w:rsidR="007F42CE">
        <w:instrText xml:space="preserve"> \* MERGEFORMAT </w:instrText>
      </w:r>
      <w:r w:rsidRPr="007F42CE">
        <w:fldChar w:fldCharType="separate"/>
      </w:r>
      <w:r w:rsidR="00FB31B3" w:rsidRPr="007F42CE">
        <w:t xml:space="preserve">Figure </w:t>
      </w:r>
      <w:r w:rsidR="00FB31B3" w:rsidRPr="007F42CE">
        <w:rPr>
          <w:noProof/>
        </w:rPr>
        <w:t>10</w:t>
      </w:r>
      <w:r w:rsidRPr="007F42CE">
        <w:fldChar w:fldCharType="end"/>
      </w:r>
      <w:r w:rsidRPr="007F42CE">
        <w:t xml:space="preserve"> </w:t>
      </w:r>
      <w:r w:rsidRPr="007F42CE">
        <w:rPr>
          <w:rFonts w:hint="eastAsia"/>
        </w:rPr>
        <w:t>shows</w:t>
      </w:r>
      <w:r w:rsidRPr="007F42CE">
        <w:t xml:space="preserve"> the effect of rib height on the bond strength with different fiber contents. It is obvious that the bond strength is significantly increased by increasing the rib height regardless of the type of bar and fiber contents. </w:t>
      </w:r>
      <w:r w:rsidR="009D79FF" w:rsidRPr="007F42CE">
        <w:t>For example, the bond strength of GFRP bar embedded in 1% fiber content concrete shows an increase from 2.44 MPa to 30.14 MPa by increasing the rib height from 0 to 0.7</w:t>
      </w:r>
      <w:r w:rsidR="00B35514" w:rsidRPr="007F42CE">
        <w:t>6</w:t>
      </w:r>
      <w:r w:rsidR="009D79FF" w:rsidRPr="007F42CE">
        <w:t xml:space="preserve"> mm.</w:t>
      </w:r>
    </w:p>
    <w:p w14:paraId="37D0D07F" w14:textId="667F5C3A" w:rsidR="00F52741" w:rsidRPr="007F42CE" w:rsidRDefault="00F52741" w:rsidP="00A94F4D">
      <w:r w:rsidRPr="007F42CE">
        <w:rPr>
          <w:noProof/>
        </w:rPr>
        <mc:AlternateContent>
          <mc:Choice Requires="wpg">
            <w:drawing>
              <wp:inline distT="0" distB="0" distL="0" distR="0" wp14:anchorId="3F021ACD" wp14:editId="53FB009E">
                <wp:extent cx="5693410" cy="3357678"/>
                <wp:effectExtent l="0" t="0" r="21590" b="14605"/>
                <wp:docPr id="53" name="Group 53"/>
                <wp:cNvGraphicFramePr/>
                <a:graphic xmlns:a="http://schemas.openxmlformats.org/drawingml/2006/main">
                  <a:graphicData uri="http://schemas.microsoft.com/office/word/2010/wordprocessingGroup">
                    <wpg:wgp>
                      <wpg:cNvGrpSpPr/>
                      <wpg:grpSpPr>
                        <a:xfrm>
                          <a:off x="0" y="0"/>
                          <a:ext cx="5693410" cy="3357678"/>
                          <a:chOff x="-86264" y="0"/>
                          <a:chExt cx="5693434" cy="3358274"/>
                        </a:xfrm>
                      </wpg:grpSpPr>
                      <wps:wsp>
                        <wps:cNvPr id="52" name="Text Box 2"/>
                        <wps:cNvSpPr txBox="1">
                          <a:spLocks noChangeArrowheads="1"/>
                        </wps:cNvSpPr>
                        <wps:spPr bwMode="auto">
                          <a:xfrm>
                            <a:off x="-86264" y="3104213"/>
                            <a:ext cx="5693434" cy="254061"/>
                          </a:xfrm>
                          <a:prstGeom prst="rect">
                            <a:avLst/>
                          </a:prstGeom>
                          <a:noFill/>
                          <a:ln w="9525">
                            <a:solidFill>
                              <a:schemeClr val="bg1"/>
                            </a:solidFill>
                            <a:miter lim="800000"/>
                            <a:headEnd/>
                            <a:tailEnd/>
                          </a:ln>
                        </wps:spPr>
                        <wps:txbx>
                          <w:txbxContent>
                            <w:p w14:paraId="03BBCB60" w14:textId="3569B850" w:rsidR="005C32A6" w:rsidRDefault="005C32A6" w:rsidP="00F52741">
                              <w:pPr>
                                <w:pStyle w:val="Caption"/>
                              </w:pPr>
                              <w:bookmarkStart w:id="14" w:name="_Ref112681810"/>
                              <w:r>
                                <w:t xml:space="preserve">Figure </w:t>
                              </w:r>
                              <w:fldSimple w:instr=" SEQ Figure \* ARABIC ">
                                <w:r w:rsidR="00FB31B3">
                                  <w:rPr>
                                    <w:noProof/>
                                  </w:rPr>
                                  <w:t>11</w:t>
                                </w:r>
                              </w:fldSimple>
                              <w:bookmarkEnd w:id="14"/>
                              <w:r>
                                <w:t xml:space="preserve"> Effect of rib height on increase in bond strength of FRP bars. Bar type: (</w:t>
                              </w:r>
                              <w:r>
                                <w:rPr>
                                  <w:rFonts w:hint="eastAsia"/>
                                </w:rPr>
                                <w:t>a</w:t>
                              </w:r>
                              <w:r>
                                <w:t>) GFRP, (b) BFRP</w:t>
                              </w:r>
                            </w:p>
                          </w:txbxContent>
                        </wps:txbx>
                        <wps:bodyPr rot="0" vert="horz" wrap="square" lIns="91440" tIns="45720" rIns="91440" bIns="45720" anchor="t" anchorCtr="0">
                          <a:noAutofit/>
                        </wps:bodyPr>
                      </wps:wsp>
                      <pic:pic xmlns:pic="http://schemas.openxmlformats.org/drawingml/2006/picture">
                        <pic:nvPicPr>
                          <pic:cNvPr id="51" name="Picture 51"/>
                          <pic:cNvPicPr>
                            <a:picLocks noChangeAspect="1"/>
                          </pic:cNvPicPr>
                        </pic:nvPicPr>
                        <pic:blipFill>
                          <a:blip r:embed="rId54" cstate="print">
                            <a:extLst>
                              <a:ext uri="{28A0092B-C50C-407E-A947-70E740481C1C}">
                                <a14:useLocalDpi xmlns:a14="http://schemas.microsoft.com/office/drawing/2010/main" val="0"/>
                              </a:ext>
                            </a:extLst>
                          </a:blip>
                          <a:srcRect/>
                          <a:stretch/>
                        </pic:blipFill>
                        <pic:spPr bwMode="auto">
                          <a:xfrm>
                            <a:off x="487" y="0"/>
                            <a:ext cx="5485426" cy="3104515"/>
                          </a:xfrm>
                          <a:prstGeom prst="rect">
                            <a:avLst/>
                          </a:prstGeom>
                          <a:noFill/>
                          <a:ln>
                            <a:noFill/>
                          </a:ln>
                        </pic:spPr>
                      </pic:pic>
                    </wpg:wgp>
                  </a:graphicData>
                </a:graphic>
              </wp:inline>
            </w:drawing>
          </mc:Choice>
          <mc:Fallback>
            <w:pict>
              <v:group w14:anchorId="3F021ACD" id="Group 53" o:spid="_x0000_s1155" style="width:448.3pt;height:264.4pt;mso-position-horizontal-relative:char;mso-position-vertical-relative:line" coordorigin="-862" coordsize="56934,33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">
                <v:shape id="Text Box 2" o:spid="_x0000_s1156" type="#_x0000_t202" style="position:absolute;left:-862;top:31042;width:5693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" filled="f" strokecolor="white [3212]">
                  <v:textbox>
                    <w:txbxContent>
                      <w:p w14:paraId="03BBCB60" w14:textId="3569B850" w:rsidR="005C32A6" w:rsidRDefault="005C32A6" w:rsidP="00F52741">
                        <w:pPr>
                          <w:pStyle w:val="Caption"/>
                        </w:pPr>
                        <w:bookmarkStart w:id="25" w:name="_Ref112681810"/>
                        <w:r>
                          <w:t xml:space="preserve">Figure </w:t>
                        </w:r>
                        <w:fldSimple w:instr=" SEQ Figure \* ARABIC ">
                          <w:r w:rsidR="00FB31B3">
                            <w:rPr>
                              <w:noProof/>
                            </w:rPr>
                            <w:t>11</w:t>
                          </w:r>
                        </w:fldSimple>
                        <w:bookmarkEnd w:id="25"/>
                        <w:r>
                          <w:t xml:space="preserve"> Effect of rib height on increase in bond strength of FRP bars. Bar type: (</w:t>
                        </w:r>
                        <w:r>
                          <w:rPr>
                            <w:rFonts w:hint="eastAsia"/>
                          </w:rPr>
                          <w:t>a</w:t>
                        </w:r>
                        <w:r>
                          <w:t>) GFRP, (b) BFRP</w:t>
                        </w:r>
                      </w:p>
                    </w:txbxContent>
                  </v:textbox>
                </v:shape>
                <v:shape id="Picture 51" o:spid="_x0000_s1157" type="#_x0000_t75" style="position:absolute;left:4;width:54855;height:31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">
                  <v:imagedata r:id="rId55" o:title=""/>
                </v:shape>
                <w10:anchorlock/>
              </v:group>
            </w:pict>
          </mc:Fallback>
        </mc:AlternateContent>
      </w:r>
    </w:p>
    <w:p w14:paraId="65BAF17B" w14:textId="49D7187B" w:rsidR="004F5AD1" w:rsidRPr="007F42CE" w:rsidRDefault="00651CDC" w:rsidP="00A94F4D">
      <w:r w:rsidRPr="007F42CE">
        <w:fldChar w:fldCharType="begin"/>
      </w:r>
      <w:r w:rsidRPr="007F42CE">
        <w:instrText xml:space="preserve"> REF _Ref112681810 \h </w:instrText>
      </w:r>
      <w:r w:rsidR="007F42CE">
        <w:instrText xml:space="preserve"> \* MERGEFORMAT </w:instrText>
      </w:r>
      <w:r w:rsidRPr="007F42CE">
        <w:fldChar w:fldCharType="separate"/>
      </w:r>
      <w:r w:rsidR="00FB31B3" w:rsidRPr="007F42CE">
        <w:t xml:space="preserve">Figure </w:t>
      </w:r>
      <w:r w:rsidR="00FB31B3" w:rsidRPr="007F42CE">
        <w:rPr>
          <w:noProof/>
        </w:rPr>
        <w:t>11</w:t>
      </w:r>
      <w:r w:rsidRPr="007F42CE">
        <w:fldChar w:fldCharType="end"/>
      </w:r>
      <w:r w:rsidRPr="007F42CE">
        <w:t xml:space="preserve"> </w:t>
      </w:r>
      <w:r w:rsidR="00261FEB" w:rsidRPr="007F42CE">
        <w:t xml:space="preserve">presents the percentage increase in </w:t>
      </w:r>
      <w:r w:rsidR="0083064A" w:rsidRPr="007F42CE">
        <w:t xml:space="preserve">the </w:t>
      </w:r>
      <w:r w:rsidR="00261FEB" w:rsidRPr="007F42CE">
        <w:t xml:space="preserve">bond strength of </w:t>
      </w:r>
      <w:r w:rsidR="005D17A7" w:rsidRPr="007F42CE">
        <w:t xml:space="preserve">the </w:t>
      </w:r>
      <w:r w:rsidR="00261FEB" w:rsidRPr="007F42CE">
        <w:t xml:space="preserve">FRP bars in this study. </w:t>
      </w:r>
      <w:r w:rsidR="005D17A7" w:rsidRPr="007F42CE">
        <w:t>Although the effect of increasing rib height appears marginal, the bond strength of a GFRP bar can be increased by as high as 1140% while that of a BFRP bar can be increased by over 250%.</w:t>
      </w:r>
      <w:r w:rsidR="002758CB" w:rsidRPr="007F42CE">
        <w:t xml:space="preserve"> The effect of increasing rib height on the bond strength of BFRP bars is also increased by increasing the fiber content. </w:t>
      </w:r>
    </w:p>
    <w:p w14:paraId="1A27AB28" w14:textId="6578FC7C" w:rsidR="00280D38" w:rsidRPr="007F42CE" w:rsidRDefault="00C32DD3" w:rsidP="00A94F4D">
      <w:r w:rsidRPr="007F42CE">
        <w:t xml:space="preserve">As mentioned above, the bond strength of a ribbed FRP bar consists of chemical bonding, physical friction and mechanical interlocking between the bar and concrete. </w:t>
      </w:r>
      <w:r w:rsidR="00280D38" w:rsidRPr="007F42CE">
        <w:t xml:space="preserve">By increasing the height of rib, the bond strength is significantly increased as shown in </w:t>
      </w:r>
      <w:r w:rsidR="00280D38" w:rsidRPr="007F42CE">
        <w:fldChar w:fldCharType="begin"/>
      </w:r>
      <w:r w:rsidR="00280D38" w:rsidRPr="007F42CE">
        <w:instrText xml:space="preserve"> REF _Ref110605183 \h  \* MERGEFORMAT </w:instrText>
      </w:r>
      <w:r w:rsidR="00280D38" w:rsidRPr="007F42CE">
        <w:fldChar w:fldCharType="separate"/>
      </w:r>
      <w:r w:rsidR="00FB31B3" w:rsidRPr="007F42CE">
        <w:t xml:space="preserve">Figure </w:t>
      </w:r>
      <w:r w:rsidR="00FB31B3" w:rsidRPr="007F42CE">
        <w:rPr>
          <w:noProof/>
        </w:rPr>
        <w:t>10</w:t>
      </w:r>
      <w:r w:rsidR="00280D38" w:rsidRPr="007F42CE">
        <w:fldChar w:fldCharType="end"/>
      </w:r>
      <w:r w:rsidR="00280D38" w:rsidRPr="007F42CE">
        <w:t xml:space="preserve"> and </w:t>
      </w:r>
      <w:r w:rsidR="00280D38" w:rsidRPr="007F42CE">
        <w:fldChar w:fldCharType="begin"/>
      </w:r>
      <w:r w:rsidR="00280D38" w:rsidRPr="007F42CE">
        <w:instrText xml:space="preserve"> REF _Ref112681810 \h  \* MERGEFORMAT </w:instrText>
      </w:r>
      <w:r w:rsidR="00280D38" w:rsidRPr="007F42CE">
        <w:fldChar w:fldCharType="separate"/>
      </w:r>
      <w:r w:rsidR="00FB31B3" w:rsidRPr="007F42CE">
        <w:t xml:space="preserve">Figure </w:t>
      </w:r>
      <w:r w:rsidR="00FB31B3" w:rsidRPr="007F42CE">
        <w:rPr>
          <w:noProof/>
        </w:rPr>
        <w:t>11</w:t>
      </w:r>
      <w:r w:rsidR="00280D38" w:rsidRPr="007F42CE">
        <w:fldChar w:fldCharType="end"/>
      </w:r>
      <w:r w:rsidR="00280D38" w:rsidRPr="007F42CE">
        <w:t xml:space="preserve">. This indicates that the increase in rib height can enhance the mechanical interlocking of a ribbed FRP bar and </w:t>
      </w:r>
      <w:r w:rsidRPr="007F42CE">
        <w:t>the mechanical interlocking plays a significant role in the bond strength of a ribbed FRP bar. This mechanical interlocking can</w:t>
      </w:r>
      <w:r w:rsidR="00280D38" w:rsidRPr="007F42CE">
        <w:t xml:space="preserve"> also</w:t>
      </w:r>
      <w:r w:rsidRPr="007F42CE">
        <w:t xml:space="preserve"> be influenced by </w:t>
      </w:r>
      <w:r w:rsidR="00280D38" w:rsidRPr="007F42CE">
        <w:t>other</w:t>
      </w:r>
      <w:r w:rsidRPr="007F42CE">
        <w:t xml:space="preserve"> surface characteristics of a ribbed FRP bar (e.g., spacing of ribs) and the relationship between the strength of </w:t>
      </w:r>
      <w:r w:rsidR="00280D38" w:rsidRPr="007F42CE">
        <w:t>the FRP bar and surrounding concrete.</w:t>
      </w:r>
      <w:r w:rsidR="00AE7C2C" w:rsidRPr="007F42CE">
        <w:t xml:space="preserve"> This will be further studied in Section 4.</w:t>
      </w:r>
      <w:r w:rsidR="00280D38" w:rsidRPr="007F42CE">
        <w:t xml:space="preserve"> </w:t>
      </w:r>
    </w:p>
    <w:p w14:paraId="744A4F0C" w14:textId="77777777" w:rsidR="009B2C15" w:rsidRPr="007F42CE" w:rsidRDefault="009B2C15" w:rsidP="00A94F4D"/>
    <w:p w14:paraId="7A8AC8EA" w14:textId="5DBA031F" w:rsidR="004715CD" w:rsidRPr="007F42CE" w:rsidRDefault="0016632C" w:rsidP="00FF518F">
      <w:pPr>
        <w:pStyle w:val="Heading2"/>
      </w:pPr>
      <w:r w:rsidRPr="007F42CE">
        <w:t>3.</w:t>
      </w:r>
      <w:r w:rsidR="00CE705E" w:rsidRPr="007F42CE">
        <w:t>3</w:t>
      </w:r>
      <w:r w:rsidRPr="007F42CE">
        <w:t xml:space="preserve"> Bond stress-slip </w:t>
      </w:r>
      <w:r w:rsidR="00266349" w:rsidRPr="007F42CE">
        <w:t xml:space="preserve">behavior </w:t>
      </w:r>
    </w:p>
    <w:p w14:paraId="07B00C7A" w14:textId="5231740E" w:rsidR="00342D6C" w:rsidRPr="007F42CE" w:rsidRDefault="00CB25A1" w:rsidP="00CB25A1">
      <w:r w:rsidRPr="007F42CE">
        <w:t xml:space="preserve">This section presents the bond stress-slip behavior of the concrete specimens. </w:t>
      </w:r>
    </w:p>
    <w:p w14:paraId="5F225F3C" w14:textId="7440A87F" w:rsidR="00CB25A1" w:rsidRPr="007F42CE" w:rsidRDefault="00CB25A1" w:rsidP="00CB25A1">
      <w:r w:rsidRPr="007F42CE">
        <w:t xml:space="preserve">In this study, the slip between the bar and concrete </w:t>
      </w:r>
      <w:r w:rsidR="006F733C" w:rsidRPr="007F42CE">
        <w:t>is obtained by subtracting the elongation of the bar segment between the bonded section and the position at which the steel holder for LVDTs is fixed from the measurement result of LVDTs</w:t>
      </w:r>
      <w:r w:rsidRPr="007F42CE">
        <w:t>:</w:t>
      </w:r>
    </w:p>
    <w:p w14:paraId="3EA02A9D" w14:textId="3B7375D8" w:rsidR="00CB25A1" w:rsidRPr="007F42CE" w:rsidRDefault="00CB25A1" w:rsidP="00CB25A1">
      <w:pPr>
        <w:pStyle w:val="AMDisplayEquation"/>
      </w:pPr>
      <w:r w:rsidRPr="007F42CE">
        <w:tab/>
      </w:r>
      <w:r w:rsidR="0008594B" w:rsidRPr="007F42CE">
        <w:rPr>
          <w:position w:val="-27"/>
        </w:rPr>
        <w:object w:dxaOrig="1843" w:dyaOrig="656" w14:anchorId="3E579F9B">
          <v:shape id="_x0000_i1026" type="#_x0000_t75" style="width:93.9pt;height:36.3pt" o:ole="">
            <v:imagedata r:id="rId56" o:title=""/>
          </v:shape>
          <o:OLEObject Type="Embed" ProgID="Equation.AxMath" ShapeID="_x0000_i1026" DrawAspect="Content" ObjectID="_1826211541" r:id="rId57"/>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r w:rsidRPr="007F42CE">
        <w:instrText>(</w:instrText>
      </w:r>
      <w:fldSimple w:instr=" SEQ AMEqn \c \* Arabic \* MERGEFORMAT ">
        <w:r w:rsidR="00FB31B3" w:rsidRPr="007F42CE">
          <w:rPr>
            <w:noProof/>
          </w:rPr>
          <w:instrText>2</w:instrText>
        </w:r>
      </w:fldSimple>
      <w:r w:rsidRPr="007F42CE">
        <w:instrText>)</w:instrText>
      </w:r>
      <w:r w:rsidRPr="007F42CE">
        <w:fldChar w:fldCharType="end"/>
      </w:r>
    </w:p>
    <w:p w14:paraId="5F57CE35" w14:textId="6BA06CCA" w:rsidR="00D214BC" w:rsidRPr="007F42CE" w:rsidRDefault="0008594B" w:rsidP="0008594B">
      <w:r w:rsidRPr="007F42CE">
        <w:t xml:space="preserve">where </w:t>
      </w:r>
      <w:r w:rsidRPr="007F42CE">
        <w:rPr>
          <w:i/>
          <w:iCs/>
        </w:rPr>
        <w:t>s</w:t>
      </w:r>
      <w:r w:rsidRPr="007F42CE">
        <w:t xml:space="preserve"> is the slip between the bar and concrete, </w:t>
      </w:r>
      <w:r w:rsidRPr="007F42CE">
        <w:rPr>
          <w:i/>
          <w:iCs/>
        </w:rPr>
        <w:t>s</w:t>
      </w:r>
      <w:r w:rsidRPr="007F42CE">
        <w:rPr>
          <w:i/>
          <w:iCs/>
          <w:sz w:val="20"/>
          <w:szCs w:val="20"/>
          <w:vertAlign w:val="subscript"/>
        </w:rPr>
        <w:t>LVDT</w:t>
      </w:r>
      <w:r w:rsidRPr="007F42CE">
        <w:rPr>
          <w:sz w:val="20"/>
          <w:szCs w:val="20"/>
          <w:vertAlign w:val="subscript"/>
        </w:rPr>
        <w:t xml:space="preserve"> </w:t>
      </w:r>
      <w:r w:rsidRPr="007F42CE">
        <w:t xml:space="preserve">is the average measurement results of two LVDTs, </w:t>
      </w:r>
      <w:r w:rsidRPr="007F42CE">
        <w:rPr>
          <w:i/>
          <w:iCs/>
        </w:rPr>
        <w:t>F</w:t>
      </w:r>
      <w:r w:rsidRPr="007F42CE">
        <w:t xml:space="preserve"> is the pull-out force measured by the MTS machine, </w:t>
      </w:r>
      <w:r w:rsidRPr="007F42CE">
        <w:rPr>
          <w:i/>
          <w:iCs/>
        </w:rPr>
        <w:t>l</w:t>
      </w:r>
      <w:r w:rsidRPr="007F42CE">
        <w:t xml:space="preserve"> is the length </w:t>
      </w:r>
      <w:r w:rsidR="006F733C" w:rsidRPr="007F42CE">
        <w:t xml:space="preserve">of the bar segment </w:t>
      </w:r>
      <w:r w:rsidRPr="007F42CE">
        <w:t xml:space="preserve">between </w:t>
      </w:r>
      <w:r w:rsidR="006F733C" w:rsidRPr="007F42CE">
        <w:t xml:space="preserve">the </w:t>
      </w:r>
      <w:r w:rsidRPr="007F42CE">
        <w:t xml:space="preserve">bonded section </w:t>
      </w:r>
      <w:r w:rsidR="006F733C" w:rsidRPr="007F42CE">
        <w:t>and</w:t>
      </w:r>
      <w:r w:rsidRPr="007F42CE">
        <w:t xml:space="preserve"> the position at which the steel holder for LVDTs is fixed</w:t>
      </w:r>
      <w:r w:rsidR="006F733C" w:rsidRPr="007F42CE">
        <w:t xml:space="preserve"> (100 mm </w:t>
      </w:r>
      <w:r w:rsidR="006F733C" w:rsidRPr="007F42CE">
        <w:rPr>
          <w:rFonts w:hint="eastAsia"/>
        </w:rPr>
        <w:t>in</w:t>
      </w:r>
      <w:r w:rsidR="006F733C" w:rsidRPr="007F42CE">
        <w:t xml:space="preserve"> this study)</w:t>
      </w:r>
      <w:r w:rsidRPr="007F42CE">
        <w:t xml:space="preserve">, </w:t>
      </w:r>
      <w:r w:rsidRPr="007F42CE">
        <w:rPr>
          <w:i/>
          <w:iCs/>
        </w:rPr>
        <w:t>E</w:t>
      </w:r>
      <w:r w:rsidRPr="007F42CE">
        <w:rPr>
          <w:i/>
          <w:iCs/>
          <w:vertAlign w:val="subscript"/>
        </w:rPr>
        <w:t>b</w:t>
      </w:r>
      <w:r w:rsidRPr="007F42CE">
        <w:t xml:space="preserve"> is the elastic modulus of the bar, </w:t>
      </w:r>
      <w:r w:rsidRPr="007F42CE">
        <w:rPr>
          <w:i/>
          <w:iCs/>
        </w:rPr>
        <w:t>A</w:t>
      </w:r>
      <w:r w:rsidRPr="007F42CE">
        <w:rPr>
          <w:i/>
          <w:iCs/>
          <w:vertAlign w:val="subscript"/>
        </w:rPr>
        <w:t>b</w:t>
      </w:r>
      <w:r w:rsidRPr="007F42CE">
        <w:t xml:space="preserve"> is the nominal cross-sectional area of the bar.</w:t>
      </w:r>
      <w:r w:rsidRPr="007F42CE">
        <w:rPr>
          <w:sz w:val="20"/>
          <w:szCs w:val="20"/>
        </w:rPr>
        <w:t xml:space="preserve"> </w:t>
      </w:r>
    </w:p>
    <w:p w14:paraId="0E003F78" w14:textId="168ED626" w:rsidR="00D214BC" w:rsidRPr="007F42CE" w:rsidRDefault="006A664A" w:rsidP="00A56A49">
      <w:pPr>
        <w:spacing w:line="480" w:lineRule="auto"/>
      </w:pPr>
      <w:r w:rsidRPr="007F42CE">
        <w:fldChar w:fldCharType="begin"/>
      </w:r>
      <w:r w:rsidRPr="007F42CE">
        <w:instrText xml:space="preserve"> REF _Ref110607803 \h </w:instrText>
      </w:r>
      <w:r w:rsidR="007F42CE">
        <w:instrText xml:space="preserve"> \* MERGEFORMAT </w:instrText>
      </w:r>
      <w:r w:rsidRPr="007F42CE">
        <w:fldChar w:fldCharType="separate"/>
      </w:r>
      <w:r w:rsidR="00FB31B3" w:rsidRPr="007F42CE">
        <w:t xml:space="preserve">Figure </w:t>
      </w:r>
      <w:r w:rsidR="00FB31B3" w:rsidRPr="007F42CE">
        <w:rPr>
          <w:noProof/>
        </w:rPr>
        <w:t>12</w:t>
      </w:r>
      <w:r w:rsidRPr="007F42CE">
        <w:fldChar w:fldCharType="end"/>
      </w:r>
      <w:r w:rsidRPr="007F42CE">
        <w:t xml:space="preserve">, </w:t>
      </w:r>
      <w:r w:rsidRPr="007F42CE">
        <w:fldChar w:fldCharType="begin"/>
      </w:r>
      <w:r w:rsidRPr="007F42CE">
        <w:instrText xml:space="preserve"> REF _Ref110607871 \h </w:instrText>
      </w:r>
      <w:r w:rsidR="007F42CE">
        <w:instrText xml:space="preserve"> \* MERGEFORMAT </w:instrText>
      </w:r>
      <w:r w:rsidRPr="007F42CE">
        <w:fldChar w:fldCharType="separate"/>
      </w:r>
      <w:r w:rsidR="00FB31B3" w:rsidRPr="007F42CE">
        <w:t xml:space="preserve">Figure </w:t>
      </w:r>
      <w:r w:rsidR="00FB31B3" w:rsidRPr="007F42CE">
        <w:rPr>
          <w:noProof/>
        </w:rPr>
        <w:t>13</w:t>
      </w:r>
      <w:r w:rsidRPr="007F42CE">
        <w:fldChar w:fldCharType="end"/>
      </w:r>
      <w:r w:rsidRPr="007F42CE">
        <w:t xml:space="preserve"> and </w:t>
      </w:r>
      <w:r w:rsidRPr="007F42CE">
        <w:fldChar w:fldCharType="begin"/>
      </w:r>
      <w:r w:rsidRPr="007F42CE">
        <w:instrText xml:space="preserve"> REF _Ref110607877 \h </w:instrText>
      </w:r>
      <w:r w:rsidR="007F42CE">
        <w:instrText xml:space="preserve"> \* MERGEFORMAT </w:instrText>
      </w:r>
      <w:r w:rsidRPr="007F42CE">
        <w:fldChar w:fldCharType="separate"/>
      </w:r>
      <w:r w:rsidR="00FB31B3" w:rsidRPr="007F42CE">
        <w:t xml:space="preserve">Figure </w:t>
      </w:r>
      <w:r w:rsidR="00FB31B3" w:rsidRPr="007F42CE">
        <w:rPr>
          <w:noProof/>
        </w:rPr>
        <w:t>14</w:t>
      </w:r>
      <w:r w:rsidRPr="007F42CE">
        <w:fldChar w:fldCharType="end"/>
      </w:r>
      <w:r w:rsidRPr="007F42CE">
        <w:t xml:space="preserve"> present the bond stress – slip behavior in this study. The behavior is similar for two duplicate specimens, therefore </w:t>
      </w:r>
      <w:r w:rsidR="00EB6525" w:rsidRPr="007F42CE">
        <w:t xml:space="preserve">only the result of one specimen is presented herein for simplicity. </w:t>
      </w:r>
    </w:p>
    <w:p w14:paraId="7A1DFEFF" w14:textId="20084056" w:rsidR="00430161" w:rsidRPr="007F42CE" w:rsidRDefault="00430161" w:rsidP="00430161">
      <w:pPr>
        <w:spacing w:line="480" w:lineRule="auto"/>
      </w:pPr>
      <w:r w:rsidRPr="007F42CE">
        <w:t xml:space="preserve">It is of great importance to note that the shape of the bond stress – slip curve is significantly affected by the type of bar. As shown in </w:t>
      </w:r>
      <w:r w:rsidRPr="007F42CE">
        <w:fldChar w:fldCharType="begin"/>
      </w:r>
      <w:r w:rsidRPr="007F42CE">
        <w:instrText xml:space="preserve"> REF _Ref110607803 \h  \* MERGEFORMAT </w:instrText>
      </w:r>
      <w:r w:rsidRPr="007F42CE">
        <w:fldChar w:fldCharType="separate"/>
      </w:r>
      <w:r w:rsidR="00FB31B3" w:rsidRPr="007F42CE">
        <w:t xml:space="preserve">Figure </w:t>
      </w:r>
      <w:r w:rsidR="00FB31B3" w:rsidRPr="007F42CE">
        <w:rPr>
          <w:noProof/>
        </w:rPr>
        <w:t>12</w:t>
      </w:r>
      <w:r w:rsidRPr="007F42CE">
        <w:fldChar w:fldCharType="end"/>
      </w:r>
      <w:r w:rsidRPr="007F42CE">
        <w:t xml:space="preserve"> (a), </w:t>
      </w:r>
      <w:r w:rsidRPr="007F42CE">
        <w:fldChar w:fldCharType="begin"/>
      </w:r>
      <w:r w:rsidRPr="007F42CE">
        <w:instrText xml:space="preserve"> REF _Ref110607871 \h  \* MERGEFORMAT </w:instrText>
      </w:r>
      <w:r w:rsidRPr="007F42CE">
        <w:fldChar w:fldCharType="separate"/>
      </w:r>
      <w:r w:rsidR="00FB31B3" w:rsidRPr="007F42CE">
        <w:t xml:space="preserve">Figure </w:t>
      </w:r>
      <w:r w:rsidR="00FB31B3" w:rsidRPr="007F42CE">
        <w:rPr>
          <w:noProof/>
        </w:rPr>
        <w:t>13</w:t>
      </w:r>
      <w:r w:rsidRPr="007F42CE">
        <w:fldChar w:fldCharType="end"/>
      </w:r>
      <w:r w:rsidRPr="007F42CE">
        <w:t xml:space="preserve"> (a) and </w:t>
      </w:r>
      <w:r w:rsidRPr="007F42CE">
        <w:fldChar w:fldCharType="begin"/>
      </w:r>
      <w:r w:rsidRPr="007F42CE">
        <w:instrText xml:space="preserve"> REF _Ref110607877 \h  \* MERGEFORMAT </w:instrText>
      </w:r>
      <w:r w:rsidRPr="007F42CE">
        <w:fldChar w:fldCharType="separate"/>
      </w:r>
      <w:r w:rsidR="00FB31B3" w:rsidRPr="007F42CE">
        <w:t xml:space="preserve">Figure </w:t>
      </w:r>
      <w:r w:rsidR="00FB31B3" w:rsidRPr="007F42CE">
        <w:rPr>
          <w:noProof/>
        </w:rPr>
        <w:t>14</w:t>
      </w:r>
      <w:r w:rsidRPr="007F42CE">
        <w:fldChar w:fldCharType="end"/>
      </w:r>
      <w:r w:rsidRPr="007F42CE">
        <w:t xml:space="preserve"> (a), for smooth steel bars, the bond stress increases linearly prior to the peak load. After then, the bond stress sharply declines. As a comparison, for ribbed steel bars, the bond stress undergoes a significant stiffness softening before reaching the peak load. This is because for smooth steel bars, the bond strength mainly comes from chemical adhesion and static friction between concrete and bars prior to the slip of the bars and concrete. With the occurrence of the slip, the contact surface between the steel bars and concrete is broken. This is followed by the rapid dissipation of the chemical adhesion and the conversion of static friction into sliding friction. Whereas for ribbed steel bars, the mechanical interlocking dominates the bond stress after the</w:t>
      </w:r>
      <w:r w:rsidR="00D21060" w:rsidRPr="007F42CE">
        <w:t xml:space="preserve"> </w:t>
      </w:r>
      <w:r w:rsidRPr="007F42CE">
        <w:t xml:space="preserve">slip occurs. The bond stress starts to decrease only after the concrete around bar ribs is damaged. In addition, the steel bars have a far greater modulus of elasticity and strength compared to concrete. Concrete would be sheared along the contour of the ribs of steel bars during the pull-out process. The shearing failure of concrete is irreversible, resulting in </w:t>
      </w:r>
      <w:r w:rsidR="00D21060" w:rsidRPr="007F42CE">
        <w:t xml:space="preserve">a curve without </w:t>
      </w:r>
      <w:r w:rsidRPr="007F42CE">
        <w:t xml:space="preserve">damped sinusoidal shape </w:t>
      </w:r>
      <w:r w:rsidR="00D21060" w:rsidRPr="007F42CE">
        <w:t xml:space="preserve">as </w:t>
      </w:r>
      <w:r w:rsidRPr="007F42CE">
        <w:t xml:space="preserve">observed for ribbed steel bars during the descent phase. As for GFRP and BFRP bars, as shown in </w:t>
      </w:r>
      <w:r w:rsidRPr="007F42CE">
        <w:fldChar w:fldCharType="begin"/>
      </w:r>
      <w:r w:rsidRPr="007F42CE">
        <w:instrText xml:space="preserve"> REF _Ref110607803 \h  \* MERGEFORMAT </w:instrText>
      </w:r>
      <w:r w:rsidRPr="007F42CE">
        <w:fldChar w:fldCharType="separate"/>
      </w:r>
      <w:r w:rsidR="00FB31B3" w:rsidRPr="007F42CE">
        <w:t xml:space="preserve">Figure </w:t>
      </w:r>
      <w:r w:rsidR="00FB31B3" w:rsidRPr="007F42CE">
        <w:rPr>
          <w:noProof/>
        </w:rPr>
        <w:t>12</w:t>
      </w:r>
      <w:r w:rsidRPr="007F42CE">
        <w:fldChar w:fldCharType="end"/>
      </w:r>
      <w:r w:rsidRPr="007F42CE">
        <w:t xml:space="preserve"> (b), (c), </w:t>
      </w:r>
      <w:r w:rsidRPr="007F42CE">
        <w:fldChar w:fldCharType="begin"/>
      </w:r>
      <w:r w:rsidRPr="007F42CE">
        <w:instrText xml:space="preserve"> REF _Ref110607871 \h  \* MERGEFORMAT </w:instrText>
      </w:r>
      <w:r w:rsidRPr="007F42CE">
        <w:fldChar w:fldCharType="separate"/>
      </w:r>
      <w:r w:rsidR="00FB31B3" w:rsidRPr="007F42CE">
        <w:t xml:space="preserve">Figure </w:t>
      </w:r>
      <w:r w:rsidR="00FB31B3" w:rsidRPr="007F42CE">
        <w:rPr>
          <w:noProof/>
        </w:rPr>
        <w:t>13</w:t>
      </w:r>
      <w:r w:rsidRPr="007F42CE">
        <w:fldChar w:fldCharType="end"/>
      </w:r>
      <w:r w:rsidRPr="007F42CE">
        <w:t xml:space="preserve"> (b), (c) and </w:t>
      </w:r>
      <w:r w:rsidRPr="007F42CE">
        <w:fldChar w:fldCharType="begin"/>
      </w:r>
      <w:r w:rsidRPr="007F42CE">
        <w:instrText xml:space="preserve"> REF _Ref110607877 \h  \* MERGEFORMAT </w:instrText>
      </w:r>
      <w:r w:rsidRPr="007F42CE">
        <w:fldChar w:fldCharType="separate"/>
      </w:r>
      <w:r w:rsidR="00FB31B3" w:rsidRPr="007F42CE">
        <w:t xml:space="preserve">Figure </w:t>
      </w:r>
      <w:r w:rsidR="00FB31B3" w:rsidRPr="007F42CE">
        <w:rPr>
          <w:noProof/>
        </w:rPr>
        <w:t>14</w:t>
      </w:r>
      <w:r w:rsidRPr="007F42CE">
        <w:fldChar w:fldCharType="end"/>
      </w:r>
      <w:r w:rsidRPr="007F42CE">
        <w:t xml:space="preserve"> (b), (c), all bond stress – slip curves follow a damped sinusoidal shape even for smooth bars. The wave number of the bond stress – slip curve corresponds to the number of ribs for ribbed GFRP and BFRP bars as shown in </w:t>
      </w:r>
      <w:r w:rsidRPr="007F42CE">
        <w:fldChar w:fldCharType="begin"/>
      </w:r>
      <w:r w:rsidRPr="007F42CE">
        <w:instrText xml:space="preserve"> REF _Ref110594450 \h  \* MERGEFORMAT </w:instrText>
      </w:r>
      <w:r w:rsidRPr="007F42CE">
        <w:fldChar w:fldCharType="separate"/>
      </w:r>
      <w:r w:rsidR="00FB31B3" w:rsidRPr="007F42CE">
        <w:t xml:space="preserve">Figure </w:t>
      </w:r>
      <w:r w:rsidR="00FB31B3" w:rsidRPr="007F42CE">
        <w:rPr>
          <w:noProof/>
        </w:rPr>
        <w:t>7</w:t>
      </w:r>
      <w:r w:rsidRPr="007F42CE">
        <w:fldChar w:fldCharType="end"/>
      </w:r>
      <w:r w:rsidRPr="007F42CE">
        <w:t xml:space="preserve">.  </w:t>
      </w:r>
      <w:r w:rsidR="00D21060" w:rsidRPr="007F42CE">
        <w:t xml:space="preserve">The </w:t>
      </w:r>
      <w:r w:rsidRPr="007F42CE">
        <w:t>failure mechanism</w:t>
      </w:r>
      <w:r w:rsidR="00D21060" w:rsidRPr="007F42CE">
        <w:t xml:space="preserve"> of FRP bars</w:t>
      </w:r>
      <w:r w:rsidRPr="007F42CE">
        <w:t xml:space="preserve"> is different from that of ribbed steel bars. When slip occurs, mechanical interlocking also dominates the bond stress of ribbed the ribbed FRP bars. However, unlike the ribbed steel bars, the wear and deformation </w:t>
      </w:r>
      <w:r w:rsidR="00514FF0" w:rsidRPr="007F42CE">
        <w:t xml:space="preserve">of the ribs of FRP bars </w:t>
      </w:r>
      <w:r w:rsidRPr="007F42CE">
        <w:t xml:space="preserve">occur </w:t>
      </w:r>
      <w:r w:rsidR="00514FF0" w:rsidRPr="007F42CE">
        <w:t>along with</w:t>
      </w:r>
      <w:r w:rsidRPr="007F42CE">
        <w:t xml:space="preserve"> the damage of surround concrete </w:t>
      </w:r>
      <w:r w:rsidRPr="007F42CE">
        <w:rPr>
          <w:rFonts w:hint="eastAsia"/>
        </w:rPr>
        <w:t>d</w:t>
      </w:r>
      <w:r w:rsidRPr="007F42CE">
        <w:t>uring the pull</w:t>
      </w:r>
      <w:r w:rsidR="00514FF0" w:rsidRPr="007F42CE">
        <w:t>-</w:t>
      </w:r>
      <w:r w:rsidRPr="007F42CE">
        <w:t>out</w:t>
      </w:r>
      <w:r w:rsidR="00514FF0" w:rsidRPr="007F42CE">
        <w:t xml:space="preserve"> process</w:t>
      </w:r>
      <w:r w:rsidRPr="007F42CE">
        <w:t xml:space="preserve">. The wear and extrusion of FRP ribs is a </w:t>
      </w:r>
      <w:r w:rsidR="00514FF0" w:rsidRPr="007F42CE">
        <w:t>multi-step process</w:t>
      </w:r>
      <w:r w:rsidRPr="007F42CE">
        <w:t xml:space="preserve">. </w:t>
      </w:r>
      <w:r w:rsidR="00514FF0" w:rsidRPr="007F42CE">
        <w:t>Once</w:t>
      </w:r>
      <w:r w:rsidRPr="007F42CE">
        <w:t xml:space="preserve"> </w:t>
      </w:r>
      <w:r w:rsidR="00514FF0" w:rsidRPr="007F42CE">
        <w:t xml:space="preserve">an </w:t>
      </w:r>
      <w:r w:rsidRPr="007F42CE">
        <w:t xml:space="preserve">FRP rib passes through concrete lugs, </w:t>
      </w:r>
      <w:r w:rsidR="00514FF0" w:rsidRPr="007F42CE">
        <w:t>the wear and extrusion would occur</w:t>
      </w:r>
      <w:r w:rsidRPr="007F42CE">
        <w:t>. After the rib of the FRP bars passes through the narrowest part of the concrete lug, the extrusion part of the rib rebound</w:t>
      </w:r>
      <w:r w:rsidR="00514FF0" w:rsidRPr="007F42CE">
        <w:t>s</w:t>
      </w:r>
      <w:r w:rsidRPr="007F42CE">
        <w:t>, resulting in a temporary increase in bond stress when passing through the next concrete lug. Th</w:t>
      </w:r>
      <w:r w:rsidR="00514FF0" w:rsidRPr="007F42CE">
        <w:t>is repeated</w:t>
      </w:r>
      <w:r w:rsidRPr="007F42CE">
        <w:t xml:space="preserve">  process leads to the appearance of the damped sinusoidal shape in</w:t>
      </w:r>
      <w:r w:rsidR="00514FF0" w:rsidRPr="007F42CE">
        <w:t xml:space="preserve"> the</w:t>
      </w:r>
      <w:r w:rsidRPr="007F42CE">
        <w:t xml:space="preserve"> descent phase. Similar conclusion </w:t>
      </w:r>
      <w:r w:rsidR="00514FF0" w:rsidRPr="007F42CE">
        <w:t xml:space="preserve">can </w:t>
      </w:r>
      <w:r w:rsidRPr="007F42CE">
        <w:t xml:space="preserve">also be </w:t>
      </w:r>
      <w:r w:rsidR="00514FF0" w:rsidRPr="007F42CE">
        <w:t>found</w:t>
      </w:r>
      <w:r w:rsidRPr="007F42CE">
        <w:t xml:space="preserve"> in </w:t>
      </w:r>
      <w:r w:rsidRPr="007F42CE">
        <w:fldChar w:fldCharType="begin"/>
      </w:r>
      <w:r w:rsidRPr="007F42CE">
        <w:instrText xml:space="preserve"> ADDIN EN.CITE &lt;EndNote&gt;&lt;Cite&gt;&lt;Author&gt;F. M. Fahmy&lt;/Author&gt;&lt;Year&gt;2021&lt;/Year&gt;&lt;RecNum&gt;2712&lt;/RecNum&gt;&lt;DisplayText&gt;[19]&lt;/DisplayText&gt;&lt;record&gt;&lt;rec-number&gt;2712&lt;/rec-number&gt;&lt;foreign-keys&gt;&lt;key app="EN" db-id="00t9e5faxwwtx6e0z24x20s4fw2vxzarsdds" timestamp="1661323642"&gt;2712&lt;/key&gt;&lt;/foreign-keys&gt;&lt;ref-type name="Journal Article"&gt;17&lt;/ref-type&gt;&lt;contributors&gt;&lt;authors&gt;&lt;author&gt;F. M. Fahmy, Mohamed&lt;/author&gt;&lt;author&gt;A. S. Ahmed, ShehabEldeen&lt;/author&gt;&lt;author&gt;Wu, Zhishen&lt;/author&gt;&lt;/authors&gt;&lt;/contributors&gt;&lt;titles&gt;&lt;title&gt;Bar surface treatment effect on the bond-slip behavior and mechanism of basalt FRP bars embedded in concrete&lt;/title&gt;&lt;secondary-title&gt;Construction and Building Materials&lt;/secondary-title&gt;&lt;/titles&gt;&lt;periodical&gt;&lt;full-title&gt;Construction and Building Materials&lt;/full-title&gt;&lt;abbr-1&gt;Constr. Build. Mater.&lt;/abbr-1&gt;&lt;/periodical&gt;&lt;volume&gt;289&lt;/volume&gt;&lt;section&gt;122844&lt;/section&gt;&lt;dates&gt;&lt;year&gt;2021&lt;/year&gt;&lt;/dates&gt;&lt;isbn&gt;09500618&lt;/isbn&gt;&lt;urls&gt;&lt;/urls&gt;&lt;electronic-resource-num&gt;10.1016/j.conbuildmat.2021.122844&lt;/electronic-resource-num&gt;&lt;/record&gt;&lt;/Cite&gt;&lt;/EndNote&gt;</w:instrText>
      </w:r>
      <w:r w:rsidRPr="007F42CE">
        <w:fldChar w:fldCharType="separate"/>
      </w:r>
      <w:r w:rsidRPr="007F42CE">
        <w:rPr>
          <w:noProof/>
        </w:rPr>
        <w:t>[19]</w:t>
      </w:r>
      <w:r w:rsidRPr="007F42CE">
        <w:fldChar w:fldCharType="end"/>
      </w:r>
      <w:r w:rsidRPr="007F42CE">
        <w:t>.</w:t>
      </w:r>
    </w:p>
    <w:p w14:paraId="0BA06F68" w14:textId="00BA1B91" w:rsidR="00406355" w:rsidRPr="007F42CE" w:rsidRDefault="00585C00" w:rsidP="008211AB">
      <w:pPr>
        <w:spacing w:line="480" w:lineRule="auto"/>
      </w:pPr>
      <w:r w:rsidRPr="007F42CE">
        <w:t xml:space="preserve">Another important issue for the bond stress – slip curve is the slip corresponding to the peak load. </w:t>
      </w:r>
      <w:r w:rsidRPr="007F42CE">
        <w:fldChar w:fldCharType="begin"/>
      </w:r>
      <w:r w:rsidRPr="007F42CE">
        <w:instrText xml:space="preserve"> REF _Ref110596665 \h </w:instrText>
      </w:r>
      <w:r w:rsidR="007F42CE">
        <w:instrText xml:space="preserve"> \* MERGEFORMAT </w:instrText>
      </w:r>
      <w:r w:rsidRPr="007F42CE">
        <w:fldChar w:fldCharType="separate"/>
      </w:r>
      <w:r w:rsidR="00FB31B3" w:rsidRPr="007F42CE">
        <w:t xml:space="preserve">Table </w:t>
      </w:r>
      <w:r w:rsidR="00FB31B3" w:rsidRPr="007F42CE">
        <w:rPr>
          <w:noProof/>
        </w:rPr>
        <w:t>4</w:t>
      </w:r>
      <w:r w:rsidRPr="007F42CE">
        <w:fldChar w:fldCharType="end"/>
      </w:r>
      <w:r w:rsidRPr="007F42CE">
        <w:t xml:space="preserve"> </w:t>
      </w:r>
      <w:r w:rsidR="00CC5710" w:rsidRPr="007F42CE">
        <w:t>provides the slip at the peak load of all concrete specimens. Based on the experimental results of this study, one can conclude that the existence of rib for the steel bar can increase the slip at peak load. The slip at peak load can be increased due to the rib for the FRP bars, although the maximum slip at peak load generally occurs for FRP bars with shallow rib instead of deep rib.</w:t>
      </w:r>
    </w:p>
    <w:p w14:paraId="0879777C" w14:textId="6037AF3B" w:rsidR="00C93F72" w:rsidRPr="007F42CE" w:rsidRDefault="00E52683" w:rsidP="0019375B">
      <w:pPr>
        <w:tabs>
          <w:tab w:val="left" w:pos="690"/>
        </w:tabs>
        <w:spacing w:line="480" w:lineRule="auto"/>
        <w:sectPr w:rsidR="00C93F72" w:rsidRPr="007F42CE" w:rsidSect="005504AF">
          <w:footerReference w:type="default" r:id="rId58"/>
          <w:pgSz w:w="12240" w:h="15840"/>
          <w:pgMar w:top="1440" w:right="1800" w:bottom="1440" w:left="1800" w:header="720" w:footer="720" w:gutter="0"/>
          <w:lnNumType w:countBy="1" w:restart="continuous"/>
          <w:cols w:space="720"/>
          <w:docGrid w:linePitch="360"/>
        </w:sectPr>
      </w:pPr>
      <w:r w:rsidRPr="007F42CE">
        <w:t xml:space="preserve"> </w:t>
      </w:r>
      <w:r w:rsidR="008D3AEF" w:rsidRPr="007F42CE">
        <w:t xml:space="preserve">  </w:t>
      </w:r>
      <w:r w:rsidR="00590697" w:rsidRPr="007F42CE">
        <w:t xml:space="preserve"> </w:t>
      </w:r>
      <w:r w:rsidR="00CF2F9A" w:rsidRPr="007F42CE">
        <w:t xml:space="preserve"> </w:t>
      </w:r>
    </w:p>
    <w:p w14:paraId="76FABF36" w14:textId="3071C773" w:rsidR="00A64372" w:rsidRPr="007F42CE" w:rsidRDefault="00A64372" w:rsidP="00A64372">
      <w:pPr>
        <w:pStyle w:val="Caption"/>
        <w:keepNext/>
        <w:jc w:val="center"/>
      </w:pPr>
      <w:bookmarkStart w:id="15" w:name="_Ref110596665"/>
      <w:r w:rsidRPr="007F42CE">
        <w:t xml:space="preserve">Table </w:t>
      </w:r>
      <w:fldSimple w:instr=" SEQ Table \* ARABIC ">
        <w:r w:rsidR="00FB31B3" w:rsidRPr="007F42CE">
          <w:rPr>
            <w:noProof/>
          </w:rPr>
          <w:t>4</w:t>
        </w:r>
      </w:fldSimple>
      <w:bookmarkEnd w:id="15"/>
      <w:r w:rsidRPr="007F42CE">
        <w:t xml:space="preserve"> Test results of pull-out test specimens</w:t>
      </w:r>
    </w:p>
    <w:tbl>
      <w:tblPr>
        <w:tblStyle w:val="TableGrid"/>
        <w:tblW w:w="468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5"/>
        <w:gridCol w:w="1296"/>
        <w:gridCol w:w="689"/>
        <w:gridCol w:w="1019"/>
        <w:gridCol w:w="750"/>
        <w:gridCol w:w="830"/>
        <w:gridCol w:w="1211"/>
        <w:gridCol w:w="1507"/>
        <w:gridCol w:w="636"/>
        <w:gridCol w:w="1490"/>
        <w:gridCol w:w="958"/>
      </w:tblGrid>
      <w:tr w:rsidR="008A15B7" w:rsidRPr="007F42CE" w14:paraId="1AF4065F" w14:textId="02349E98" w:rsidTr="008A15B7">
        <w:trPr>
          <w:trHeight w:val="326"/>
        </w:trPr>
        <w:tc>
          <w:tcPr>
            <w:tcW w:w="719" w:type="pct"/>
            <w:tcBorders>
              <w:top w:val="single" w:sz="4" w:space="0" w:color="auto"/>
              <w:bottom w:val="single" w:sz="4" w:space="0" w:color="auto"/>
            </w:tcBorders>
            <w:noWrap/>
            <w:hideMark/>
          </w:tcPr>
          <w:p w14:paraId="12EC1B13" w14:textId="55A2FB8B" w:rsidR="008A15B7" w:rsidRPr="007F42CE" w:rsidRDefault="008A15B7" w:rsidP="00864254">
            <w:pPr>
              <w:spacing w:line="240" w:lineRule="auto"/>
              <w:jc w:val="center"/>
              <w:rPr>
                <w:bCs/>
              </w:rPr>
            </w:pPr>
            <w:r w:rsidRPr="007F42CE">
              <w:rPr>
                <w:bCs/>
              </w:rPr>
              <w:t>Specimen name</w:t>
            </w:r>
          </w:p>
        </w:tc>
        <w:tc>
          <w:tcPr>
            <w:tcW w:w="534" w:type="pct"/>
            <w:tcBorders>
              <w:top w:val="single" w:sz="4" w:space="0" w:color="auto"/>
              <w:bottom w:val="single" w:sz="4" w:space="0" w:color="auto"/>
            </w:tcBorders>
            <w:noWrap/>
            <w:hideMark/>
          </w:tcPr>
          <w:p w14:paraId="06D76E30" w14:textId="77777777" w:rsidR="008A15B7" w:rsidRPr="007F42CE" w:rsidRDefault="008A15B7" w:rsidP="00864254">
            <w:pPr>
              <w:spacing w:line="240" w:lineRule="auto"/>
              <w:jc w:val="center"/>
            </w:pPr>
            <w:r w:rsidRPr="007F42CE">
              <w:t>Sample no.</w:t>
            </w:r>
          </w:p>
        </w:tc>
        <w:tc>
          <w:tcPr>
            <w:tcW w:w="284" w:type="pct"/>
            <w:tcBorders>
              <w:top w:val="single" w:sz="4" w:space="0" w:color="auto"/>
              <w:bottom w:val="single" w:sz="4" w:space="0" w:color="auto"/>
            </w:tcBorders>
            <w:noWrap/>
            <w:hideMark/>
          </w:tcPr>
          <w:p w14:paraId="075B8176" w14:textId="77777777" w:rsidR="008A15B7" w:rsidRPr="007F42CE" w:rsidRDefault="008A15B7" w:rsidP="00864254">
            <w:pPr>
              <w:spacing w:line="240" w:lineRule="auto"/>
              <w:jc w:val="center"/>
              <w:rPr>
                <w:bCs/>
                <w:i/>
              </w:rPr>
            </w:pPr>
            <w:r w:rsidRPr="007F42CE">
              <w:rPr>
                <w:bCs/>
                <w:i/>
              </w:rPr>
              <w:t>P</w:t>
            </w:r>
            <w:r w:rsidRPr="007F42CE">
              <w:rPr>
                <w:bCs/>
                <w:i/>
                <w:vertAlign w:val="subscript"/>
              </w:rPr>
              <w:t>max</w:t>
            </w:r>
            <w:r w:rsidRPr="007F42CE">
              <w:rPr>
                <w:bCs/>
                <w:i/>
              </w:rPr>
              <w:t xml:space="preserve"> </w:t>
            </w:r>
          </w:p>
          <w:p w14:paraId="64CABB97" w14:textId="0070EDB2" w:rsidR="008A15B7" w:rsidRPr="007F42CE" w:rsidRDefault="008A15B7" w:rsidP="00864254">
            <w:pPr>
              <w:spacing w:line="240" w:lineRule="auto"/>
              <w:jc w:val="center"/>
              <w:rPr>
                <w:bCs/>
                <w:i/>
              </w:rPr>
            </w:pPr>
            <w:r w:rsidRPr="007F42CE">
              <w:rPr>
                <w:bCs/>
              </w:rPr>
              <w:t>(kN)</w:t>
            </w:r>
          </w:p>
        </w:tc>
        <w:tc>
          <w:tcPr>
            <w:tcW w:w="420" w:type="pct"/>
            <w:tcBorders>
              <w:top w:val="single" w:sz="4" w:space="0" w:color="auto"/>
              <w:bottom w:val="single" w:sz="4" w:space="0" w:color="auto"/>
            </w:tcBorders>
            <w:noWrap/>
            <w:hideMark/>
          </w:tcPr>
          <w:p w14:paraId="508B6F63" w14:textId="52C52D81" w:rsidR="008A15B7" w:rsidRPr="007F42CE" w:rsidRDefault="008A15B7" w:rsidP="00864254">
            <w:pPr>
              <w:spacing w:line="240" w:lineRule="auto"/>
              <w:jc w:val="center"/>
              <w:rPr>
                <w:b/>
                <w:bCs/>
              </w:rPr>
            </w:pPr>
            <w:r w:rsidRPr="007F42CE">
              <w:rPr>
                <w:bCs/>
                <w:i/>
              </w:rPr>
              <w:t>s</w:t>
            </w:r>
            <w:r w:rsidRPr="007F42CE">
              <w:rPr>
                <w:bCs/>
                <w:i/>
                <w:vertAlign w:val="subscript"/>
              </w:rPr>
              <w:t>m</w:t>
            </w:r>
            <w:r w:rsidRPr="007F42CE">
              <w:rPr>
                <w:b/>
                <w:bCs/>
              </w:rPr>
              <w:t xml:space="preserve"> </w:t>
            </w:r>
            <w:r w:rsidRPr="007F42CE">
              <w:rPr>
                <w:bCs/>
              </w:rPr>
              <w:t>(mm)</w:t>
            </w:r>
          </w:p>
        </w:tc>
        <w:tc>
          <w:tcPr>
            <w:tcW w:w="309" w:type="pct"/>
            <w:tcBorders>
              <w:top w:val="single" w:sz="4" w:space="0" w:color="auto"/>
              <w:bottom w:val="single" w:sz="4" w:space="0" w:color="auto"/>
            </w:tcBorders>
          </w:tcPr>
          <w:p w14:paraId="56FE20FC" w14:textId="14BE50E7" w:rsidR="008A15B7" w:rsidRPr="007F42CE" w:rsidRDefault="008A15B7" w:rsidP="00864254">
            <w:pPr>
              <w:spacing w:line="240" w:lineRule="auto"/>
              <w:jc w:val="center"/>
            </w:pPr>
            <w:r w:rsidRPr="007F42CE">
              <w:rPr>
                <w:bCs/>
                <w:i/>
              </w:rPr>
              <w:t>s</w:t>
            </w:r>
            <w:r w:rsidRPr="007F42CE">
              <w:rPr>
                <w:bCs/>
                <w:i/>
                <w:vertAlign w:val="subscript"/>
              </w:rPr>
              <w:t>m</w:t>
            </w:r>
            <w:r w:rsidRPr="007F42CE">
              <w:rPr>
                <w:bCs/>
                <w:i/>
                <w:vertAlign w:val="superscript"/>
              </w:rPr>
              <w:t>a</w:t>
            </w:r>
            <w:r w:rsidRPr="007F42CE">
              <w:rPr>
                <w:b/>
                <w:bCs/>
              </w:rPr>
              <w:t xml:space="preserve"> </w:t>
            </w:r>
            <w:r w:rsidRPr="007F42CE">
              <w:rPr>
                <w:bCs/>
              </w:rPr>
              <w:t>(mm)</w:t>
            </w:r>
          </w:p>
        </w:tc>
        <w:tc>
          <w:tcPr>
            <w:tcW w:w="342" w:type="pct"/>
            <w:tcBorders>
              <w:top w:val="single" w:sz="4" w:space="0" w:color="auto"/>
              <w:bottom w:val="single" w:sz="4" w:space="0" w:color="auto"/>
            </w:tcBorders>
            <w:noWrap/>
            <w:hideMark/>
          </w:tcPr>
          <w:p w14:paraId="728AE425" w14:textId="77777777" w:rsidR="008A15B7" w:rsidRPr="007F42CE" w:rsidRDefault="008A15B7" w:rsidP="00864254">
            <w:pPr>
              <w:spacing w:line="240" w:lineRule="auto"/>
              <w:jc w:val="center"/>
            </w:pPr>
            <w:r w:rsidRPr="007F42CE">
              <w:rPr>
                <w:position w:val="-12"/>
              </w:rPr>
              <w:object w:dxaOrig="260" w:dyaOrig="360" w14:anchorId="3F0D5C27">
                <v:shape id="_x0000_i1027" type="#_x0000_t75" style="width:14.4pt;height:21.9pt" o:ole="">
                  <v:imagedata r:id="rId59" o:title=""/>
                </v:shape>
                <o:OLEObject Type="Embed" ProgID="Equation.DSMT4" ShapeID="_x0000_i1027" DrawAspect="Content" ObjectID="_1826211542" r:id="rId60"/>
              </w:object>
            </w:r>
          </w:p>
          <w:p w14:paraId="103D1983" w14:textId="480B3F5E" w:rsidR="008A15B7" w:rsidRPr="007F42CE" w:rsidRDefault="008A15B7" w:rsidP="00864254">
            <w:pPr>
              <w:spacing w:line="240" w:lineRule="auto"/>
              <w:jc w:val="center"/>
              <w:rPr>
                <w:b/>
                <w:bCs/>
              </w:rPr>
            </w:pPr>
            <w:r w:rsidRPr="007F42CE">
              <w:t>(MPa)</w:t>
            </w:r>
          </w:p>
        </w:tc>
        <w:tc>
          <w:tcPr>
            <w:tcW w:w="499" w:type="pct"/>
            <w:tcBorders>
              <w:top w:val="single" w:sz="4" w:space="0" w:color="auto"/>
              <w:bottom w:val="single" w:sz="4" w:space="0" w:color="auto"/>
            </w:tcBorders>
            <w:noWrap/>
            <w:hideMark/>
          </w:tcPr>
          <w:p w14:paraId="3D86A0D9" w14:textId="77777777" w:rsidR="008A15B7" w:rsidRPr="007F42CE" w:rsidRDefault="008A15B7" w:rsidP="00864254">
            <w:pPr>
              <w:spacing w:line="240" w:lineRule="auto"/>
              <w:jc w:val="center"/>
            </w:pPr>
            <w:r w:rsidRPr="007F42CE">
              <w:rPr>
                <w:position w:val="-14"/>
              </w:rPr>
              <w:object w:dxaOrig="279" w:dyaOrig="400" w14:anchorId="7E95129D">
                <v:shape id="_x0000_i1028" type="#_x0000_t75" style="width:14.4pt;height:21.9pt" o:ole="">
                  <v:imagedata r:id="rId61" o:title=""/>
                </v:shape>
                <o:OLEObject Type="Embed" ProgID="Equation.DSMT4" ShapeID="_x0000_i1028" DrawAspect="Content" ObjectID="_1826211543" r:id="rId62"/>
              </w:object>
            </w:r>
            <w:r w:rsidRPr="007F42CE">
              <w:t xml:space="preserve"> </w:t>
            </w:r>
          </w:p>
          <w:p w14:paraId="13086353" w14:textId="38693989" w:rsidR="008A15B7" w:rsidRPr="007F42CE" w:rsidRDefault="008A15B7" w:rsidP="00864254">
            <w:pPr>
              <w:spacing w:line="240" w:lineRule="auto"/>
              <w:jc w:val="center"/>
            </w:pPr>
            <w:r w:rsidRPr="007F42CE">
              <w:t>(MPa)</w:t>
            </w:r>
          </w:p>
        </w:tc>
        <w:tc>
          <w:tcPr>
            <w:tcW w:w="621" w:type="pct"/>
            <w:tcBorders>
              <w:top w:val="single" w:sz="4" w:space="0" w:color="auto"/>
              <w:bottom w:val="single" w:sz="4" w:space="0" w:color="auto"/>
            </w:tcBorders>
            <w:noWrap/>
            <w:hideMark/>
          </w:tcPr>
          <w:p w14:paraId="43D72B7D" w14:textId="77777777" w:rsidR="008A15B7" w:rsidRPr="007F42CE" w:rsidRDefault="008A15B7" w:rsidP="00864254">
            <w:pPr>
              <w:spacing w:line="240" w:lineRule="auto"/>
              <w:jc w:val="center"/>
              <w:rPr>
                <w:b/>
                <w:bCs/>
              </w:rPr>
            </w:pPr>
            <w:r w:rsidRPr="007F42CE">
              <w:rPr>
                <w:position w:val="-14"/>
              </w:rPr>
              <w:object w:dxaOrig="1340" w:dyaOrig="420" w14:anchorId="37F8180F">
                <v:shape id="_x0000_i1029" type="#_x0000_t75" style="width:64.5pt;height:21.9pt" o:ole="">
                  <v:imagedata r:id="rId63" o:title=""/>
                </v:shape>
                <o:OLEObject Type="Embed" ProgID="Equation.DSMT4" ShapeID="_x0000_i1029" DrawAspect="Content" ObjectID="_1826211544" r:id="rId64"/>
              </w:object>
            </w:r>
          </w:p>
        </w:tc>
        <w:tc>
          <w:tcPr>
            <w:tcW w:w="262" w:type="pct"/>
            <w:tcBorders>
              <w:top w:val="single" w:sz="4" w:space="0" w:color="auto"/>
              <w:bottom w:val="single" w:sz="4" w:space="0" w:color="auto"/>
            </w:tcBorders>
            <w:noWrap/>
            <w:hideMark/>
          </w:tcPr>
          <w:p w14:paraId="30AC2710" w14:textId="77777777" w:rsidR="008A15B7" w:rsidRPr="007F42CE" w:rsidRDefault="008A15B7" w:rsidP="00864254">
            <w:pPr>
              <w:spacing w:line="240" w:lineRule="auto"/>
              <w:jc w:val="center"/>
              <w:rPr>
                <w:b/>
                <w:bCs/>
              </w:rPr>
            </w:pPr>
            <w:r w:rsidRPr="007F42CE">
              <w:rPr>
                <w:position w:val="-14"/>
              </w:rPr>
              <w:object w:dxaOrig="279" w:dyaOrig="400" w14:anchorId="43BFB737">
                <v:shape id="_x0000_i1030" type="#_x0000_t75" style="width:14.4pt;height:21.9pt" o:ole="">
                  <v:imagedata r:id="rId65" o:title=""/>
                </v:shape>
                <o:OLEObject Type="Embed" ProgID="Equation.DSMT4" ShapeID="_x0000_i1030" DrawAspect="Content" ObjectID="_1826211545" r:id="rId66"/>
              </w:object>
            </w:r>
          </w:p>
        </w:tc>
        <w:tc>
          <w:tcPr>
            <w:tcW w:w="614" w:type="pct"/>
            <w:tcBorders>
              <w:top w:val="single" w:sz="4" w:space="0" w:color="auto"/>
              <w:bottom w:val="single" w:sz="4" w:space="0" w:color="auto"/>
            </w:tcBorders>
            <w:noWrap/>
            <w:hideMark/>
          </w:tcPr>
          <w:p w14:paraId="576363AF" w14:textId="77777777" w:rsidR="008A15B7" w:rsidRPr="007F42CE" w:rsidRDefault="008A15B7" w:rsidP="00996A5F">
            <w:pPr>
              <w:spacing w:line="240" w:lineRule="auto"/>
              <w:jc w:val="center"/>
              <w:rPr>
                <w:bCs/>
              </w:rPr>
            </w:pPr>
            <w:r w:rsidRPr="007F42CE">
              <w:rPr>
                <w:bCs/>
              </w:rPr>
              <w:t>Failure mode</w:t>
            </w:r>
          </w:p>
        </w:tc>
        <w:tc>
          <w:tcPr>
            <w:tcW w:w="395" w:type="pct"/>
            <w:tcBorders>
              <w:top w:val="single" w:sz="4" w:space="0" w:color="auto"/>
              <w:bottom w:val="single" w:sz="4" w:space="0" w:color="auto"/>
            </w:tcBorders>
          </w:tcPr>
          <w:p w14:paraId="3C2BCFB8" w14:textId="77777777" w:rsidR="008A15B7" w:rsidRPr="007F42CE" w:rsidRDefault="008A15B7" w:rsidP="008A15B7">
            <w:pPr>
              <w:spacing w:line="240" w:lineRule="auto"/>
              <w:jc w:val="center"/>
              <w:rPr>
                <w:vertAlign w:val="subscript"/>
              </w:rPr>
            </w:pPr>
            <w:r w:rsidRPr="007F42CE">
              <w:rPr>
                <w:i/>
              </w:rPr>
              <w:t>f</w:t>
            </w:r>
            <w:r w:rsidRPr="007F42CE">
              <w:rPr>
                <w:i/>
                <w:vertAlign w:val="subscript"/>
              </w:rPr>
              <w:t>cu</w:t>
            </w:r>
            <w:r w:rsidRPr="007F42CE">
              <w:rPr>
                <w:vertAlign w:val="subscript"/>
              </w:rPr>
              <w:t xml:space="preserve"> </w:t>
            </w:r>
          </w:p>
          <w:p w14:paraId="37B4DDC6" w14:textId="77CC9F01" w:rsidR="008A15B7" w:rsidRPr="007F42CE" w:rsidRDefault="008A15B7" w:rsidP="008A15B7">
            <w:pPr>
              <w:spacing w:line="240" w:lineRule="auto"/>
              <w:jc w:val="center"/>
              <w:rPr>
                <w:bCs/>
              </w:rPr>
            </w:pPr>
            <w:r w:rsidRPr="007F42CE">
              <w:t>(MPa)</w:t>
            </w:r>
          </w:p>
        </w:tc>
      </w:tr>
      <w:tr w:rsidR="008A15B7" w:rsidRPr="007F42CE" w14:paraId="0BEC34D0" w14:textId="30ACC362" w:rsidTr="008A15B7">
        <w:trPr>
          <w:trHeight w:val="311"/>
        </w:trPr>
        <w:tc>
          <w:tcPr>
            <w:tcW w:w="719" w:type="pct"/>
            <w:vMerge w:val="restart"/>
            <w:tcBorders>
              <w:top w:val="single" w:sz="4" w:space="0" w:color="auto"/>
            </w:tcBorders>
            <w:noWrap/>
            <w:hideMark/>
          </w:tcPr>
          <w:p w14:paraId="1EA51D2A" w14:textId="17A996E9" w:rsidR="008A15B7" w:rsidRPr="007F42CE" w:rsidRDefault="008A15B7" w:rsidP="00597309">
            <w:pPr>
              <w:spacing w:line="240" w:lineRule="auto"/>
              <w:jc w:val="center"/>
            </w:pPr>
            <w:r w:rsidRPr="007F42CE">
              <w:t>S-0%</w:t>
            </w:r>
          </w:p>
        </w:tc>
        <w:tc>
          <w:tcPr>
            <w:tcW w:w="534" w:type="pct"/>
            <w:tcBorders>
              <w:top w:val="single" w:sz="4" w:space="0" w:color="auto"/>
            </w:tcBorders>
            <w:noWrap/>
            <w:hideMark/>
          </w:tcPr>
          <w:p w14:paraId="3F5CA601" w14:textId="77777777"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5E14074F" w14:textId="13E20299" w:rsidR="008A15B7" w:rsidRPr="007F42CE" w:rsidRDefault="008A15B7" w:rsidP="00597309">
            <w:pPr>
              <w:spacing w:line="240" w:lineRule="auto"/>
              <w:jc w:val="center"/>
            </w:pPr>
            <w:r w:rsidRPr="007F42CE">
              <w:t>3.6</w:t>
            </w:r>
          </w:p>
        </w:tc>
        <w:tc>
          <w:tcPr>
            <w:tcW w:w="420" w:type="pct"/>
            <w:tcBorders>
              <w:top w:val="single" w:sz="4" w:space="0" w:color="auto"/>
            </w:tcBorders>
            <w:noWrap/>
          </w:tcPr>
          <w:p w14:paraId="41695431" w14:textId="3895C234" w:rsidR="008A15B7" w:rsidRPr="007F42CE" w:rsidRDefault="008A15B7" w:rsidP="00597309">
            <w:pPr>
              <w:spacing w:line="240" w:lineRule="auto"/>
              <w:jc w:val="center"/>
            </w:pPr>
            <w:r w:rsidRPr="007F42CE">
              <w:t>0.02</w:t>
            </w:r>
          </w:p>
        </w:tc>
        <w:tc>
          <w:tcPr>
            <w:tcW w:w="309" w:type="pct"/>
            <w:vMerge w:val="restart"/>
            <w:tcBorders>
              <w:top w:val="single" w:sz="4" w:space="0" w:color="auto"/>
            </w:tcBorders>
          </w:tcPr>
          <w:p w14:paraId="4F1880EA" w14:textId="0B2B849B" w:rsidR="008A15B7" w:rsidRPr="007F42CE" w:rsidRDefault="008A15B7" w:rsidP="00597309">
            <w:pPr>
              <w:spacing w:line="240" w:lineRule="auto"/>
              <w:jc w:val="center"/>
            </w:pPr>
            <w:r w:rsidRPr="007F42CE">
              <w:t>0.05</w:t>
            </w:r>
          </w:p>
        </w:tc>
        <w:tc>
          <w:tcPr>
            <w:tcW w:w="342" w:type="pct"/>
            <w:tcBorders>
              <w:top w:val="single" w:sz="4" w:space="0" w:color="auto"/>
            </w:tcBorders>
            <w:noWrap/>
          </w:tcPr>
          <w:p w14:paraId="00CFA443" w14:textId="13B346D2" w:rsidR="008A15B7" w:rsidRPr="007F42CE" w:rsidRDefault="008A15B7" w:rsidP="00597309">
            <w:pPr>
              <w:spacing w:line="240" w:lineRule="auto"/>
              <w:jc w:val="center"/>
            </w:pPr>
            <w:r w:rsidRPr="007F42CE">
              <w:t>1.59</w:t>
            </w:r>
          </w:p>
        </w:tc>
        <w:tc>
          <w:tcPr>
            <w:tcW w:w="499" w:type="pct"/>
            <w:vMerge w:val="restart"/>
            <w:tcBorders>
              <w:top w:val="single" w:sz="4" w:space="0" w:color="auto"/>
            </w:tcBorders>
            <w:noWrap/>
            <w:hideMark/>
          </w:tcPr>
          <w:p w14:paraId="38DD4441" w14:textId="44703189" w:rsidR="008A15B7" w:rsidRPr="007F42CE" w:rsidRDefault="008A15B7" w:rsidP="00597309">
            <w:pPr>
              <w:spacing w:line="240" w:lineRule="auto"/>
              <w:jc w:val="center"/>
            </w:pPr>
            <w:r w:rsidRPr="007F42CE">
              <w:t>1.66</w:t>
            </w:r>
          </w:p>
        </w:tc>
        <w:tc>
          <w:tcPr>
            <w:tcW w:w="621" w:type="pct"/>
            <w:tcBorders>
              <w:top w:val="single" w:sz="4" w:space="0" w:color="auto"/>
            </w:tcBorders>
            <w:noWrap/>
            <w:hideMark/>
          </w:tcPr>
          <w:p w14:paraId="1B904802" w14:textId="59249271" w:rsidR="008A15B7" w:rsidRPr="007F42CE" w:rsidRDefault="008A15B7" w:rsidP="00597309">
            <w:pPr>
              <w:spacing w:line="240" w:lineRule="auto"/>
              <w:jc w:val="center"/>
            </w:pPr>
            <w:r w:rsidRPr="007F42CE">
              <w:t>0.21</w:t>
            </w:r>
          </w:p>
        </w:tc>
        <w:tc>
          <w:tcPr>
            <w:tcW w:w="262" w:type="pct"/>
            <w:vMerge w:val="restart"/>
            <w:tcBorders>
              <w:top w:val="single" w:sz="4" w:space="0" w:color="auto"/>
            </w:tcBorders>
            <w:noWrap/>
            <w:hideMark/>
          </w:tcPr>
          <w:p w14:paraId="7E934874" w14:textId="77777777" w:rsidR="008A15B7" w:rsidRPr="007F42CE" w:rsidRDefault="008A15B7" w:rsidP="00597309">
            <w:pPr>
              <w:spacing w:line="240" w:lineRule="auto"/>
              <w:jc w:val="center"/>
            </w:pPr>
            <w:r w:rsidRPr="007F42CE">
              <w:t>0.22</w:t>
            </w:r>
          </w:p>
          <w:p w14:paraId="0927443B" w14:textId="566F155C" w:rsidR="008A15B7" w:rsidRPr="007F42CE" w:rsidRDefault="008A15B7" w:rsidP="00597309">
            <w:pPr>
              <w:spacing w:line="240" w:lineRule="auto"/>
              <w:jc w:val="center"/>
            </w:pPr>
          </w:p>
        </w:tc>
        <w:tc>
          <w:tcPr>
            <w:tcW w:w="614" w:type="pct"/>
            <w:tcBorders>
              <w:top w:val="single" w:sz="4" w:space="0" w:color="auto"/>
            </w:tcBorders>
            <w:noWrap/>
          </w:tcPr>
          <w:p w14:paraId="42713432" w14:textId="61DA9465" w:rsidR="008A15B7" w:rsidRPr="007F42CE" w:rsidRDefault="008A15B7" w:rsidP="00597309">
            <w:pPr>
              <w:spacing w:line="240" w:lineRule="auto"/>
              <w:jc w:val="center"/>
            </w:pPr>
            <w:r w:rsidRPr="007F42CE">
              <w:t>P</w:t>
            </w:r>
          </w:p>
        </w:tc>
        <w:tc>
          <w:tcPr>
            <w:tcW w:w="395" w:type="pct"/>
            <w:vMerge w:val="restart"/>
            <w:tcBorders>
              <w:top w:val="single" w:sz="4" w:space="0" w:color="auto"/>
              <w:bottom w:val="single" w:sz="4" w:space="0" w:color="auto"/>
            </w:tcBorders>
            <w:vAlign w:val="center"/>
          </w:tcPr>
          <w:p w14:paraId="6ED057E5" w14:textId="66D52185" w:rsidR="008A15B7" w:rsidRPr="007F42CE" w:rsidRDefault="008A15B7" w:rsidP="00597309">
            <w:pPr>
              <w:spacing w:line="240" w:lineRule="auto"/>
              <w:jc w:val="center"/>
            </w:pPr>
            <w:r w:rsidRPr="007F42CE">
              <w:t>56.2</w:t>
            </w:r>
          </w:p>
        </w:tc>
      </w:tr>
      <w:tr w:rsidR="008A15B7" w:rsidRPr="007F42CE" w14:paraId="614BE9D5" w14:textId="49C8EF77" w:rsidTr="008A15B7">
        <w:trPr>
          <w:trHeight w:val="311"/>
        </w:trPr>
        <w:tc>
          <w:tcPr>
            <w:tcW w:w="719" w:type="pct"/>
            <w:vMerge/>
            <w:tcBorders>
              <w:bottom w:val="single" w:sz="4" w:space="0" w:color="auto"/>
            </w:tcBorders>
            <w:noWrap/>
            <w:hideMark/>
          </w:tcPr>
          <w:p w14:paraId="7FB2D072" w14:textId="77777777" w:rsidR="008A15B7" w:rsidRPr="007F42CE" w:rsidRDefault="008A15B7" w:rsidP="00597309">
            <w:pPr>
              <w:spacing w:line="240" w:lineRule="auto"/>
              <w:jc w:val="center"/>
            </w:pPr>
          </w:p>
        </w:tc>
        <w:tc>
          <w:tcPr>
            <w:tcW w:w="534" w:type="pct"/>
            <w:tcBorders>
              <w:bottom w:val="single" w:sz="4" w:space="0" w:color="auto"/>
            </w:tcBorders>
            <w:noWrap/>
            <w:hideMark/>
          </w:tcPr>
          <w:p w14:paraId="09F3B129" w14:textId="77777777"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04A7CEF7" w14:textId="608A75F5" w:rsidR="008A15B7" w:rsidRPr="007F42CE" w:rsidRDefault="008A15B7" w:rsidP="00597309">
            <w:pPr>
              <w:spacing w:line="240" w:lineRule="auto"/>
              <w:jc w:val="center"/>
            </w:pPr>
            <w:r w:rsidRPr="007F42CE">
              <w:t>3.9</w:t>
            </w:r>
          </w:p>
        </w:tc>
        <w:tc>
          <w:tcPr>
            <w:tcW w:w="420" w:type="pct"/>
            <w:tcBorders>
              <w:bottom w:val="single" w:sz="4" w:space="0" w:color="auto"/>
            </w:tcBorders>
            <w:noWrap/>
          </w:tcPr>
          <w:p w14:paraId="34BB90CE" w14:textId="771BAF09" w:rsidR="008A15B7" w:rsidRPr="007F42CE" w:rsidRDefault="008A15B7" w:rsidP="00597309">
            <w:pPr>
              <w:spacing w:line="240" w:lineRule="auto"/>
              <w:jc w:val="center"/>
            </w:pPr>
            <w:r w:rsidRPr="007F42CE">
              <w:t>0.07</w:t>
            </w:r>
          </w:p>
        </w:tc>
        <w:tc>
          <w:tcPr>
            <w:tcW w:w="309" w:type="pct"/>
            <w:vMerge/>
            <w:tcBorders>
              <w:bottom w:val="single" w:sz="4" w:space="0" w:color="auto"/>
            </w:tcBorders>
          </w:tcPr>
          <w:p w14:paraId="4B13413A" w14:textId="77777777" w:rsidR="008A15B7" w:rsidRPr="007F42CE" w:rsidRDefault="008A15B7" w:rsidP="00597309">
            <w:pPr>
              <w:spacing w:line="240" w:lineRule="auto"/>
              <w:jc w:val="center"/>
            </w:pPr>
          </w:p>
        </w:tc>
        <w:tc>
          <w:tcPr>
            <w:tcW w:w="342" w:type="pct"/>
            <w:tcBorders>
              <w:bottom w:val="single" w:sz="4" w:space="0" w:color="auto"/>
            </w:tcBorders>
            <w:noWrap/>
          </w:tcPr>
          <w:p w14:paraId="1AAEF5B9" w14:textId="5FB0A9CC" w:rsidR="008A15B7" w:rsidRPr="007F42CE" w:rsidRDefault="008A15B7" w:rsidP="00597309">
            <w:pPr>
              <w:spacing w:line="240" w:lineRule="auto"/>
              <w:jc w:val="center"/>
            </w:pPr>
            <w:r w:rsidRPr="007F42CE">
              <w:t>1.73</w:t>
            </w:r>
          </w:p>
        </w:tc>
        <w:tc>
          <w:tcPr>
            <w:tcW w:w="499" w:type="pct"/>
            <w:vMerge/>
            <w:tcBorders>
              <w:bottom w:val="single" w:sz="4" w:space="0" w:color="auto"/>
            </w:tcBorders>
            <w:hideMark/>
          </w:tcPr>
          <w:p w14:paraId="4515673D" w14:textId="77777777" w:rsidR="008A15B7" w:rsidRPr="007F42CE" w:rsidRDefault="008A15B7" w:rsidP="00597309">
            <w:pPr>
              <w:spacing w:line="240" w:lineRule="auto"/>
              <w:jc w:val="center"/>
            </w:pPr>
          </w:p>
        </w:tc>
        <w:tc>
          <w:tcPr>
            <w:tcW w:w="621" w:type="pct"/>
            <w:tcBorders>
              <w:bottom w:val="single" w:sz="4" w:space="0" w:color="auto"/>
            </w:tcBorders>
            <w:noWrap/>
            <w:hideMark/>
          </w:tcPr>
          <w:p w14:paraId="61266F5E" w14:textId="6B12E851" w:rsidR="008A15B7" w:rsidRPr="007F42CE" w:rsidRDefault="008A15B7" w:rsidP="00597309">
            <w:pPr>
              <w:spacing w:line="240" w:lineRule="auto"/>
              <w:jc w:val="center"/>
            </w:pPr>
            <w:r w:rsidRPr="007F42CE">
              <w:t>0.23</w:t>
            </w:r>
          </w:p>
        </w:tc>
        <w:tc>
          <w:tcPr>
            <w:tcW w:w="262" w:type="pct"/>
            <w:vMerge/>
            <w:tcBorders>
              <w:bottom w:val="single" w:sz="4" w:space="0" w:color="auto"/>
            </w:tcBorders>
            <w:hideMark/>
          </w:tcPr>
          <w:p w14:paraId="1A8B4BAF" w14:textId="77777777" w:rsidR="008A15B7" w:rsidRPr="007F42CE" w:rsidRDefault="008A15B7" w:rsidP="00597309">
            <w:pPr>
              <w:spacing w:line="240" w:lineRule="auto"/>
              <w:jc w:val="center"/>
            </w:pPr>
          </w:p>
        </w:tc>
        <w:tc>
          <w:tcPr>
            <w:tcW w:w="614" w:type="pct"/>
            <w:tcBorders>
              <w:bottom w:val="single" w:sz="4" w:space="0" w:color="auto"/>
            </w:tcBorders>
            <w:noWrap/>
          </w:tcPr>
          <w:p w14:paraId="6CE32694" w14:textId="197BD104"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3C978B10" w14:textId="77777777" w:rsidR="008A15B7" w:rsidRPr="007F42CE" w:rsidRDefault="008A15B7" w:rsidP="00597309">
            <w:pPr>
              <w:spacing w:line="240" w:lineRule="auto"/>
              <w:jc w:val="center"/>
            </w:pPr>
          </w:p>
        </w:tc>
      </w:tr>
      <w:tr w:rsidR="008A15B7" w:rsidRPr="007F42CE" w14:paraId="2074E48B" w14:textId="1CBEAEB2" w:rsidTr="008A15B7">
        <w:trPr>
          <w:trHeight w:val="311"/>
        </w:trPr>
        <w:tc>
          <w:tcPr>
            <w:tcW w:w="719" w:type="pct"/>
            <w:vMerge w:val="restart"/>
            <w:tcBorders>
              <w:top w:val="single" w:sz="4" w:space="0" w:color="auto"/>
            </w:tcBorders>
            <w:noWrap/>
          </w:tcPr>
          <w:p w14:paraId="4A73336D" w14:textId="68BDE339" w:rsidR="008A15B7" w:rsidRPr="007F42CE" w:rsidRDefault="008A15B7" w:rsidP="00597309">
            <w:pPr>
              <w:spacing w:line="240" w:lineRule="auto"/>
              <w:jc w:val="center"/>
            </w:pPr>
            <w:r w:rsidRPr="007F42CE">
              <w:rPr>
                <w:rFonts w:hint="eastAsia"/>
              </w:rPr>
              <w:t>S</w:t>
            </w:r>
            <w:r w:rsidRPr="007F42CE">
              <w:t>-R-0%</w:t>
            </w:r>
          </w:p>
        </w:tc>
        <w:tc>
          <w:tcPr>
            <w:tcW w:w="534" w:type="pct"/>
            <w:tcBorders>
              <w:top w:val="single" w:sz="4" w:space="0" w:color="auto"/>
            </w:tcBorders>
            <w:noWrap/>
          </w:tcPr>
          <w:p w14:paraId="4088BFCE" w14:textId="49C0CAF4"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15CE2F26" w14:textId="3ADC11B2" w:rsidR="008A15B7" w:rsidRPr="007F42CE" w:rsidRDefault="008A15B7" w:rsidP="00597309">
            <w:pPr>
              <w:spacing w:line="240" w:lineRule="auto"/>
              <w:jc w:val="center"/>
            </w:pPr>
            <w:r w:rsidRPr="007F42CE">
              <w:t>49</w:t>
            </w:r>
          </w:p>
        </w:tc>
        <w:tc>
          <w:tcPr>
            <w:tcW w:w="420" w:type="pct"/>
            <w:tcBorders>
              <w:top w:val="single" w:sz="4" w:space="0" w:color="auto"/>
            </w:tcBorders>
            <w:noWrap/>
          </w:tcPr>
          <w:p w14:paraId="21F37523" w14:textId="7610A645" w:rsidR="008A15B7" w:rsidRPr="007F42CE" w:rsidRDefault="008A15B7" w:rsidP="00597309">
            <w:pPr>
              <w:spacing w:line="240" w:lineRule="auto"/>
              <w:jc w:val="center"/>
            </w:pPr>
            <w:r w:rsidRPr="007F42CE">
              <w:t>1.42</w:t>
            </w:r>
          </w:p>
        </w:tc>
        <w:tc>
          <w:tcPr>
            <w:tcW w:w="309" w:type="pct"/>
            <w:vMerge w:val="restart"/>
            <w:tcBorders>
              <w:top w:val="single" w:sz="4" w:space="0" w:color="auto"/>
            </w:tcBorders>
          </w:tcPr>
          <w:p w14:paraId="13E17943" w14:textId="6F9C8F8C" w:rsidR="008A15B7" w:rsidRPr="007F42CE" w:rsidRDefault="008A15B7" w:rsidP="00597309">
            <w:pPr>
              <w:spacing w:line="240" w:lineRule="auto"/>
              <w:jc w:val="center"/>
            </w:pPr>
            <w:r w:rsidRPr="007F42CE">
              <w:t>1.16</w:t>
            </w:r>
          </w:p>
        </w:tc>
        <w:tc>
          <w:tcPr>
            <w:tcW w:w="342" w:type="pct"/>
            <w:tcBorders>
              <w:top w:val="single" w:sz="4" w:space="0" w:color="auto"/>
            </w:tcBorders>
            <w:noWrap/>
          </w:tcPr>
          <w:p w14:paraId="4BF5C5FF" w14:textId="176EEA34" w:rsidR="008A15B7" w:rsidRPr="007F42CE" w:rsidRDefault="008A15B7" w:rsidP="00597309">
            <w:pPr>
              <w:spacing w:line="240" w:lineRule="auto"/>
              <w:jc w:val="center"/>
            </w:pPr>
            <w:r w:rsidRPr="007F42CE">
              <w:t>21.67</w:t>
            </w:r>
          </w:p>
        </w:tc>
        <w:tc>
          <w:tcPr>
            <w:tcW w:w="499" w:type="pct"/>
            <w:vMerge w:val="restart"/>
            <w:tcBorders>
              <w:top w:val="single" w:sz="4" w:space="0" w:color="auto"/>
            </w:tcBorders>
          </w:tcPr>
          <w:p w14:paraId="2EB9AC7E" w14:textId="2F514DCB" w:rsidR="008A15B7" w:rsidRPr="007F42CE" w:rsidRDefault="008A15B7" w:rsidP="00597309">
            <w:pPr>
              <w:spacing w:line="240" w:lineRule="auto"/>
              <w:jc w:val="center"/>
            </w:pPr>
            <w:r w:rsidRPr="007F42CE">
              <w:t>21.98</w:t>
            </w:r>
          </w:p>
        </w:tc>
        <w:tc>
          <w:tcPr>
            <w:tcW w:w="621" w:type="pct"/>
            <w:tcBorders>
              <w:top w:val="single" w:sz="4" w:space="0" w:color="auto"/>
            </w:tcBorders>
            <w:noWrap/>
          </w:tcPr>
          <w:p w14:paraId="241B23FC" w14:textId="4F676183" w:rsidR="008A15B7" w:rsidRPr="007F42CE" w:rsidRDefault="008A15B7" w:rsidP="00597309">
            <w:pPr>
              <w:spacing w:line="240" w:lineRule="auto"/>
              <w:jc w:val="center"/>
            </w:pPr>
            <w:r w:rsidRPr="007F42CE">
              <w:t>2.89</w:t>
            </w:r>
          </w:p>
        </w:tc>
        <w:tc>
          <w:tcPr>
            <w:tcW w:w="262" w:type="pct"/>
            <w:vMerge w:val="restart"/>
            <w:tcBorders>
              <w:top w:val="single" w:sz="4" w:space="0" w:color="auto"/>
            </w:tcBorders>
          </w:tcPr>
          <w:p w14:paraId="7C523414" w14:textId="77777777" w:rsidR="008A15B7" w:rsidRPr="007F42CE" w:rsidRDefault="008A15B7" w:rsidP="00597309">
            <w:pPr>
              <w:spacing w:line="240" w:lineRule="auto"/>
              <w:jc w:val="center"/>
            </w:pPr>
            <w:r w:rsidRPr="007F42CE">
              <w:t>2.93</w:t>
            </w:r>
          </w:p>
          <w:p w14:paraId="40403597" w14:textId="4D3EC681" w:rsidR="008A15B7" w:rsidRPr="007F42CE" w:rsidRDefault="008A15B7" w:rsidP="00597309">
            <w:pPr>
              <w:spacing w:line="240" w:lineRule="auto"/>
              <w:jc w:val="center"/>
            </w:pPr>
          </w:p>
        </w:tc>
        <w:tc>
          <w:tcPr>
            <w:tcW w:w="614" w:type="pct"/>
            <w:tcBorders>
              <w:top w:val="single" w:sz="4" w:space="0" w:color="auto"/>
            </w:tcBorders>
            <w:noWrap/>
          </w:tcPr>
          <w:p w14:paraId="7A54C0C9" w14:textId="3E0E56A0"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5A4099E3" w14:textId="77777777" w:rsidR="008A15B7" w:rsidRPr="007F42CE" w:rsidRDefault="008A15B7" w:rsidP="00597309">
            <w:pPr>
              <w:spacing w:line="240" w:lineRule="auto"/>
              <w:jc w:val="center"/>
            </w:pPr>
          </w:p>
        </w:tc>
      </w:tr>
      <w:tr w:rsidR="008A15B7" w:rsidRPr="007F42CE" w14:paraId="5636F98B" w14:textId="7B5C6E48" w:rsidTr="00E466C8">
        <w:trPr>
          <w:trHeight w:val="311"/>
        </w:trPr>
        <w:tc>
          <w:tcPr>
            <w:tcW w:w="719" w:type="pct"/>
            <w:vMerge/>
            <w:tcBorders>
              <w:bottom w:val="single" w:sz="4" w:space="0" w:color="auto"/>
            </w:tcBorders>
            <w:noWrap/>
          </w:tcPr>
          <w:p w14:paraId="3E58ECA9" w14:textId="77777777" w:rsidR="008A15B7" w:rsidRPr="007F42CE" w:rsidRDefault="008A15B7" w:rsidP="00597309">
            <w:pPr>
              <w:spacing w:line="240" w:lineRule="auto"/>
              <w:jc w:val="center"/>
            </w:pPr>
          </w:p>
        </w:tc>
        <w:tc>
          <w:tcPr>
            <w:tcW w:w="534" w:type="pct"/>
            <w:tcBorders>
              <w:bottom w:val="single" w:sz="4" w:space="0" w:color="auto"/>
            </w:tcBorders>
            <w:noWrap/>
          </w:tcPr>
          <w:p w14:paraId="747BDFCA" w14:textId="0436C2F8"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2F6BDAC3" w14:textId="279F9D67" w:rsidR="008A15B7" w:rsidRPr="007F42CE" w:rsidRDefault="008A15B7" w:rsidP="00597309">
            <w:pPr>
              <w:spacing w:line="240" w:lineRule="auto"/>
              <w:jc w:val="center"/>
            </w:pPr>
            <w:r w:rsidRPr="007F42CE">
              <w:t>50.4</w:t>
            </w:r>
          </w:p>
        </w:tc>
        <w:tc>
          <w:tcPr>
            <w:tcW w:w="420" w:type="pct"/>
            <w:tcBorders>
              <w:bottom w:val="single" w:sz="4" w:space="0" w:color="auto"/>
            </w:tcBorders>
            <w:noWrap/>
          </w:tcPr>
          <w:p w14:paraId="57B43039" w14:textId="78A31C8B" w:rsidR="008A15B7" w:rsidRPr="007F42CE" w:rsidRDefault="008A15B7" w:rsidP="00597309">
            <w:pPr>
              <w:spacing w:line="240" w:lineRule="auto"/>
              <w:jc w:val="center"/>
            </w:pPr>
            <w:r w:rsidRPr="007F42CE">
              <w:t>0.90</w:t>
            </w:r>
          </w:p>
        </w:tc>
        <w:tc>
          <w:tcPr>
            <w:tcW w:w="309" w:type="pct"/>
            <w:vMerge/>
            <w:tcBorders>
              <w:bottom w:val="single" w:sz="4" w:space="0" w:color="auto"/>
            </w:tcBorders>
          </w:tcPr>
          <w:p w14:paraId="36AADC31" w14:textId="77777777" w:rsidR="008A15B7" w:rsidRPr="007F42CE" w:rsidRDefault="008A15B7" w:rsidP="00597309">
            <w:pPr>
              <w:spacing w:line="240" w:lineRule="auto"/>
              <w:jc w:val="center"/>
            </w:pPr>
          </w:p>
        </w:tc>
        <w:tc>
          <w:tcPr>
            <w:tcW w:w="342" w:type="pct"/>
            <w:tcBorders>
              <w:bottom w:val="single" w:sz="4" w:space="0" w:color="auto"/>
            </w:tcBorders>
            <w:noWrap/>
          </w:tcPr>
          <w:p w14:paraId="53CE0357" w14:textId="151B805F" w:rsidR="008A15B7" w:rsidRPr="007F42CE" w:rsidRDefault="008A15B7" w:rsidP="00597309">
            <w:pPr>
              <w:spacing w:line="240" w:lineRule="auto"/>
              <w:jc w:val="center"/>
            </w:pPr>
            <w:r w:rsidRPr="007F42CE">
              <w:t>22.29</w:t>
            </w:r>
          </w:p>
        </w:tc>
        <w:tc>
          <w:tcPr>
            <w:tcW w:w="499" w:type="pct"/>
            <w:vMerge/>
            <w:tcBorders>
              <w:bottom w:val="single" w:sz="4" w:space="0" w:color="auto"/>
            </w:tcBorders>
          </w:tcPr>
          <w:p w14:paraId="2162FBA5" w14:textId="77777777" w:rsidR="008A15B7" w:rsidRPr="007F42CE" w:rsidRDefault="008A15B7" w:rsidP="00597309">
            <w:pPr>
              <w:spacing w:line="240" w:lineRule="auto"/>
              <w:jc w:val="center"/>
            </w:pPr>
          </w:p>
        </w:tc>
        <w:tc>
          <w:tcPr>
            <w:tcW w:w="621" w:type="pct"/>
            <w:tcBorders>
              <w:bottom w:val="single" w:sz="4" w:space="0" w:color="auto"/>
            </w:tcBorders>
            <w:noWrap/>
          </w:tcPr>
          <w:p w14:paraId="6D5CB704" w14:textId="4C14C29E" w:rsidR="008A15B7" w:rsidRPr="007F42CE" w:rsidRDefault="008A15B7" w:rsidP="00597309">
            <w:pPr>
              <w:spacing w:line="240" w:lineRule="auto"/>
              <w:jc w:val="center"/>
            </w:pPr>
            <w:r w:rsidRPr="007F42CE">
              <w:t>2.97</w:t>
            </w:r>
          </w:p>
        </w:tc>
        <w:tc>
          <w:tcPr>
            <w:tcW w:w="262" w:type="pct"/>
            <w:vMerge/>
            <w:tcBorders>
              <w:bottom w:val="single" w:sz="4" w:space="0" w:color="auto"/>
            </w:tcBorders>
          </w:tcPr>
          <w:p w14:paraId="18E5F8A3" w14:textId="77777777" w:rsidR="008A15B7" w:rsidRPr="007F42CE" w:rsidRDefault="008A15B7" w:rsidP="00597309">
            <w:pPr>
              <w:spacing w:line="240" w:lineRule="auto"/>
              <w:jc w:val="center"/>
            </w:pPr>
          </w:p>
        </w:tc>
        <w:tc>
          <w:tcPr>
            <w:tcW w:w="614" w:type="pct"/>
            <w:tcBorders>
              <w:bottom w:val="single" w:sz="4" w:space="0" w:color="auto"/>
            </w:tcBorders>
            <w:noWrap/>
          </w:tcPr>
          <w:p w14:paraId="49803325" w14:textId="4D59770A" w:rsidR="008A15B7" w:rsidRPr="007F42CE" w:rsidRDefault="008A15B7" w:rsidP="00597309">
            <w:pPr>
              <w:spacing w:line="240" w:lineRule="auto"/>
              <w:jc w:val="center"/>
            </w:pPr>
            <w:r w:rsidRPr="007F42CE">
              <w:t>P-S</w:t>
            </w:r>
          </w:p>
        </w:tc>
        <w:tc>
          <w:tcPr>
            <w:tcW w:w="395" w:type="pct"/>
            <w:vMerge/>
            <w:tcBorders>
              <w:bottom w:val="single" w:sz="4" w:space="0" w:color="auto"/>
            </w:tcBorders>
          </w:tcPr>
          <w:p w14:paraId="23FFB1AD" w14:textId="77777777" w:rsidR="008A15B7" w:rsidRPr="007F42CE" w:rsidRDefault="008A15B7" w:rsidP="00597309">
            <w:pPr>
              <w:spacing w:line="240" w:lineRule="auto"/>
              <w:jc w:val="center"/>
            </w:pPr>
          </w:p>
        </w:tc>
      </w:tr>
      <w:tr w:rsidR="008A15B7" w:rsidRPr="007F42CE" w14:paraId="6D3A659D" w14:textId="234FF485" w:rsidTr="008A15B7">
        <w:trPr>
          <w:trHeight w:val="311"/>
        </w:trPr>
        <w:tc>
          <w:tcPr>
            <w:tcW w:w="719" w:type="pct"/>
            <w:vMerge w:val="restart"/>
            <w:tcBorders>
              <w:top w:val="single" w:sz="4" w:space="0" w:color="auto"/>
            </w:tcBorders>
            <w:noWrap/>
          </w:tcPr>
          <w:p w14:paraId="539DAFD9" w14:textId="31198FAE" w:rsidR="008A15B7" w:rsidRPr="007F42CE" w:rsidRDefault="008A15B7" w:rsidP="00597309">
            <w:pPr>
              <w:spacing w:line="240" w:lineRule="auto"/>
              <w:jc w:val="center"/>
            </w:pPr>
            <w:r w:rsidRPr="007F42CE">
              <w:t>B-0%</w:t>
            </w:r>
          </w:p>
        </w:tc>
        <w:tc>
          <w:tcPr>
            <w:tcW w:w="534" w:type="pct"/>
            <w:tcBorders>
              <w:top w:val="single" w:sz="4" w:space="0" w:color="auto"/>
            </w:tcBorders>
            <w:noWrap/>
          </w:tcPr>
          <w:p w14:paraId="636FE9E0" w14:textId="36B62575"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6CDE444A" w14:textId="316633B0" w:rsidR="008A15B7" w:rsidRPr="007F42CE" w:rsidRDefault="008A15B7" w:rsidP="00597309">
            <w:pPr>
              <w:spacing w:line="240" w:lineRule="auto"/>
              <w:jc w:val="center"/>
            </w:pPr>
            <w:r w:rsidRPr="007F42CE">
              <w:t>15.4</w:t>
            </w:r>
          </w:p>
        </w:tc>
        <w:tc>
          <w:tcPr>
            <w:tcW w:w="420" w:type="pct"/>
            <w:tcBorders>
              <w:top w:val="single" w:sz="4" w:space="0" w:color="auto"/>
            </w:tcBorders>
            <w:noWrap/>
          </w:tcPr>
          <w:p w14:paraId="25EEBEE0" w14:textId="309F7F42" w:rsidR="008A15B7" w:rsidRPr="007F42CE" w:rsidRDefault="008A15B7" w:rsidP="00597309">
            <w:pPr>
              <w:spacing w:line="240" w:lineRule="auto"/>
              <w:jc w:val="center"/>
            </w:pPr>
            <w:r w:rsidRPr="007F42CE">
              <w:t>2.51</w:t>
            </w:r>
          </w:p>
        </w:tc>
        <w:tc>
          <w:tcPr>
            <w:tcW w:w="309" w:type="pct"/>
            <w:vMerge w:val="restart"/>
            <w:tcBorders>
              <w:top w:val="single" w:sz="4" w:space="0" w:color="auto"/>
            </w:tcBorders>
          </w:tcPr>
          <w:p w14:paraId="531D51BE" w14:textId="08D7B94F" w:rsidR="008A15B7" w:rsidRPr="007F42CE" w:rsidRDefault="008A15B7" w:rsidP="00597309">
            <w:pPr>
              <w:spacing w:line="240" w:lineRule="auto"/>
              <w:jc w:val="center"/>
            </w:pPr>
            <w:r w:rsidRPr="007F42CE">
              <w:t>2.57</w:t>
            </w:r>
          </w:p>
        </w:tc>
        <w:tc>
          <w:tcPr>
            <w:tcW w:w="342" w:type="pct"/>
            <w:tcBorders>
              <w:top w:val="single" w:sz="4" w:space="0" w:color="auto"/>
            </w:tcBorders>
            <w:noWrap/>
          </w:tcPr>
          <w:p w14:paraId="26D5D2F9" w14:textId="5B1867D2" w:rsidR="008A15B7" w:rsidRPr="007F42CE" w:rsidRDefault="008A15B7" w:rsidP="00597309">
            <w:pPr>
              <w:spacing w:line="240" w:lineRule="auto"/>
              <w:jc w:val="center"/>
            </w:pPr>
            <w:r w:rsidRPr="007F42CE">
              <w:t>6.81</w:t>
            </w:r>
          </w:p>
        </w:tc>
        <w:tc>
          <w:tcPr>
            <w:tcW w:w="499" w:type="pct"/>
            <w:vMerge w:val="restart"/>
            <w:tcBorders>
              <w:top w:val="single" w:sz="4" w:space="0" w:color="auto"/>
            </w:tcBorders>
          </w:tcPr>
          <w:p w14:paraId="740B51FA" w14:textId="3ADC08C5" w:rsidR="008A15B7" w:rsidRPr="007F42CE" w:rsidRDefault="008A15B7" w:rsidP="00597309">
            <w:pPr>
              <w:spacing w:line="240" w:lineRule="auto"/>
              <w:jc w:val="center"/>
            </w:pPr>
            <w:r w:rsidRPr="007F42CE">
              <w:t>8.25</w:t>
            </w:r>
          </w:p>
        </w:tc>
        <w:tc>
          <w:tcPr>
            <w:tcW w:w="621" w:type="pct"/>
            <w:tcBorders>
              <w:top w:val="single" w:sz="4" w:space="0" w:color="auto"/>
            </w:tcBorders>
            <w:noWrap/>
          </w:tcPr>
          <w:p w14:paraId="7154D483" w14:textId="537B140B" w:rsidR="008A15B7" w:rsidRPr="007F42CE" w:rsidRDefault="008A15B7" w:rsidP="00597309">
            <w:pPr>
              <w:spacing w:line="240" w:lineRule="auto"/>
              <w:jc w:val="center"/>
            </w:pPr>
            <w:r w:rsidRPr="007F42CE">
              <w:t>0.91</w:t>
            </w:r>
          </w:p>
        </w:tc>
        <w:tc>
          <w:tcPr>
            <w:tcW w:w="262" w:type="pct"/>
            <w:vMerge w:val="restart"/>
            <w:tcBorders>
              <w:top w:val="single" w:sz="4" w:space="0" w:color="auto"/>
            </w:tcBorders>
          </w:tcPr>
          <w:p w14:paraId="0797EA33" w14:textId="77777777" w:rsidR="008A15B7" w:rsidRPr="007F42CE" w:rsidRDefault="008A15B7" w:rsidP="00597309">
            <w:pPr>
              <w:spacing w:line="240" w:lineRule="auto"/>
              <w:jc w:val="center"/>
            </w:pPr>
            <w:r w:rsidRPr="007F42CE">
              <w:t>1.10</w:t>
            </w:r>
          </w:p>
          <w:p w14:paraId="5E69869F" w14:textId="659B083D" w:rsidR="008A15B7" w:rsidRPr="007F42CE" w:rsidRDefault="008A15B7" w:rsidP="00597309">
            <w:pPr>
              <w:spacing w:line="240" w:lineRule="auto"/>
              <w:jc w:val="center"/>
            </w:pPr>
          </w:p>
        </w:tc>
        <w:tc>
          <w:tcPr>
            <w:tcW w:w="614" w:type="pct"/>
            <w:tcBorders>
              <w:top w:val="single" w:sz="4" w:space="0" w:color="auto"/>
            </w:tcBorders>
            <w:noWrap/>
          </w:tcPr>
          <w:p w14:paraId="115E644C" w14:textId="69AF2ADD"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4D644E69" w14:textId="77777777" w:rsidR="008A15B7" w:rsidRPr="007F42CE" w:rsidRDefault="008A15B7" w:rsidP="00597309">
            <w:pPr>
              <w:spacing w:line="240" w:lineRule="auto"/>
              <w:jc w:val="center"/>
            </w:pPr>
          </w:p>
        </w:tc>
      </w:tr>
      <w:tr w:rsidR="008A15B7" w:rsidRPr="007F42CE" w14:paraId="0BFCD1CF" w14:textId="1C20DF8C" w:rsidTr="00E466C8">
        <w:trPr>
          <w:trHeight w:val="311"/>
        </w:trPr>
        <w:tc>
          <w:tcPr>
            <w:tcW w:w="719" w:type="pct"/>
            <w:vMerge/>
            <w:tcBorders>
              <w:bottom w:val="single" w:sz="4" w:space="0" w:color="auto"/>
            </w:tcBorders>
            <w:noWrap/>
          </w:tcPr>
          <w:p w14:paraId="4723E070" w14:textId="77777777" w:rsidR="008A15B7" w:rsidRPr="007F42CE" w:rsidRDefault="008A15B7" w:rsidP="00597309">
            <w:pPr>
              <w:spacing w:line="240" w:lineRule="auto"/>
              <w:jc w:val="center"/>
            </w:pPr>
          </w:p>
        </w:tc>
        <w:tc>
          <w:tcPr>
            <w:tcW w:w="534" w:type="pct"/>
            <w:tcBorders>
              <w:bottom w:val="single" w:sz="4" w:space="0" w:color="auto"/>
            </w:tcBorders>
            <w:noWrap/>
          </w:tcPr>
          <w:p w14:paraId="466603BA" w14:textId="04C7C45C"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55E9D21F" w14:textId="38D9B46A" w:rsidR="008A15B7" w:rsidRPr="007F42CE" w:rsidRDefault="008A15B7" w:rsidP="00597309">
            <w:pPr>
              <w:spacing w:line="240" w:lineRule="auto"/>
              <w:jc w:val="center"/>
            </w:pPr>
            <w:r w:rsidRPr="007F42CE">
              <w:t>21.9</w:t>
            </w:r>
          </w:p>
        </w:tc>
        <w:tc>
          <w:tcPr>
            <w:tcW w:w="420" w:type="pct"/>
            <w:tcBorders>
              <w:bottom w:val="single" w:sz="4" w:space="0" w:color="auto"/>
            </w:tcBorders>
            <w:noWrap/>
          </w:tcPr>
          <w:p w14:paraId="062EC37C" w14:textId="407809B6" w:rsidR="008A15B7" w:rsidRPr="007F42CE" w:rsidRDefault="008A15B7" w:rsidP="00597309">
            <w:pPr>
              <w:spacing w:line="240" w:lineRule="auto"/>
              <w:jc w:val="center"/>
            </w:pPr>
            <w:r w:rsidRPr="007F42CE">
              <w:t>2.63</w:t>
            </w:r>
          </w:p>
        </w:tc>
        <w:tc>
          <w:tcPr>
            <w:tcW w:w="309" w:type="pct"/>
            <w:vMerge/>
            <w:tcBorders>
              <w:bottom w:val="single" w:sz="4" w:space="0" w:color="auto"/>
            </w:tcBorders>
          </w:tcPr>
          <w:p w14:paraId="4B0E25D1" w14:textId="77777777" w:rsidR="008A15B7" w:rsidRPr="007F42CE" w:rsidRDefault="008A15B7" w:rsidP="00597309">
            <w:pPr>
              <w:spacing w:line="240" w:lineRule="auto"/>
              <w:jc w:val="center"/>
            </w:pPr>
          </w:p>
        </w:tc>
        <w:tc>
          <w:tcPr>
            <w:tcW w:w="342" w:type="pct"/>
            <w:tcBorders>
              <w:bottom w:val="single" w:sz="4" w:space="0" w:color="auto"/>
            </w:tcBorders>
            <w:noWrap/>
          </w:tcPr>
          <w:p w14:paraId="78CD9E7C" w14:textId="5253BCAD" w:rsidR="008A15B7" w:rsidRPr="007F42CE" w:rsidRDefault="008A15B7" w:rsidP="00597309">
            <w:pPr>
              <w:spacing w:line="240" w:lineRule="auto"/>
              <w:jc w:val="center"/>
            </w:pPr>
            <w:r w:rsidRPr="007F42CE">
              <w:t>9.69</w:t>
            </w:r>
          </w:p>
        </w:tc>
        <w:tc>
          <w:tcPr>
            <w:tcW w:w="499" w:type="pct"/>
            <w:vMerge/>
            <w:tcBorders>
              <w:bottom w:val="single" w:sz="4" w:space="0" w:color="auto"/>
            </w:tcBorders>
          </w:tcPr>
          <w:p w14:paraId="0345F9E8" w14:textId="77777777" w:rsidR="008A15B7" w:rsidRPr="007F42CE" w:rsidRDefault="008A15B7" w:rsidP="00597309">
            <w:pPr>
              <w:spacing w:line="240" w:lineRule="auto"/>
              <w:jc w:val="center"/>
            </w:pPr>
          </w:p>
        </w:tc>
        <w:tc>
          <w:tcPr>
            <w:tcW w:w="621" w:type="pct"/>
            <w:tcBorders>
              <w:bottom w:val="single" w:sz="4" w:space="0" w:color="auto"/>
            </w:tcBorders>
            <w:noWrap/>
          </w:tcPr>
          <w:p w14:paraId="2E90DA53" w14:textId="33BCD25F" w:rsidR="008A15B7" w:rsidRPr="007F42CE" w:rsidRDefault="008A15B7" w:rsidP="00597309">
            <w:pPr>
              <w:spacing w:line="240" w:lineRule="auto"/>
              <w:jc w:val="center"/>
            </w:pPr>
            <w:r w:rsidRPr="007F42CE">
              <w:t>1.29</w:t>
            </w:r>
          </w:p>
        </w:tc>
        <w:tc>
          <w:tcPr>
            <w:tcW w:w="262" w:type="pct"/>
            <w:vMerge/>
            <w:tcBorders>
              <w:bottom w:val="single" w:sz="4" w:space="0" w:color="auto"/>
            </w:tcBorders>
          </w:tcPr>
          <w:p w14:paraId="06147FF8" w14:textId="77777777" w:rsidR="008A15B7" w:rsidRPr="007F42CE" w:rsidRDefault="008A15B7" w:rsidP="00597309">
            <w:pPr>
              <w:spacing w:line="240" w:lineRule="auto"/>
              <w:jc w:val="center"/>
            </w:pPr>
          </w:p>
        </w:tc>
        <w:tc>
          <w:tcPr>
            <w:tcW w:w="614" w:type="pct"/>
            <w:tcBorders>
              <w:bottom w:val="single" w:sz="4" w:space="0" w:color="auto"/>
            </w:tcBorders>
            <w:noWrap/>
          </w:tcPr>
          <w:p w14:paraId="5B7E0118" w14:textId="000C4AEA"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342CC9B0" w14:textId="77777777" w:rsidR="008A15B7" w:rsidRPr="007F42CE" w:rsidRDefault="008A15B7" w:rsidP="00597309">
            <w:pPr>
              <w:spacing w:line="240" w:lineRule="auto"/>
              <w:jc w:val="center"/>
            </w:pPr>
          </w:p>
        </w:tc>
      </w:tr>
      <w:tr w:rsidR="008A15B7" w:rsidRPr="007F42CE" w14:paraId="412D0B53" w14:textId="354237E2" w:rsidTr="00E466C8">
        <w:trPr>
          <w:trHeight w:val="311"/>
        </w:trPr>
        <w:tc>
          <w:tcPr>
            <w:tcW w:w="719" w:type="pct"/>
            <w:vMerge w:val="restart"/>
            <w:tcBorders>
              <w:top w:val="single" w:sz="4" w:space="0" w:color="auto"/>
            </w:tcBorders>
            <w:noWrap/>
            <w:hideMark/>
          </w:tcPr>
          <w:p w14:paraId="73378C65" w14:textId="0B38A0C6" w:rsidR="008A15B7" w:rsidRPr="007F42CE" w:rsidRDefault="008A15B7" w:rsidP="00597309">
            <w:pPr>
              <w:spacing w:line="240" w:lineRule="auto"/>
              <w:jc w:val="center"/>
            </w:pPr>
            <w:r w:rsidRPr="007F42CE">
              <w:t>G-0%</w:t>
            </w:r>
          </w:p>
        </w:tc>
        <w:tc>
          <w:tcPr>
            <w:tcW w:w="534" w:type="pct"/>
            <w:tcBorders>
              <w:top w:val="single" w:sz="4" w:space="0" w:color="auto"/>
            </w:tcBorders>
            <w:noWrap/>
            <w:hideMark/>
          </w:tcPr>
          <w:p w14:paraId="35120051" w14:textId="77777777"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1F3F5B57" w14:textId="12EB194F" w:rsidR="008A15B7" w:rsidRPr="007F42CE" w:rsidRDefault="008A15B7" w:rsidP="00597309">
            <w:pPr>
              <w:spacing w:line="240" w:lineRule="auto"/>
              <w:jc w:val="center"/>
            </w:pPr>
            <w:r w:rsidRPr="007F42CE">
              <w:t>10.2</w:t>
            </w:r>
          </w:p>
        </w:tc>
        <w:tc>
          <w:tcPr>
            <w:tcW w:w="420" w:type="pct"/>
            <w:tcBorders>
              <w:top w:val="single" w:sz="4" w:space="0" w:color="auto"/>
            </w:tcBorders>
            <w:noWrap/>
          </w:tcPr>
          <w:p w14:paraId="5C9FE5B5" w14:textId="7EFF17B5" w:rsidR="008A15B7" w:rsidRPr="007F42CE" w:rsidRDefault="008A15B7" w:rsidP="00597309">
            <w:pPr>
              <w:spacing w:line="240" w:lineRule="auto"/>
              <w:jc w:val="center"/>
            </w:pPr>
            <w:r w:rsidRPr="007F42CE">
              <w:t>0.97</w:t>
            </w:r>
          </w:p>
        </w:tc>
        <w:tc>
          <w:tcPr>
            <w:tcW w:w="309" w:type="pct"/>
            <w:vMerge w:val="restart"/>
            <w:tcBorders>
              <w:top w:val="single" w:sz="4" w:space="0" w:color="auto"/>
            </w:tcBorders>
          </w:tcPr>
          <w:p w14:paraId="0191E778" w14:textId="7F382393" w:rsidR="008A15B7" w:rsidRPr="007F42CE" w:rsidRDefault="008A15B7" w:rsidP="00597309">
            <w:pPr>
              <w:spacing w:line="240" w:lineRule="auto"/>
              <w:jc w:val="center"/>
            </w:pPr>
            <w:r w:rsidRPr="007F42CE">
              <w:t>0.98</w:t>
            </w:r>
          </w:p>
        </w:tc>
        <w:tc>
          <w:tcPr>
            <w:tcW w:w="342" w:type="pct"/>
            <w:tcBorders>
              <w:top w:val="single" w:sz="4" w:space="0" w:color="auto"/>
            </w:tcBorders>
            <w:noWrap/>
          </w:tcPr>
          <w:p w14:paraId="7D3C2711" w14:textId="717A2D6F" w:rsidR="008A15B7" w:rsidRPr="007F42CE" w:rsidRDefault="008A15B7" w:rsidP="00597309">
            <w:pPr>
              <w:spacing w:line="240" w:lineRule="auto"/>
              <w:jc w:val="center"/>
            </w:pPr>
            <w:r w:rsidRPr="007F42CE">
              <w:t>4.51</w:t>
            </w:r>
          </w:p>
        </w:tc>
        <w:tc>
          <w:tcPr>
            <w:tcW w:w="499" w:type="pct"/>
            <w:vMerge w:val="restart"/>
            <w:tcBorders>
              <w:top w:val="single" w:sz="4" w:space="0" w:color="auto"/>
            </w:tcBorders>
            <w:noWrap/>
            <w:hideMark/>
          </w:tcPr>
          <w:p w14:paraId="07B3C0F9" w14:textId="6C8FE4E8" w:rsidR="008A15B7" w:rsidRPr="007F42CE" w:rsidRDefault="008A15B7" w:rsidP="00597309">
            <w:pPr>
              <w:spacing w:line="240" w:lineRule="auto"/>
              <w:jc w:val="center"/>
            </w:pPr>
            <w:r w:rsidRPr="007F42CE">
              <w:t>3.78</w:t>
            </w:r>
          </w:p>
        </w:tc>
        <w:tc>
          <w:tcPr>
            <w:tcW w:w="621" w:type="pct"/>
            <w:tcBorders>
              <w:top w:val="single" w:sz="4" w:space="0" w:color="auto"/>
            </w:tcBorders>
            <w:noWrap/>
            <w:hideMark/>
          </w:tcPr>
          <w:p w14:paraId="15FEC56F" w14:textId="6DDF6153" w:rsidR="008A15B7" w:rsidRPr="007F42CE" w:rsidRDefault="008A15B7" w:rsidP="00597309">
            <w:pPr>
              <w:spacing w:line="240" w:lineRule="auto"/>
              <w:jc w:val="center"/>
            </w:pPr>
            <w:r w:rsidRPr="007F42CE">
              <w:t>0.60</w:t>
            </w:r>
          </w:p>
        </w:tc>
        <w:tc>
          <w:tcPr>
            <w:tcW w:w="262" w:type="pct"/>
            <w:vMerge w:val="restart"/>
            <w:tcBorders>
              <w:top w:val="single" w:sz="4" w:space="0" w:color="auto"/>
            </w:tcBorders>
            <w:noWrap/>
            <w:hideMark/>
          </w:tcPr>
          <w:p w14:paraId="728644F4" w14:textId="77777777" w:rsidR="008A15B7" w:rsidRPr="007F42CE" w:rsidRDefault="008A15B7" w:rsidP="00597309">
            <w:pPr>
              <w:spacing w:line="240" w:lineRule="auto"/>
              <w:jc w:val="center"/>
            </w:pPr>
            <w:r w:rsidRPr="007F42CE">
              <w:t>0.50</w:t>
            </w:r>
          </w:p>
          <w:p w14:paraId="69E8F6E8" w14:textId="2A4D4CC1" w:rsidR="008A15B7" w:rsidRPr="007F42CE" w:rsidRDefault="008A15B7" w:rsidP="00597309">
            <w:pPr>
              <w:spacing w:line="240" w:lineRule="auto"/>
              <w:jc w:val="center"/>
            </w:pPr>
          </w:p>
        </w:tc>
        <w:tc>
          <w:tcPr>
            <w:tcW w:w="614" w:type="pct"/>
            <w:tcBorders>
              <w:top w:val="single" w:sz="4" w:space="0" w:color="auto"/>
            </w:tcBorders>
            <w:noWrap/>
          </w:tcPr>
          <w:p w14:paraId="29551C57" w14:textId="72A29253"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4866B5DD" w14:textId="77777777" w:rsidR="008A15B7" w:rsidRPr="007F42CE" w:rsidRDefault="008A15B7" w:rsidP="00597309">
            <w:pPr>
              <w:spacing w:line="240" w:lineRule="auto"/>
              <w:jc w:val="center"/>
            </w:pPr>
          </w:p>
        </w:tc>
      </w:tr>
      <w:tr w:rsidR="008A15B7" w:rsidRPr="007F42CE" w14:paraId="5C027045" w14:textId="275BB42E" w:rsidTr="00E466C8">
        <w:trPr>
          <w:trHeight w:val="311"/>
        </w:trPr>
        <w:tc>
          <w:tcPr>
            <w:tcW w:w="719" w:type="pct"/>
            <w:vMerge/>
            <w:tcBorders>
              <w:bottom w:val="single" w:sz="4" w:space="0" w:color="auto"/>
            </w:tcBorders>
            <w:noWrap/>
            <w:hideMark/>
          </w:tcPr>
          <w:p w14:paraId="78184132" w14:textId="77777777" w:rsidR="008A15B7" w:rsidRPr="007F42CE" w:rsidRDefault="008A15B7" w:rsidP="00597309">
            <w:pPr>
              <w:spacing w:line="240" w:lineRule="auto"/>
              <w:jc w:val="center"/>
            </w:pPr>
          </w:p>
        </w:tc>
        <w:tc>
          <w:tcPr>
            <w:tcW w:w="534" w:type="pct"/>
            <w:tcBorders>
              <w:bottom w:val="single" w:sz="4" w:space="0" w:color="auto"/>
            </w:tcBorders>
            <w:noWrap/>
            <w:hideMark/>
          </w:tcPr>
          <w:p w14:paraId="558A1765" w14:textId="77777777"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620C4337" w14:textId="60369429" w:rsidR="008A15B7" w:rsidRPr="007F42CE" w:rsidRDefault="008A15B7" w:rsidP="00597309">
            <w:pPr>
              <w:spacing w:line="240" w:lineRule="auto"/>
              <w:jc w:val="center"/>
            </w:pPr>
            <w:r w:rsidRPr="007F42CE">
              <w:t>6.9</w:t>
            </w:r>
          </w:p>
        </w:tc>
        <w:tc>
          <w:tcPr>
            <w:tcW w:w="420" w:type="pct"/>
            <w:tcBorders>
              <w:bottom w:val="single" w:sz="4" w:space="0" w:color="auto"/>
            </w:tcBorders>
            <w:noWrap/>
          </w:tcPr>
          <w:p w14:paraId="0B7B6D79" w14:textId="7E90D235" w:rsidR="008A15B7" w:rsidRPr="007F42CE" w:rsidRDefault="008A15B7" w:rsidP="00597309">
            <w:pPr>
              <w:spacing w:line="240" w:lineRule="auto"/>
              <w:jc w:val="center"/>
            </w:pPr>
            <w:r w:rsidRPr="007F42CE">
              <w:t>0.99</w:t>
            </w:r>
          </w:p>
        </w:tc>
        <w:tc>
          <w:tcPr>
            <w:tcW w:w="309" w:type="pct"/>
            <w:vMerge/>
            <w:tcBorders>
              <w:bottom w:val="single" w:sz="4" w:space="0" w:color="auto"/>
            </w:tcBorders>
          </w:tcPr>
          <w:p w14:paraId="4E12042E" w14:textId="77777777" w:rsidR="008A15B7" w:rsidRPr="007F42CE" w:rsidRDefault="008A15B7" w:rsidP="00597309">
            <w:pPr>
              <w:spacing w:line="240" w:lineRule="auto"/>
              <w:jc w:val="center"/>
            </w:pPr>
          </w:p>
        </w:tc>
        <w:tc>
          <w:tcPr>
            <w:tcW w:w="342" w:type="pct"/>
            <w:tcBorders>
              <w:bottom w:val="single" w:sz="4" w:space="0" w:color="auto"/>
            </w:tcBorders>
            <w:noWrap/>
          </w:tcPr>
          <w:p w14:paraId="1923824B" w14:textId="772DED70" w:rsidR="008A15B7" w:rsidRPr="007F42CE" w:rsidRDefault="008A15B7" w:rsidP="00597309">
            <w:pPr>
              <w:spacing w:line="240" w:lineRule="auto"/>
              <w:jc w:val="center"/>
            </w:pPr>
            <w:r w:rsidRPr="007F42CE">
              <w:t>3.05</w:t>
            </w:r>
          </w:p>
        </w:tc>
        <w:tc>
          <w:tcPr>
            <w:tcW w:w="499" w:type="pct"/>
            <w:vMerge/>
            <w:tcBorders>
              <w:bottom w:val="single" w:sz="4" w:space="0" w:color="auto"/>
            </w:tcBorders>
            <w:hideMark/>
          </w:tcPr>
          <w:p w14:paraId="024A27BB" w14:textId="77777777" w:rsidR="008A15B7" w:rsidRPr="007F42CE" w:rsidRDefault="008A15B7" w:rsidP="00597309">
            <w:pPr>
              <w:spacing w:line="240" w:lineRule="auto"/>
              <w:jc w:val="center"/>
            </w:pPr>
          </w:p>
        </w:tc>
        <w:tc>
          <w:tcPr>
            <w:tcW w:w="621" w:type="pct"/>
            <w:tcBorders>
              <w:bottom w:val="single" w:sz="4" w:space="0" w:color="auto"/>
            </w:tcBorders>
            <w:noWrap/>
            <w:hideMark/>
          </w:tcPr>
          <w:p w14:paraId="71E2D20D" w14:textId="2DA58CB0" w:rsidR="008A15B7" w:rsidRPr="007F42CE" w:rsidRDefault="008A15B7" w:rsidP="00597309">
            <w:pPr>
              <w:spacing w:line="240" w:lineRule="auto"/>
              <w:jc w:val="center"/>
            </w:pPr>
            <w:r w:rsidRPr="007F42CE">
              <w:t>0.41</w:t>
            </w:r>
          </w:p>
        </w:tc>
        <w:tc>
          <w:tcPr>
            <w:tcW w:w="262" w:type="pct"/>
            <w:vMerge/>
            <w:tcBorders>
              <w:bottom w:val="single" w:sz="4" w:space="0" w:color="auto"/>
            </w:tcBorders>
            <w:hideMark/>
          </w:tcPr>
          <w:p w14:paraId="25A12181" w14:textId="77777777" w:rsidR="008A15B7" w:rsidRPr="007F42CE" w:rsidRDefault="008A15B7" w:rsidP="00597309">
            <w:pPr>
              <w:spacing w:line="240" w:lineRule="auto"/>
              <w:jc w:val="center"/>
            </w:pPr>
          </w:p>
        </w:tc>
        <w:tc>
          <w:tcPr>
            <w:tcW w:w="614" w:type="pct"/>
            <w:tcBorders>
              <w:bottom w:val="single" w:sz="4" w:space="0" w:color="auto"/>
            </w:tcBorders>
            <w:noWrap/>
          </w:tcPr>
          <w:p w14:paraId="318F281B" w14:textId="61D47782"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041C1AD6" w14:textId="77777777" w:rsidR="008A15B7" w:rsidRPr="007F42CE" w:rsidRDefault="008A15B7" w:rsidP="00597309">
            <w:pPr>
              <w:spacing w:line="240" w:lineRule="auto"/>
              <w:jc w:val="center"/>
            </w:pPr>
          </w:p>
        </w:tc>
      </w:tr>
      <w:tr w:rsidR="008A15B7" w:rsidRPr="007F42CE" w14:paraId="237EA31A" w14:textId="453E3A37" w:rsidTr="00E466C8">
        <w:trPr>
          <w:trHeight w:val="311"/>
        </w:trPr>
        <w:tc>
          <w:tcPr>
            <w:tcW w:w="719" w:type="pct"/>
            <w:vMerge w:val="restart"/>
            <w:tcBorders>
              <w:top w:val="single" w:sz="4" w:space="0" w:color="auto"/>
            </w:tcBorders>
            <w:noWrap/>
          </w:tcPr>
          <w:p w14:paraId="01810CE5" w14:textId="36B512DA" w:rsidR="008A15B7" w:rsidRPr="007F42CE" w:rsidRDefault="008A15B7" w:rsidP="00597309">
            <w:pPr>
              <w:spacing w:line="240" w:lineRule="auto"/>
              <w:jc w:val="center"/>
            </w:pPr>
            <w:r w:rsidRPr="007F42CE">
              <w:t>B-S-0%</w:t>
            </w:r>
          </w:p>
        </w:tc>
        <w:tc>
          <w:tcPr>
            <w:tcW w:w="534" w:type="pct"/>
            <w:tcBorders>
              <w:top w:val="single" w:sz="4" w:space="0" w:color="auto"/>
            </w:tcBorders>
            <w:noWrap/>
          </w:tcPr>
          <w:p w14:paraId="4ED85FFE" w14:textId="33DC73DA"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13320496" w14:textId="28DEC608" w:rsidR="008A15B7" w:rsidRPr="007F42CE" w:rsidRDefault="008A15B7" w:rsidP="00597309">
            <w:pPr>
              <w:spacing w:line="240" w:lineRule="auto"/>
              <w:jc w:val="center"/>
            </w:pPr>
            <w:r w:rsidRPr="007F42CE">
              <w:t>35.8</w:t>
            </w:r>
          </w:p>
        </w:tc>
        <w:tc>
          <w:tcPr>
            <w:tcW w:w="420" w:type="pct"/>
            <w:tcBorders>
              <w:top w:val="single" w:sz="4" w:space="0" w:color="auto"/>
            </w:tcBorders>
            <w:noWrap/>
          </w:tcPr>
          <w:p w14:paraId="00E6B155" w14:textId="0CE2A510" w:rsidR="008A15B7" w:rsidRPr="007F42CE" w:rsidRDefault="008A15B7" w:rsidP="00597309">
            <w:pPr>
              <w:spacing w:line="240" w:lineRule="auto"/>
              <w:jc w:val="center"/>
            </w:pPr>
            <w:r w:rsidRPr="007F42CE">
              <w:t>3.18</w:t>
            </w:r>
          </w:p>
        </w:tc>
        <w:tc>
          <w:tcPr>
            <w:tcW w:w="309" w:type="pct"/>
            <w:vMerge w:val="restart"/>
            <w:tcBorders>
              <w:top w:val="single" w:sz="4" w:space="0" w:color="auto"/>
            </w:tcBorders>
          </w:tcPr>
          <w:p w14:paraId="2D2DBE41" w14:textId="71A4E92A" w:rsidR="008A15B7" w:rsidRPr="007F42CE" w:rsidRDefault="008A15B7" w:rsidP="00597309">
            <w:pPr>
              <w:spacing w:line="240" w:lineRule="auto"/>
              <w:jc w:val="center"/>
            </w:pPr>
            <w:r w:rsidRPr="007F42CE">
              <w:t>3.11</w:t>
            </w:r>
          </w:p>
        </w:tc>
        <w:tc>
          <w:tcPr>
            <w:tcW w:w="342" w:type="pct"/>
            <w:tcBorders>
              <w:top w:val="single" w:sz="4" w:space="0" w:color="auto"/>
            </w:tcBorders>
            <w:noWrap/>
          </w:tcPr>
          <w:p w14:paraId="4EE89C2E" w14:textId="37FAD41B" w:rsidR="008A15B7" w:rsidRPr="007F42CE" w:rsidRDefault="008A15B7" w:rsidP="00597309">
            <w:pPr>
              <w:spacing w:line="240" w:lineRule="auto"/>
              <w:jc w:val="center"/>
            </w:pPr>
            <w:r w:rsidRPr="007F42CE">
              <w:t>15.84</w:t>
            </w:r>
          </w:p>
        </w:tc>
        <w:tc>
          <w:tcPr>
            <w:tcW w:w="499" w:type="pct"/>
            <w:vMerge w:val="restart"/>
            <w:tcBorders>
              <w:top w:val="single" w:sz="4" w:space="0" w:color="auto"/>
            </w:tcBorders>
          </w:tcPr>
          <w:p w14:paraId="4CBC6A83" w14:textId="4781FBCE" w:rsidR="008A15B7" w:rsidRPr="007F42CE" w:rsidRDefault="008A15B7" w:rsidP="00597309">
            <w:pPr>
              <w:spacing w:line="240" w:lineRule="auto"/>
              <w:jc w:val="center"/>
            </w:pPr>
            <w:r w:rsidRPr="007F42CE">
              <w:t>15.93</w:t>
            </w:r>
          </w:p>
        </w:tc>
        <w:tc>
          <w:tcPr>
            <w:tcW w:w="621" w:type="pct"/>
            <w:tcBorders>
              <w:top w:val="single" w:sz="4" w:space="0" w:color="auto"/>
            </w:tcBorders>
            <w:noWrap/>
          </w:tcPr>
          <w:p w14:paraId="734F04FE" w14:textId="43130631" w:rsidR="008A15B7" w:rsidRPr="007F42CE" w:rsidRDefault="008A15B7" w:rsidP="00597309">
            <w:pPr>
              <w:spacing w:line="240" w:lineRule="auto"/>
              <w:jc w:val="center"/>
            </w:pPr>
            <w:r w:rsidRPr="007F42CE">
              <w:t>2.11</w:t>
            </w:r>
          </w:p>
        </w:tc>
        <w:tc>
          <w:tcPr>
            <w:tcW w:w="262" w:type="pct"/>
            <w:vMerge w:val="restart"/>
            <w:tcBorders>
              <w:top w:val="single" w:sz="4" w:space="0" w:color="auto"/>
            </w:tcBorders>
          </w:tcPr>
          <w:p w14:paraId="3F1566C4" w14:textId="77777777" w:rsidR="008A15B7" w:rsidRPr="007F42CE" w:rsidRDefault="008A15B7" w:rsidP="00597309">
            <w:pPr>
              <w:spacing w:line="240" w:lineRule="auto"/>
              <w:jc w:val="center"/>
            </w:pPr>
            <w:r w:rsidRPr="007F42CE">
              <w:t>2.12</w:t>
            </w:r>
          </w:p>
          <w:p w14:paraId="397F8992" w14:textId="1C4285D8" w:rsidR="008A15B7" w:rsidRPr="007F42CE" w:rsidRDefault="008A15B7" w:rsidP="00597309">
            <w:pPr>
              <w:spacing w:line="240" w:lineRule="auto"/>
              <w:jc w:val="center"/>
            </w:pPr>
          </w:p>
        </w:tc>
        <w:tc>
          <w:tcPr>
            <w:tcW w:w="614" w:type="pct"/>
            <w:tcBorders>
              <w:top w:val="single" w:sz="4" w:space="0" w:color="auto"/>
            </w:tcBorders>
            <w:noWrap/>
          </w:tcPr>
          <w:p w14:paraId="6CCD8545" w14:textId="2EF9995C"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7F4C2BD7" w14:textId="77777777" w:rsidR="008A15B7" w:rsidRPr="007F42CE" w:rsidRDefault="008A15B7" w:rsidP="00597309">
            <w:pPr>
              <w:spacing w:line="240" w:lineRule="auto"/>
              <w:jc w:val="center"/>
            </w:pPr>
          </w:p>
        </w:tc>
      </w:tr>
      <w:tr w:rsidR="008A15B7" w:rsidRPr="007F42CE" w14:paraId="75C4F364" w14:textId="283ACB79" w:rsidTr="00E466C8">
        <w:trPr>
          <w:trHeight w:val="311"/>
        </w:trPr>
        <w:tc>
          <w:tcPr>
            <w:tcW w:w="719" w:type="pct"/>
            <w:vMerge/>
            <w:tcBorders>
              <w:bottom w:val="single" w:sz="4" w:space="0" w:color="auto"/>
            </w:tcBorders>
            <w:noWrap/>
          </w:tcPr>
          <w:p w14:paraId="4A30E9EF" w14:textId="77777777" w:rsidR="008A15B7" w:rsidRPr="007F42CE" w:rsidRDefault="008A15B7" w:rsidP="00597309">
            <w:pPr>
              <w:spacing w:line="240" w:lineRule="auto"/>
              <w:jc w:val="center"/>
            </w:pPr>
          </w:p>
        </w:tc>
        <w:tc>
          <w:tcPr>
            <w:tcW w:w="534" w:type="pct"/>
            <w:tcBorders>
              <w:bottom w:val="single" w:sz="4" w:space="0" w:color="auto"/>
            </w:tcBorders>
            <w:noWrap/>
          </w:tcPr>
          <w:p w14:paraId="518B54D5" w14:textId="2B552E84"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30D725CF" w14:textId="055FF248" w:rsidR="008A15B7" w:rsidRPr="007F42CE" w:rsidRDefault="008A15B7" w:rsidP="00597309">
            <w:pPr>
              <w:spacing w:line="240" w:lineRule="auto"/>
              <w:jc w:val="center"/>
            </w:pPr>
            <w:r w:rsidRPr="007F42CE">
              <w:t>36.2</w:t>
            </w:r>
          </w:p>
        </w:tc>
        <w:tc>
          <w:tcPr>
            <w:tcW w:w="420" w:type="pct"/>
            <w:tcBorders>
              <w:bottom w:val="single" w:sz="4" w:space="0" w:color="auto"/>
            </w:tcBorders>
            <w:noWrap/>
          </w:tcPr>
          <w:p w14:paraId="48D237E9" w14:textId="3BEF94FB" w:rsidR="008A15B7" w:rsidRPr="007F42CE" w:rsidRDefault="008A15B7" w:rsidP="00597309">
            <w:pPr>
              <w:spacing w:line="240" w:lineRule="auto"/>
              <w:jc w:val="center"/>
            </w:pPr>
            <w:r w:rsidRPr="007F42CE">
              <w:t>3.04</w:t>
            </w:r>
          </w:p>
        </w:tc>
        <w:tc>
          <w:tcPr>
            <w:tcW w:w="309" w:type="pct"/>
            <w:vMerge/>
            <w:tcBorders>
              <w:bottom w:val="single" w:sz="4" w:space="0" w:color="auto"/>
            </w:tcBorders>
          </w:tcPr>
          <w:p w14:paraId="43B7CAF3" w14:textId="77777777" w:rsidR="008A15B7" w:rsidRPr="007F42CE" w:rsidRDefault="008A15B7" w:rsidP="00597309">
            <w:pPr>
              <w:spacing w:line="240" w:lineRule="auto"/>
              <w:jc w:val="center"/>
            </w:pPr>
          </w:p>
        </w:tc>
        <w:tc>
          <w:tcPr>
            <w:tcW w:w="342" w:type="pct"/>
            <w:tcBorders>
              <w:bottom w:val="single" w:sz="4" w:space="0" w:color="auto"/>
            </w:tcBorders>
            <w:noWrap/>
          </w:tcPr>
          <w:p w14:paraId="7CF195EE" w14:textId="2CA7D15F" w:rsidR="008A15B7" w:rsidRPr="007F42CE" w:rsidRDefault="008A15B7" w:rsidP="00597309">
            <w:pPr>
              <w:spacing w:line="240" w:lineRule="auto"/>
              <w:jc w:val="center"/>
            </w:pPr>
            <w:r w:rsidRPr="007F42CE">
              <w:t>16.01</w:t>
            </w:r>
          </w:p>
        </w:tc>
        <w:tc>
          <w:tcPr>
            <w:tcW w:w="499" w:type="pct"/>
            <w:vMerge/>
            <w:tcBorders>
              <w:bottom w:val="single" w:sz="4" w:space="0" w:color="auto"/>
            </w:tcBorders>
          </w:tcPr>
          <w:p w14:paraId="5B11BA81" w14:textId="77777777" w:rsidR="008A15B7" w:rsidRPr="007F42CE" w:rsidRDefault="008A15B7" w:rsidP="00597309">
            <w:pPr>
              <w:spacing w:line="240" w:lineRule="auto"/>
              <w:jc w:val="center"/>
            </w:pPr>
          </w:p>
        </w:tc>
        <w:tc>
          <w:tcPr>
            <w:tcW w:w="621" w:type="pct"/>
            <w:tcBorders>
              <w:bottom w:val="single" w:sz="4" w:space="0" w:color="auto"/>
            </w:tcBorders>
            <w:noWrap/>
          </w:tcPr>
          <w:p w14:paraId="522CC832" w14:textId="4BE15FDD" w:rsidR="008A15B7" w:rsidRPr="007F42CE" w:rsidRDefault="008A15B7" w:rsidP="00597309">
            <w:pPr>
              <w:spacing w:line="240" w:lineRule="auto"/>
              <w:jc w:val="center"/>
            </w:pPr>
            <w:r w:rsidRPr="007F42CE">
              <w:t>2.14</w:t>
            </w:r>
          </w:p>
        </w:tc>
        <w:tc>
          <w:tcPr>
            <w:tcW w:w="262" w:type="pct"/>
            <w:vMerge/>
            <w:tcBorders>
              <w:bottom w:val="single" w:sz="4" w:space="0" w:color="auto"/>
            </w:tcBorders>
          </w:tcPr>
          <w:p w14:paraId="1B08FE22" w14:textId="77777777" w:rsidR="008A15B7" w:rsidRPr="007F42CE" w:rsidRDefault="008A15B7" w:rsidP="00597309">
            <w:pPr>
              <w:spacing w:line="240" w:lineRule="auto"/>
              <w:jc w:val="center"/>
            </w:pPr>
          </w:p>
        </w:tc>
        <w:tc>
          <w:tcPr>
            <w:tcW w:w="614" w:type="pct"/>
            <w:tcBorders>
              <w:bottom w:val="single" w:sz="4" w:space="0" w:color="auto"/>
            </w:tcBorders>
            <w:noWrap/>
          </w:tcPr>
          <w:p w14:paraId="430A1B45" w14:textId="387D1DD0"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729C97E0" w14:textId="77777777" w:rsidR="008A15B7" w:rsidRPr="007F42CE" w:rsidRDefault="008A15B7" w:rsidP="00597309">
            <w:pPr>
              <w:spacing w:line="240" w:lineRule="auto"/>
              <w:jc w:val="center"/>
            </w:pPr>
          </w:p>
        </w:tc>
      </w:tr>
      <w:tr w:rsidR="008A15B7" w:rsidRPr="007F42CE" w14:paraId="2AAE7E64" w14:textId="7C7B720B" w:rsidTr="00E466C8">
        <w:trPr>
          <w:trHeight w:val="311"/>
        </w:trPr>
        <w:tc>
          <w:tcPr>
            <w:tcW w:w="719" w:type="pct"/>
            <w:vMerge w:val="restart"/>
            <w:tcBorders>
              <w:top w:val="single" w:sz="4" w:space="0" w:color="auto"/>
            </w:tcBorders>
            <w:noWrap/>
          </w:tcPr>
          <w:p w14:paraId="219CEAFC" w14:textId="706D74A1" w:rsidR="008A15B7" w:rsidRPr="007F42CE" w:rsidRDefault="008A15B7" w:rsidP="00597309">
            <w:pPr>
              <w:spacing w:line="240" w:lineRule="auto"/>
              <w:jc w:val="center"/>
            </w:pPr>
            <w:r w:rsidRPr="007F42CE">
              <w:t>G-S-0%</w:t>
            </w:r>
          </w:p>
        </w:tc>
        <w:tc>
          <w:tcPr>
            <w:tcW w:w="534" w:type="pct"/>
            <w:tcBorders>
              <w:top w:val="single" w:sz="4" w:space="0" w:color="auto"/>
            </w:tcBorders>
            <w:noWrap/>
          </w:tcPr>
          <w:p w14:paraId="1BEF90B4" w14:textId="2ACD8D67"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1998B609" w14:textId="4CDE71AC" w:rsidR="008A15B7" w:rsidRPr="007F42CE" w:rsidRDefault="008A15B7" w:rsidP="00597309">
            <w:pPr>
              <w:spacing w:line="240" w:lineRule="auto"/>
              <w:jc w:val="center"/>
            </w:pPr>
            <w:r w:rsidRPr="007F42CE">
              <w:t>35.2</w:t>
            </w:r>
          </w:p>
        </w:tc>
        <w:tc>
          <w:tcPr>
            <w:tcW w:w="420" w:type="pct"/>
            <w:tcBorders>
              <w:top w:val="single" w:sz="4" w:space="0" w:color="auto"/>
            </w:tcBorders>
            <w:noWrap/>
          </w:tcPr>
          <w:p w14:paraId="128C48CB" w14:textId="12ECDD01" w:rsidR="008A15B7" w:rsidRPr="007F42CE" w:rsidRDefault="008A15B7" w:rsidP="00597309">
            <w:pPr>
              <w:spacing w:line="240" w:lineRule="auto"/>
              <w:jc w:val="center"/>
            </w:pPr>
            <w:r w:rsidRPr="007F42CE">
              <w:t>3.32</w:t>
            </w:r>
          </w:p>
        </w:tc>
        <w:tc>
          <w:tcPr>
            <w:tcW w:w="309" w:type="pct"/>
            <w:vMerge w:val="restart"/>
            <w:tcBorders>
              <w:top w:val="single" w:sz="4" w:space="0" w:color="auto"/>
            </w:tcBorders>
          </w:tcPr>
          <w:p w14:paraId="2AD15F33" w14:textId="3CB2D96B" w:rsidR="008A15B7" w:rsidRPr="007F42CE" w:rsidRDefault="008A15B7" w:rsidP="00597309">
            <w:pPr>
              <w:spacing w:line="240" w:lineRule="auto"/>
              <w:jc w:val="center"/>
            </w:pPr>
            <w:r w:rsidRPr="007F42CE">
              <w:t>3.46</w:t>
            </w:r>
          </w:p>
        </w:tc>
        <w:tc>
          <w:tcPr>
            <w:tcW w:w="342" w:type="pct"/>
            <w:tcBorders>
              <w:top w:val="single" w:sz="4" w:space="0" w:color="auto"/>
            </w:tcBorders>
            <w:noWrap/>
          </w:tcPr>
          <w:p w14:paraId="3D3DFDFF" w14:textId="3D1800E1" w:rsidR="008A15B7" w:rsidRPr="007F42CE" w:rsidRDefault="008A15B7" w:rsidP="00597309">
            <w:pPr>
              <w:spacing w:line="240" w:lineRule="auto"/>
              <w:jc w:val="center"/>
            </w:pPr>
            <w:r w:rsidRPr="007F42CE">
              <w:t>15.57</w:t>
            </w:r>
          </w:p>
        </w:tc>
        <w:tc>
          <w:tcPr>
            <w:tcW w:w="499" w:type="pct"/>
            <w:vMerge w:val="restart"/>
            <w:tcBorders>
              <w:top w:val="single" w:sz="4" w:space="0" w:color="auto"/>
            </w:tcBorders>
          </w:tcPr>
          <w:p w14:paraId="0E45EAA5" w14:textId="2B404FB0" w:rsidR="008A15B7" w:rsidRPr="007F42CE" w:rsidRDefault="008A15B7" w:rsidP="00597309">
            <w:pPr>
              <w:spacing w:line="240" w:lineRule="auto"/>
              <w:jc w:val="center"/>
            </w:pPr>
            <w:r w:rsidRPr="007F42CE">
              <w:t>16.74</w:t>
            </w:r>
          </w:p>
        </w:tc>
        <w:tc>
          <w:tcPr>
            <w:tcW w:w="621" w:type="pct"/>
            <w:tcBorders>
              <w:top w:val="single" w:sz="4" w:space="0" w:color="auto"/>
            </w:tcBorders>
            <w:noWrap/>
          </w:tcPr>
          <w:p w14:paraId="2B47689A" w14:textId="202787DD" w:rsidR="008A15B7" w:rsidRPr="007F42CE" w:rsidRDefault="008A15B7" w:rsidP="00597309">
            <w:pPr>
              <w:spacing w:line="240" w:lineRule="auto"/>
              <w:jc w:val="center"/>
            </w:pPr>
            <w:r w:rsidRPr="007F42CE">
              <w:t>2.08</w:t>
            </w:r>
          </w:p>
        </w:tc>
        <w:tc>
          <w:tcPr>
            <w:tcW w:w="262" w:type="pct"/>
            <w:vMerge w:val="restart"/>
            <w:tcBorders>
              <w:top w:val="single" w:sz="4" w:space="0" w:color="auto"/>
            </w:tcBorders>
          </w:tcPr>
          <w:p w14:paraId="548F34AB" w14:textId="77777777" w:rsidR="008A15B7" w:rsidRPr="007F42CE" w:rsidRDefault="008A15B7" w:rsidP="00597309">
            <w:pPr>
              <w:spacing w:line="240" w:lineRule="auto"/>
              <w:jc w:val="center"/>
            </w:pPr>
            <w:r w:rsidRPr="007F42CE">
              <w:t>2.23</w:t>
            </w:r>
          </w:p>
          <w:p w14:paraId="6D84994F" w14:textId="2C40FF4F" w:rsidR="008A15B7" w:rsidRPr="007F42CE" w:rsidRDefault="008A15B7" w:rsidP="00597309">
            <w:pPr>
              <w:spacing w:line="240" w:lineRule="auto"/>
              <w:jc w:val="center"/>
            </w:pPr>
          </w:p>
        </w:tc>
        <w:tc>
          <w:tcPr>
            <w:tcW w:w="614" w:type="pct"/>
            <w:tcBorders>
              <w:top w:val="single" w:sz="4" w:space="0" w:color="auto"/>
            </w:tcBorders>
            <w:noWrap/>
          </w:tcPr>
          <w:p w14:paraId="12FA62D7" w14:textId="32ED81AA"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26D31200" w14:textId="77777777" w:rsidR="008A15B7" w:rsidRPr="007F42CE" w:rsidRDefault="008A15B7" w:rsidP="00597309">
            <w:pPr>
              <w:spacing w:line="240" w:lineRule="auto"/>
              <w:jc w:val="center"/>
            </w:pPr>
          </w:p>
        </w:tc>
      </w:tr>
      <w:tr w:rsidR="008A15B7" w:rsidRPr="007F42CE" w14:paraId="731C0EB2" w14:textId="0A66432D" w:rsidTr="00E466C8">
        <w:trPr>
          <w:trHeight w:val="311"/>
        </w:trPr>
        <w:tc>
          <w:tcPr>
            <w:tcW w:w="719" w:type="pct"/>
            <w:vMerge/>
            <w:tcBorders>
              <w:bottom w:val="single" w:sz="4" w:space="0" w:color="auto"/>
            </w:tcBorders>
            <w:noWrap/>
          </w:tcPr>
          <w:p w14:paraId="0E2096C6" w14:textId="77777777" w:rsidR="008A15B7" w:rsidRPr="007F42CE" w:rsidRDefault="008A15B7" w:rsidP="00597309">
            <w:pPr>
              <w:spacing w:line="240" w:lineRule="auto"/>
              <w:jc w:val="center"/>
            </w:pPr>
          </w:p>
        </w:tc>
        <w:tc>
          <w:tcPr>
            <w:tcW w:w="534" w:type="pct"/>
            <w:tcBorders>
              <w:bottom w:val="single" w:sz="4" w:space="0" w:color="auto"/>
            </w:tcBorders>
            <w:noWrap/>
          </w:tcPr>
          <w:p w14:paraId="1344EC18" w14:textId="2AB66D5B"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74DD3E19" w14:textId="0CBBB232" w:rsidR="008A15B7" w:rsidRPr="007F42CE" w:rsidRDefault="008A15B7" w:rsidP="00597309">
            <w:pPr>
              <w:spacing w:line="240" w:lineRule="auto"/>
              <w:jc w:val="center"/>
            </w:pPr>
            <w:r w:rsidRPr="007F42CE">
              <w:t>40.5</w:t>
            </w:r>
          </w:p>
        </w:tc>
        <w:tc>
          <w:tcPr>
            <w:tcW w:w="420" w:type="pct"/>
            <w:tcBorders>
              <w:bottom w:val="single" w:sz="4" w:space="0" w:color="auto"/>
            </w:tcBorders>
            <w:noWrap/>
          </w:tcPr>
          <w:p w14:paraId="66A4365F" w14:textId="419F5698" w:rsidR="008A15B7" w:rsidRPr="007F42CE" w:rsidRDefault="008A15B7" w:rsidP="00597309">
            <w:pPr>
              <w:spacing w:line="240" w:lineRule="auto"/>
              <w:jc w:val="center"/>
            </w:pPr>
            <w:r w:rsidRPr="007F42CE">
              <w:t>3.60</w:t>
            </w:r>
          </w:p>
        </w:tc>
        <w:tc>
          <w:tcPr>
            <w:tcW w:w="309" w:type="pct"/>
            <w:vMerge/>
            <w:tcBorders>
              <w:bottom w:val="single" w:sz="4" w:space="0" w:color="auto"/>
            </w:tcBorders>
          </w:tcPr>
          <w:p w14:paraId="44C6CCED" w14:textId="77777777" w:rsidR="008A15B7" w:rsidRPr="007F42CE" w:rsidRDefault="008A15B7" w:rsidP="00597309">
            <w:pPr>
              <w:spacing w:line="240" w:lineRule="auto"/>
              <w:jc w:val="center"/>
            </w:pPr>
          </w:p>
        </w:tc>
        <w:tc>
          <w:tcPr>
            <w:tcW w:w="342" w:type="pct"/>
            <w:tcBorders>
              <w:bottom w:val="single" w:sz="4" w:space="0" w:color="auto"/>
            </w:tcBorders>
            <w:noWrap/>
          </w:tcPr>
          <w:p w14:paraId="19B087F3" w14:textId="5CE689A2" w:rsidR="008A15B7" w:rsidRPr="007F42CE" w:rsidRDefault="008A15B7" w:rsidP="00597309">
            <w:pPr>
              <w:spacing w:line="240" w:lineRule="auto"/>
              <w:jc w:val="center"/>
            </w:pPr>
            <w:r w:rsidRPr="007F42CE">
              <w:t>17.91</w:t>
            </w:r>
          </w:p>
        </w:tc>
        <w:tc>
          <w:tcPr>
            <w:tcW w:w="499" w:type="pct"/>
            <w:vMerge/>
            <w:tcBorders>
              <w:bottom w:val="single" w:sz="4" w:space="0" w:color="auto"/>
            </w:tcBorders>
          </w:tcPr>
          <w:p w14:paraId="245C45AD" w14:textId="77777777" w:rsidR="008A15B7" w:rsidRPr="007F42CE" w:rsidRDefault="008A15B7" w:rsidP="00597309">
            <w:pPr>
              <w:spacing w:line="240" w:lineRule="auto"/>
              <w:jc w:val="center"/>
            </w:pPr>
          </w:p>
        </w:tc>
        <w:tc>
          <w:tcPr>
            <w:tcW w:w="621" w:type="pct"/>
            <w:tcBorders>
              <w:bottom w:val="single" w:sz="4" w:space="0" w:color="auto"/>
            </w:tcBorders>
            <w:noWrap/>
          </w:tcPr>
          <w:p w14:paraId="02E9D3DF" w14:textId="2793F650" w:rsidR="008A15B7" w:rsidRPr="007F42CE" w:rsidRDefault="008A15B7" w:rsidP="00597309">
            <w:pPr>
              <w:spacing w:line="240" w:lineRule="auto"/>
              <w:jc w:val="center"/>
            </w:pPr>
            <w:r w:rsidRPr="007F42CE">
              <w:t>2.39</w:t>
            </w:r>
          </w:p>
        </w:tc>
        <w:tc>
          <w:tcPr>
            <w:tcW w:w="262" w:type="pct"/>
            <w:vMerge/>
            <w:tcBorders>
              <w:bottom w:val="single" w:sz="4" w:space="0" w:color="auto"/>
            </w:tcBorders>
          </w:tcPr>
          <w:p w14:paraId="5F71B334" w14:textId="77777777" w:rsidR="008A15B7" w:rsidRPr="007F42CE" w:rsidRDefault="008A15B7" w:rsidP="00597309">
            <w:pPr>
              <w:spacing w:line="240" w:lineRule="auto"/>
              <w:jc w:val="center"/>
            </w:pPr>
          </w:p>
        </w:tc>
        <w:tc>
          <w:tcPr>
            <w:tcW w:w="614" w:type="pct"/>
            <w:tcBorders>
              <w:bottom w:val="single" w:sz="4" w:space="0" w:color="auto"/>
            </w:tcBorders>
            <w:noWrap/>
          </w:tcPr>
          <w:p w14:paraId="27F4BDA4" w14:textId="5C942D13"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102BB92B" w14:textId="77777777" w:rsidR="008A15B7" w:rsidRPr="007F42CE" w:rsidRDefault="008A15B7" w:rsidP="00597309">
            <w:pPr>
              <w:spacing w:line="240" w:lineRule="auto"/>
              <w:jc w:val="center"/>
            </w:pPr>
          </w:p>
        </w:tc>
      </w:tr>
      <w:tr w:rsidR="008A15B7" w:rsidRPr="007F42CE" w14:paraId="629808BB" w14:textId="786B535A" w:rsidTr="00E466C8">
        <w:trPr>
          <w:trHeight w:val="311"/>
        </w:trPr>
        <w:tc>
          <w:tcPr>
            <w:tcW w:w="719" w:type="pct"/>
            <w:vMerge w:val="restart"/>
            <w:tcBorders>
              <w:top w:val="single" w:sz="4" w:space="0" w:color="auto"/>
            </w:tcBorders>
            <w:noWrap/>
            <w:hideMark/>
          </w:tcPr>
          <w:p w14:paraId="14A02C8E" w14:textId="41E926F5" w:rsidR="008A15B7" w:rsidRPr="007F42CE" w:rsidRDefault="008A15B7" w:rsidP="00597309">
            <w:pPr>
              <w:spacing w:line="240" w:lineRule="auto"/>
              <w:jc w:val="center"/>
            </w:pPr>
            <w:r w:rsidRPr="007F42CE">
              <w:t>B-D-0%</w:t>
            </w:r>
          </w:p>
        </w:tc>
        <w:tc>
          <w:tcPr>
            <w:tcW w:w="534" w:type="pct"/>
            <w:tcBorders>
              <w:top w:val="single" w:sz="4" w:space="0" w:color="auto"/>
            </w:tcBorders>
            <w:noWrap/>
            <w:hideMark/>
          </w:tcPr>
          <w:p w14:paraId="5FD9ED2B" w14:textId="77777777"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4BFFBEDE" w14:textId="17AFF26C" w:rsidR="008A15B7" w:rsidRPr="007F42CE" w:rsidRDefault="008A15B7" w:rsidP="00597309">
            <w:pPr>
              <w:spacing w:line="240" w:lineRule="auto"/>
              <w:jc w:val="center"/>
            </w:pPr>
            <w:r w:rsidRPr="007F42CE">
              <w:t>53</w:t>
            </w:r>
          </w:p>
        </w:tc>
        <w:tc>
          <w:tcPr>
            <w:tcW w:w="420" w:type="pct"/>
            <w:tcBorders>
              <w:top w:val="single" w:sz="4" w:space="0" w:color="auto"/>
            </w:tcBorders>
            <w:noWrap/>
          </w:tcPr>
          <w:p w14:paraId="2D4A3426" w14:textId="21FCEE29" w:rsidR="008A15B7" w:rsidRPr="007F42CE" w:rsidRDefault="008A15B7" w:rsidP="00597309">
            <w:pPr>
              <w:spacing w:line="240" w:lineRule="auto"/>
              <w:jc w:val="center"/>
            </w:pPr>
            <w:r w:rsidRPr="007F42CE">
              <w:t>1.01</w:t>
            </w:r>
          </w:p>
        </w:tc>
        <w:tc>
          <w:tcPr>
            <w:tcW w:w="309" w:type="pct"/>
            <w:vMerge w:val="restart"/>
            <w:tcBorders>
              <w:top w:val="single" w:sz="4" w:space="0" w:color="auto"/>
            </w:tcBorders>
          </w:tcPr>
          <w:p w14:paraId="6AB7D6B1" w14:textId="00585995" w:rsidR="008A15B7" w:rsidRPr="007F42CE" w:rsidRDefault="008A15B7" w:rsidP="00597309">
            <w:pPr>
              <w:spacing w:line="240" w:lineRule="auto"/>
              <w:jc w:val="center"/>
            </w:pPr>
            <w:r w:rsidRPr="007F42CE">
              <w:t>0.93</w:t>
            </w:r>
          </w:p>
        </w:tc>
        <w:tc>
          <w:tcPr>
            <w:tcW w:w="342" w:type="pct"/>
            <w:tcBorders>
              <w:top w:val="single" w:sz="4" w:space="0" w:color="auto"/>
            </w:tcBorders>
            <w:noWrap/>
          </w:tcPr>
          <w:p w14:paraId="12BF660E" w14:textId="133AFA26" w:rsidR="008A15B7" w:rsidRPr="007F42CE" w:rsidRDefault="008A15B7" w:rsidP="00597309">
            <w:pPr>
              <w:spacing w:line="240" w:lineRule="auto"/>
              <w:jc w:val="center"/>
            </w:pPr>
            <w:r w:rsidRPr="007F42CE">
              <w:t>23.44</w:t>
            </w:r>
          </w:p>
        </w:tc>
        <w:tc>
          <w:tcPr>
            <w:tcW w:w="499" w:type="pct"/>
            <w:vMerge w:val="restart"/>
            <w:tcBorders>
              <w:top w:val="single" w:sz="4" w:space="0" w:color="auto"/>
            </w:tcBorders>
            <w:noWrap/>
            <w:hideMark/>
          </w:tcPr>
          <w:p w14:paraId="53BAEF2B" w14:textId="2D2721C5" w:rsidR="008A15B7" w:rsidRPr="007F42CE" w:rsidRDefault="008A15B7" w:rsidP="00597309">
            <w:pPr>
              <w:spacing w:line="240" w:lineRule="auto"/>
              <w:jc w:val="center"/>
            </w:pPr>
            <w:r w:rsidRPr="007F42CE">
              <w:t>22.80</w:t>
            </w:r>
          </w:p>
        </w:tc>
        <w:tc>
          <w:tcPr>
            <w:tcW w:w="621" w:type="pct"/>
            <w:tcBorders>
              <w:top w:val="single" w:sz="4" w:space="0" w:color="auto"/>
            </w:tcBorders>
            <w:noWrap/>
          </w:tcPr>
          <w:p w14:paraId="4576146B" w14:textId="725D2A69" w:rsidR="008A15B7" w:rsidRPr="007F42CE" w:rsidRDefault="008A15B7" w:rsidP="00597309">
            <w:pPr>
              <w:spacing w:line="240" w:lineRule="auto"/>
              <w:jc w:val="center"/>
            </w:pPr>
            <w:r w:rsidRPr="007F42CE">
              <w:t>3.13</w:t>
            </w:r>
          </w:p>
        </w:tc>
        <w:tc>
          <w:tcPr>
            <w:tcW w:w="262" w:type="pct"/>
            <w:vMerge w:val="restart"/>
            <w:tcBorders>
              <w:top w:val="single" w:sz="4" w:space="0" w:color="auto"/>
            </w:tcBorders>
            <w:noWrap/>
            <w:hideMark/>
          </w:tcPr>
          <w:p w14:paraId="7A2A99C1" w14:textId="77777777" w:rsidR="008A15B7" w:rsidRPr="007F42CE" w:rsidRDefault="008A15B7" w:rsidP="00597309">
            <w:pPr>
              <w:spacing w:line="240" w:lineRule="auto"/>
              <w:jc w:val="center"/>
            </w:pPr>
            <w:r w:rsidRPr="007F42CE">
              <w:t>3.04</w:t>
            </w:r>
          </w:p>
          <w:p w14:paraId="5DFA37DE" w14:textId="17AD9B46" w:rsidR="008A15B7" w:rsidRPr="007F42CE" w:rsidRDefault="008A15B7" w:rsidP="00597309">
            <w:pPr>
              <w:spacing w:line="240" w:lineRule="auto"/>
              <w:jc w:val="center"/>
            </w:pPr>
          </w:p>
        </w:tc>
        <w:tc>
          <w:tcPr>
            <w:tcW w:w="614" w:type="pct"/>
            <w:tcBorders>
              <w:top w:val="single" w:sz="4" w:space="0" w:color="auto"/>
            </w:tcBorders>
            <w:noWrap/>
          </w:tcPr>
          <w:p w14:paraId="633E282C" w14:textId="3B921555" w:rsidR="008A15B7" w:rsidRPr="007F42CE" w:rsidRDefault="008A15B7" w:rsidP="00597309">
            <w:pPr>
              <w:spacing w:line="240" w:lineRule="auto"/>
              <w:jc w:val="center"/>
            </w:pPr>
            <w:r w:rsidRPr="007F42CE">
              <w:t>S</w:t>
            </w:r>
          </w:p>
        </w:tc>
        <w:tc>
          <w:tcPr>
            <w:tcW w:w="395" w:type="pct"/>
            <w:vMerge/>
            <w:tcBorders>
              <w:bottom w:val="single" w:sz="4" w:space="0" w:color="auto"/>
            </w:tcBorders>
          </w:tcPr>
          <w:p w14:paraId="48698E65" w14:textId="77777777" w:rsidR="008A15B7" w:rsidRPr="007F42CE" w:rsidRDefault="008A15B7" w:rsidP="00597309">
            <w:pPr>
              <w:spacing w:line="240" w:lineRule="auto"/>
              <w:jc w:val="center"/>
            </w:pPr>
          </w:p>
        </w:tc>
      </w:tr>
      <w:tr w:rsidR="008A15B7" w:rsidRPr="007F42CE" w14:paraId="7E5174F9" w14:textId="14888559" w:rsidTr="00E466C8">
        <w:trPr>
          <w:trHeight w:val="311"/>
        </w:trPr>
        <w:tc>
          <w:tcPr>
            <w:tcW w:w="719" w:type="pct"/>
            <w:vMerge/>
            <w:tcBorders>
              <w:bottom w:val="single" w:sz="4" w:space="0" w:color="auto"/>
            </w:tcBorders>
            <w:noWrap/>
            <w:hideMark/>
          </w:tcPr>
          <w:p w14:paraId="7D93EB96" w14:textId="77777777" w:rsidR="008A15B7" w:rsidRPr="007F42CE" w:rsidRDefault="008A15B7" w:rsidP="00597309">
            <w:pPr>
              <w:spacing w:line="240" w:lineRule="auto"/>
              <w:jc w:val="center"/>
            </w:pPr>
          </w:p>
        </w:tc>
        <w:tc>
          <w:tcPr>
            <w:tcW w:w="534" w:type="pct"/>
            <w:tcBorders>
              <w:bottom w:val="single" w:sz="4" w:space="0" w:color="auto"/>
            </w:tcBorders>
            <w:noWrap/>
            <w:hideMark/>
          </w:tcPr>
          <w:p w14:paraId="2EC1CAC9" w14:textId="77777777"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56D29363" w14:textId="53F3CCEF" w:rsidR="008A15B7" w:rsidRPr="007F42CE" w:rsidRDefault="008A15B7" w:rsidP="00597309">
            <w:pPr>
              <w:spacing w:line="240" w:lineRule="auto"/>
              <w:jc w:val="center"/>
            </w:pPr>
            <w:r w:rsidRPr="007F42CE">
              <w:t>50.1</w:t>
            </w:r>
          </w:p>
        </w:tc>
        <w:tc>
          <w:tcPr>
            <w:tcW w:w="420" w:type="pct"/>
            <w:tcBorders>
              <w:bottom w:val="single" w:sz="4" w:space="0" w:color="auto"/>
            </w:tcBorders>
            <w:noWrap/>
          </w:tcPr>
          <w:p w14:paraId="676D33B9" w14:textId="417E3BD3" w:rsidR="008A15B7" w:rsidRPr="007F42CE" w:rsidRDefault="008A15B7" w:rsidP="00597309">
            <w:pPr>
              <w:spacing w:line="240" w:lineRule="auto"/>
              <w:jc w:val="center"/>
            </w:pPr>
            <w:r w:rsidRPr="007F42CE">
              <w:t>0.85</w:t>
            </w:r>
          </w:p>
        </w:tc>
        <w:tc>
          <w:tcPr>
            <w:tcW w:w="309" w:type="pct"/>
            <w:vMerge/>
            <w:tcBorders>
              <w:bottom w:val="single" w:sz="4" w:space="0" w:color="auto"/>
            </w:tcBorders>
          </w:tcPr>
          <w:p w14:paraId="03C339E4" w14:textId="77777777" w:rsidR="008A15B7" w:rsidRPr="007F42CE" w:rsidRDefault="008A15B7" w:rsidP="00597309">
            <w:pPr>
              <w:spacing w:line="240" w:lineRule="auto"/>
              <w:jc w:val="center"/>
            </w:pPr>
          </w:p>
        </w:tc>
        <w:tc>
          <w:tcPr>
            <w:tcW w:w="342" w:type="pct"/>
            <w:tcBorders>
              <w:bottom w:val="single" w:sz="4" w:space="0" w:color="auto"/>
            </w:tcBorders>
            <w:noWrap/>
          </w:tcPr>
          <w:p w14:paraId="63663C96" w14:textId="589B45AA" w:rsidR="008A15B7" w:rsidRPr="007F42CE" w:rsidRDefault="008A15B7" w:rsidP="00597309">
            <w:pPr>
              <w:spacing w:line="240" w:lineRule="auto"/>
              <w:jc w:val="center"/>
            </w:pPr>
            <w:r w:rsidRPr="007F42CE">
              <w:t>22.16</w:t>
            </w:r>
          </w:p>
        </w:tc>
        <w:tc>
          <w:tcPr>
            <w:tcW w:w="499" w:type="pct"/>
            <w:vMerge/>
            <w:tcBorders>
              <w:bottom w:val="single" w:sz="4" w:space="0" w:color="auto"/>
            </w:tcBorders>
            <w:hideMark/>
          </w:tcPr>
          <w:p w14:paraId="642F3469" w14:textId="77777777" w:rsidR="008A15B7" w:rsidRPr="007F42CE" w:rsidRDefault="008A15B7" w:rsidP="00597309">
            <w:pPr>
              <w:spacing w:line="240" w:lineRule="auto"/>
              <w:jc w:val="center"/>
            </w:pPr>
          </w:p>
        </w:tc>
        <w:tc>
          <w:tcPr>
            <w:tcW w:w="621" w:type="pct"/>
            <w:tcBorders>
              <w:bottom w:val="single" w:sz="4" w:space="0" w:color="auto"/>
            </w:tcBorders>
            <w:noWrap/>
          </w:tcPr>
          <w:p w14:paraId="01FA8BE5" w14:textId="7B30E5B1" w:rsidR="008A15B7" w:rsidRPr="007F42CE" w:rsidRDefault="008A15B7" w:rsidP="00597309">
            <w:pPr>
              <w:spacing w:line="240" w:lineRule="auto"/>
              <w:jc w:val="center"/>
            </w:pPr>
            <w:r w:rsidRPr="007F42CE">
              <w:t>2.96</w:t>
            </w:r>
          </w:p>
        </w:tc>
        <w:tc>
          <w:tcPr>
            <w:tcW w:w="262" w:type="pct"/>
            <w:vMerge/>
            <w:tcBorders>
              <w:bottom w:val="single" w:sz="4" w:space="0" w:color="auto"/>
            </w:tcBorders>
            <w:hideMark/>
          </w:tcPr>
          <w:p w14:paraId="03D58B50" w14:textId="77777777" w:rsidR="008A15B7" w:rsidRPr="007F42CE" w:rsidRDefault="008A15B7" w:rsidP="00597309">
            <w:pPr>
              <w:spacing w:line="240" w:lineRule="auto"/>
              <w:jc w:val="center"/>
            </w:pPr>
          </w:p>
        </w:tc>
        <w:tc>
          <w:tcPr>
            <w:tcW w:w="614" w:type="pct"/>
            <w:tcBorders>
              <w:bottom w:val="single" w:sz="4" w:space="0" w:color="auto"/>
            </w:tcBorders>
            <w:noWrap/>
          </w:tcPr>
          <w:p w14:paraId="324E3B9B" w14:textId="6E493924" w:rsidR="008A15B7" w:rsidRPr="007F42CE" w:rsidRDefault="008A15B7" w:rsidP="00597309">
            <w:pPr>
              <w:spacing w:line="240" w:lineRule="auto"/>
              <w:jc w:val="center"/>
            </w:pPr>
            <w:r w:rsidRPr="007F42CE">
              <w:t>S</w:t>
            </w:r>
          </w:p>
        </w:tc>
        <w:tc>
          <w:tcPr>
            <w:tcW w:w="395" w:type="pct"/>
            <w:vMerge/>
            <w:tcBorders>
              <w:bottom w:val="single" w:sz="4" w:space="0" w:color="auto"/>
            </w:tcBorders>
          </w:tcPr>
          <w:p w14:paraId="547053D7" w14:textId="77777777" w:rsidR="008A15B7" w:rsidRPr="007F42CE" w:rsidRDefault="008A15B7" w:rsidP="00597309">
            <w:pPr>
              <w:spacing w:line="240" w:lineRule="auto"/>
              <w:jc w:val="center"/>
            </w:pPr>
          </w:p>
        </w:tc>
      </w:tr>
      <w:tr w:rsidR="008A15B7" w:rsidRPr="007F42CE" w14:paraId="6CB7D1A9" w14:textId="744D34E5" w:rsidTr="00E466C8">
        <w:trPr>
          <w:trHeight w:val="311"/>
        </w:trPr>
        <w:tc>
          <w:tcPr>
            <w:tcW w:w="719" w:type="pct"/>
            <w:vMerge w:val="restart"/>
            <w:tcBorders>
              <w:top w:val="single" w:sz="4" w:space="0" w:color="auto"/>
            </w:tcBorders>
            <w:noWrap/>
            <w:hideMark/>
          </w:tcPr>
          <w:p w14:paraId="403CD442" w14:textId="5D2F42BF" w:rsidR="008A15B7" w:rsidRPr="007F42CE" w:rsidRDefault="008A15B7" w:rsidP="00597309">
            <w:pPr>
              <w:spacing w:line="240" w:lineRule="auto"/>
              <w:jc w:val="center"/>
            </w:pPr>
            <w:r w:rsidRPr="007F42CE">
              <w:t>G-D-0%</w:t>
            </w:r>
          </w:p>
        </w:tc>
        <w:tc>
          <w:tcPr>
            <w:tcW w:w="534" w:type="pct"/>
            <w:tcBorders>
              <w:top w:val="single" w:sz="4" w:space="0" w:color="auto"/>
            </w:tcBorders>
            <w:noWrap/>
            <w:hideMark/>
          </w:tcPr>
          <w:p w14:paraId="78A7ACAF" w14:textId="77777777"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220161CE" w14:textId="4B09D367" w:rsidR="008A15B7" w:rsidRPr="007F42CE" w:rsidRDefault="008A15B7" w:rsidP="00597309">
            <w:pPr>
              <w:spacing w:line="240" w:lineRule="auto"/>
              <w:jc w:val="center"/>
            </w:pPr>
            <w:r w:rsidRPr="007F42CE">
              <w:t>60.1</w:t>
            </w:r>
          </w:p>
        </w:tc>
        <w:tc>
          <w:tcPr>
            <w:tcW w:w="420" w:type="pct"/>
            <w:tcBorders>
              <w:top w:val="single" w:sz="4" w:space="0" w:color="auto"/>
            </w:tcBorders>
            <w:noWrap/>
          </w:tcPr>
          <w:p w14:paraId="2A11F381" w14:textId="05A2CE80" w:rsidR="008A15B7" w:rsidRPr="007F42CE" w:rsidRDefault="008A15B7" w:rsidP="00597309">
            <w:pPr>
              <w:spacing w:line="240" w:lineRule="auto"/>
              <w:jc w:val="center"/>
            </w:pPr>
            <w:r w:rsidRPr="007F42CE">
              <w:t>0.88</w:t>
            </w:r>
          </w:p>
        </w:tc>
        <w:tc>
          <w:tcPr>
            <w:tcW w:w="309" w:type="pct"/>
            <w:vMerge w:val="restart"/>
            <w:tcBorders>
              <w:top w:val="single" w:sz="4" w:space="0" w:color="auto"/>
            </w:tcBorders>
          </w:tcPr>
          <w:p w14:paraId="163E4AD6" w14:textId="3867026E" w:rsidR="008A15B7" w:rsidRPr="007F42CE" w:rsidRDefault="008A15B7" w:rsidP="00597309">
            <w:pPr>
              <w:spacing w:line="240" w:lineRule="auto"/>
              <w:jc w:val="center"/>
            </w:pPr>
            <w:r w:rsidRPr="007F42CE">
              <w:t>0.93</w:t>
            </w:r>
          </w:p>
        </w:tc>
        <w:tc>
          <w:tcPr>
            <w:tcW w:w="342" w:type="pct"/>
            <w:tcBorders>
              <w:top w:val="single" w:sz="4" w:space="0" w:color="auto"/>
            </w:tcBorders>
            <w:noWrap/>
          </w:tcPr>
          <w:p w14:paraId="0DB76346" w14:textId="57CC7DFF" w:rsidR="008A15B7" w:rsidRPr="007F42CE" w:rsidRDefault="008A15B7" w:rsidP="00597309">
            <w:pPr>
              <w:spacing w:line="240" w:lineRule="auto"/>
              <w:jc w:val="center"/>
            </w:pPr>
            <w:r w:rsidRPr="007F42CE">
              <w:t>26.58</w:t>
            </w:r>
          </w:p>
        </w:tc>
        <w:tc>
          <w:tcPr>
            <w:tcW w:w="499" w:type="pct"/>
            <w:vMerge w:val="restart"/>
            <w:tcBorders>
              <w:top w:val="single" w:sz="4" w:space="0" w:color="auto"/>
            </w:tcBorders>
            <w:noWrap/>
            <w:hideMark/>
          </w:tcPr>
          <w:p w14:paraId="4F682BE0" w14:textId="688E0F5B" w:rsidR="008A15B7" w:rsidRPr="007F42CE" w:rsidRDefault="008A15B7" w:rsidP="00597309">
            <w:pPr>
              <w:spacing w:line="240" w:lineRule="auto"/>
              <w:jc w:val="center"/>
            </w:pPr>
            <w:r w:rsidRPr="007F42CE">
              <w:t>26.94</w:t>
            </w:r>
          </w:p>
        </w:tc>
        <w:tc>
          <w:tcPr>
            <w:tcW w:w="621" w:type="pct"/>
            <w:tcBorders>
              <w:top w:val="single" w:sz="4" w:space="0" w:color="auto"/>
            </w:tcBorders>
            <w:noWrap/>
          </w:tcPr>
          <w:p w14:paraId="6A681A19" w14:textId="1DE8B8B4" w:rsidR="008A15B7" w:rsidRPr="007F42CE" w:rsidRDefault="008A15B7" w:rsidP="00597309">
            <w:pPr>
              <w:spacing w:line="240" w:lineRule="auto"/>
              <w:jc w:val="center"/>
            </w:pPr>
            <w:r w:rsidRPr="007F42CE">
              <w:t>3.55</w:t>
            </w:r>
          </w:p>
        </w:tc>
        <w:tc>
          <w:tcPr>
            <w:tcW w:w="262" w:type="pct"/>
            <w:vMerge w:val="restart"/>
            <w:tcBorders>
              <w:top w:val="single" w:sz="4" w:space="0" w:color="auto"/>
            </w:tcBorders>
            <w:noWrap/>
            <w:hideMark/>
          </w:tcPr>
          <w:p w14:paraId="36BE163C" w14:textId="4F596C56" w:rsidR="008A15B7" w:rsidRPr="007F42CE" w:rsidRDefault="008A15B7" w:rsidP="00597309">
            <w:pPr>
              <w:spacing w:line="240" w:lineRule="auto"/>
              <w:jc w:val="center"/>
            </w:pPr>
            <w:r w:rsidRPr="007F42CE">
              <w:t>3.59</w:t>
            </w:r>
          </w:p>
        </w:tc>
        <w:tc>
          <w:tcPr>
            <w:tcW w:w="614" w:type="pct"/>
            <w:tcBorders>
              <w:top w:val="single" w:sz="4" w:space="0" w:color="auto"/>
            </w:tcBorders>
            <w:noWrap/>
          </w:tcPr>
          <w:p w14:paraId="3567DDE1" w14:textId="0A21FD10" w:rsidR="008A15B7" w:rsidRPr="007F42CE" w:rsidRDefault="008A15B7" w:rsidP="00597309">
            <w:pPr>
              <w:spacing w:line="240" w:lineRule="auto"/>
              <w:jc w:val="center"/>
            </w:pPr>
            <w:r w:rsidRPr="007F42CE">
              <w:t>S</w:t>
            </w:r>
          </w:p>
        </w:tc>
        <w:tc>
          <w:tcPr>
            <w:tcW w:w="395" w:type="pct"/>
            <w:vMerge/>
            <w:tcBorders>
              <w:bottom w:val="single" w:sz="4" w:space="0" w:color="auto"/>
            </w:tcBorders>
          </w:tcPr>
          <w:p w14:paraId="50F33492" w14:textId="77777777" w:rsidR="008A15B7" w:rsidRPr="007F42CE" w:rsidRDefault="008A15B7" w:rsidP="00597309">
            <w:pPr>
              <w:spacing w:line="240" w:lineRule="auto"/>
              <w:jc w:val="center"/>
            </w:pPr>
          </w:p>
        </w:tc>
      </w:tr>
      <w:tr w:rsidR="008A15B7" w:rsidRPr="007F42CE" w14:paraId="5000C69C" w14:textId="1D3496CA" w:rsidTr="00E466C8">
        <w:trPr>
          <w:trHeight w:val="311"/>
        </w:trPr>
        <w:tc>
          <w:tcPr>
            <w:tcW w:w="719" w:type="pct"/>
            <w:vMerge/>
            <w:tcBorders>
              <w:bottom w:val="single" w:sz="4" w:space="0" w:color="auto"/>
            </w:tcBorders>
            <w:noWrap/>
            <w:hideMark/>
          </w:tcPr>
          <w:p w14:paraId="62F320D3" w14:textId="77777777" w:rsidR="008A15B7" w:rsidRPr="007F42CE" w:rsidRDefault="008A15B7" w:rsidP="00C84953">
            <w:pPr>
              <w:spacing w:line="240" w:lineRule="auto"/>
              <w:jc w:val="center"/>
            </w:pPr>
          </w:p>
        </w:tc>
        <w:tc>
          <w:tcPr>
            <w:tcW w:w="534" w:type="pct"/>
            <w:tcBorders>
              <w:bottom w:val="single" w:sz="4" w:space="0" w:color="auto"/>
            </w:tcBorders>
            <w:noWrap/>
            <w:hideMark/>
          </w:tcPr>
          <w:p w14:paraId="243F362A" w14:textId="77777777" w:rsidR="008A15B7" w:rsidRPr="007F42CE" w:rsidRDefault="008A15B7" w:rsidP="00C84953">
            <w:pPr>
              <w:spacing w:line="240" w:lineRule="auto"/>
              <w:jc w:val="center"/>
            </w:pPr>
            <w:r w:rsidRPr="007F42CE">
              <w:t>2</w:t>
            </w:r>
          </w:p>
        </w:tc>
        <w:tc>
          <w:tcPr>
            <w:tcW w:w="284" w:type="pct"/>
            <w:tcBorders>
              <w:bottom w:val="single" w:sz="4" w:space="0" w:color="auto"/>
            </w:tcBorders>
            <w:noWrap/>
          </w:tcPr>
          <w:p w14:paraId="31619A82" w14:textId="52FFE372" w:rsidR="008A15B7" w:rsidRPr="007F42CE" w:rsidRDefault="008A15B7" w:rsidP="00C84953">
            <w:pPr>
              <w:spacing w:line="240" w:lineRule="auto"/>
              <w:jc w:val="center"/>
            </w:pPr>
            <w:r w:rsidRPr="007F42CE">
              <w:t>61.7</w:t>
            </w:r>
          </w:p>
        </w:tc>
        <w:tc>
          <w:tcPr>
            <w:tcW w:w="420" w:type="pct"/>
            <w:tcBorders>
              <w:bottom w:val="single" w:sz="4" w:space="0" w:color="auto"/>
            </w:tcBorders>
            <w:noWrap/>
          </w:tcPr>
          <w:p w14:paraId="0871365C" w14:textId="6FC71017" w:rsidR="008A15B7" w:rsidRPr="007F42CE" w:rsidRDefault="008A15B7" w:rsidP="00C84953">
            <w:pPr>
              <w:spacing w:line="240" w:lineRule="auto"/>
              <w:jc w:val="center"/>
            </w:pPr>
            <w:r w:rsidRPr="007F42CE">
              <w:t>0.98</w:t>
            </w:r>
          </w:p>
        </w:tc>
        <w:tc>
          <w:tcPr>
            <w:tcW w:w="309" w:type="pct"/>
            <w:vMerge/>
            <w:tcBorders>
              <w:bottom w:val="single" w:sz="4" w:space="0" w:color="auto"/>
            </w:tcBorders>
          </w:tcPr>
          <w:p w14:paraId="4AF84BCE" w14:textId="77777777" w:rsidR="008A15B7" w:rsidRPr="007F42CE" w:rsidRDefault="008A15B7" w:rsidP="00C84953">
            <w:pPr>
              <w:spacing w:line="240" w:lineRule="auto"/>
              <w:jc w:val="center"/>
            </w:pPr>
          </w:p>
        </w:tc>
        <w:tc>
          <w:tcPr>
            <w:tcW w:w="342" w:type="pct"/>
            <w:tcBorders>
              <w:bottom w:val="single" w:sz="4" w:space="0" w:color="auto"/>
            </w:tcBorders>
            <w:noWrap/>
          </w:tcPr>
          <w:p w14:paraId="7A3F25AF" w14:textId="5B0A8769" w:rsidR="008A15B7" w:rsidRPr="007F42CE" w:rsidRDefault="008A15B7" w:rsidP="00C84953">
            <w:pPr>
              <w:spacing w:line="240" w:lineRule="auto"/>
              <w:jc w:val="center"/>
            </w:pPr>
            <w:r w:rsidRPr="007F42CE">
              <w:t>27.29</w:t>
            </w:r>
          </w:p>
        </w:tc>
        <w:tc>
          <w:tcPr>
            <w:tcW w:w="499" w:type="pct"/>
            <w:vMerge/>
            <w:tcBorders>
              <w:bottom w:val="single" w:sz="4" w:space="0" w:color="auto"/>
            </w:tcBorders>
            <w:hideMark/>
          </w:tcPr>
          <w:p w14:paraId="6395A89A" w14:textId="77777777" w:rsidR="008A15B7" w:rsidRPr="007F42CE" w:rsidRDefault="008A15B7" w:rsidP="00C84953">
            <w:pPr>
              <w:spacing w:line="240" w:lineRule="auto"/>
              <w:jc w:val="center"/>
            </w:pPr>
          </w:p>
        </w:tc>
        <w:tc>
          <w:tcPr>
            <w:tcW w:w="621" w:type="pct"/>
            <w:tcBorders>
              <w:bottom w:val="single" w:sz="4" w:space="0" w:color="auto"/>
            </w:tcBorders>
            <w:noWrap/>
          </w:tcPr>
          <w:p w14:paraId="7F7209DD" w14:textId="04029F8B" w:rsidR="008A15B7" w:rsidRPr="007F42CE" w:rsidRDefault="008A15B7" w:rsidP="00C84953">
            <w:pPr>
              <w:spacing w:line="240" w:lineRule="auto"/>
              <w:jc w:val="center"/>
            </w:pPr>
            <w:r w:rsidRPr="007F42CE">
              <w:t>3.64</w:t>
            </w:r>
          </w:p>
        </w:tc>
        <w:tc>
          <w:tcPr>
            <w:tcW w:w="262" w:type="pct"/>
            <w:vMerge/>
            <w:tcBorders>
              <w:bottom w:val="single" w:sz="4" w:space="0" w:color="auto"/>
            </w:tcBorders>
            <w:hideMark/>
          </w:tcPr>
          <w:p w14:paraId="54F14F08" w14:textId="77777777" w:rsidR="008A15B7" w:rsidRPr="007F42CE" w:rsidRDefault="008A15B7" w:rsidP="00C84953">
            <w:pPr>
              <w:spacing w:line="240" w:lineRule="auto"/>
              <w:jc w:val="center"/>
            </w:pPr>
          </w:p>
        </w:tc>
        <w:tc>
          <w:tcPr>
            <w:tcW w:w="614" w:type="pct"/>
            <w:tcBorders>
              <w:bottom w:val="single" w:sz="4" w:space="0" w:color="auto"/>
            </w:tcBorders>
            <w:noWrap/>
          </w:tcPr>
          <w:p w14:paraId="4871C78A" w14:textId="54F60057" w:rsidR="008A15B7" w:rsidRPr="007F42CE" w:rsidRDefault="008A15B7" w:rsidP="00C84953">
            <w:pPr>
              <w:spacing w:line="240" w:lineRule="auto"/>
              <w:jc w:val="center"/>
            </w:pPr>
            <w:r w:rsidRPr="007F42CE">
              <w:t>S</w:t>
            </w:r>
          </w:p>
        </w:tc>
        <w:tc>
          <w:tcPr>
            <w:tcW w:w="395" w:type="pct"/>
            <w:vMerge/>
            <w:tcBorders>
              <w:bottom w:val="single" w:sz="4" w:space="0" w:color="auto"/>
            </w:tcBorders>
          </w:tcPr>
          <w:p w14:paraId="05897D62" w14:textId="77777777" w:rsidR="008A15B7" w:rsidRPr="007F42CE" w:rsidRDefault="008A15B7" w:rsidP="00C84953">
            <w:pPr>
              <w:spacing w:line="240" w:lineRule="auto"/>
              <w:jc w:val="center"/>
            </w:pPr>
          </w:p>
        </w:tc>
      </w:tr>
      <w:tr w:rsidR="008A15B7" w:rsidRPr="007F42CE" w14:paraId="65E81E99" w14:textId="069BBC59" w:rsidTr="00E466C8">
        <w:trPr>
          <w:trHeight w:val="311"/>
        </w:trPr>
        <w:tc>
          <w:tcPr>
            <w:tcW w:w="719" w:type="pct"/>
            <w:vMerge w:val="restart"/>
            <w:tcBorders>
              <w:top w:val="single" w:sz="4" w:space="0" w:color="auto"/>
            </w:tcBorders>
            <w:noWrap/>
          </w:tcPr>
          <w:p w14:paraId="2DFDF3FF" w14:textId="393A3EAE" w:rsidR="008A15B7" w:rsidRPr="007F42CE" w:rsidRDefault="008A15B7" w:rsidP="00597309">
            <w:pPr>
              <w:spacing w:line="240" w:lineRule="auto"/>
              <w:jc w:val="center"/>
            </w:pPr>
            <w:r w:rsidRPr="007F42CE">
              <w:t>S-1%</w:t>
            </w:r>
          </w:p>
        </w:tc>
        <w:tc>
          <w:tcPr>
            <w:tcW w:w="534" w:type="pct"/>
            <w:tcBorders>
              <w:top w:val="single" w:sz="4" w:space="0" w:color="auto"/>
            </w:tcBorders>
            <w:noWrap/>
          </w:tcPr>
          <w:p w14:paraId="02864B7E" w14:textId="49DFC41D"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39E81F29" w14:textId="7004CD07" w:rsidR="008A15B7" w:rsidRPr="007F42CE" w:rsidRDefault="008A15B7" w:rsidP="00597309">
            <w:pPr>
              <w:spacing w:line="240" w:lineRule="auto"/>
              <w:jc w:val="center"/>
            </w:pPr>
            <w:r w:rsidRPr="007F42CE">
              <w:t>3.4</w:t>
            </w:r>
          </w:p>
        </w:tc>
        <w:tc>
          <w:tcPr>
            <w:tcW w:w="420" w:type="pct"/>
            <w:tcBorders>
              <w:top w:val="single" w:sz="4" w:space="0" w:color="auto"/>
            </w:tcBorders>
            <w:noWrap/>
          </w:tcPr>
          <w:p w14:paraId="1900378C" w14:textId="0524B86B" w:rsidR="008A15B7" w:rsidRPr="007F42CE" w:rsidRDefault="008A15B7" w:rsidP="00597309">
            <w:pPr>
              <w:spacing w:line="240" w:lineRule="auto"/>
              <w:jc w:val="center"/>
            </w:pPr>
            <w:r w:rsidRPr="007F42CE">
              <w:t>0.08</w:t>
            </w:r>
          </w:p>
        </w:tc>
        <w:tc>
          <w:tcPr>
            <w:tcW w:w="309" w:type="pct"/>
            <w:vMerge w:val="restart"/>
            <w:tcBorders>
              <w:top w:val="single" w:sz="4" w:space="0" w:color="auto"/>
            </w:tcBorders>
          </w:tcPr>
          <w:p w14:paraId="4D0460E9" w14:textId="578DD8C1" w:rsidR="008A15B7" w:rsidRPr="007F42CE" w:rsidRDefault="008A15B7" w:rsidP="00597309">
            <w:pPr>
              <w:spacing w:line="240" w:lineRule="auto"/>
              <w:jc w:val="center"/>
            </w:pPr>
            <w:r w:rsidRPr="007F42CE">
              <w:t>0.20</w:t>
            </w:r>
          </w:p>
        </w:tc>
        <w:tc>
          <w:tcPr>
            <w:tcW w:w="342" w:type="pct"/>
            <w:tcBorders>
              <w:top w:val="single" w:sz="4" w:space="0" w:color="auto"/>
            </w:tcBorders>
            <w:noWrap/>
          </w:tcPr>
          <w:p w14:paraId="385FAC8F" w14:textId="1F2AC08E" w:rsidR="008A15B7" w:rsidRPr="007F42CE" w:rsidRDefault="008A15B7" w:rsidP="00597309">
            <w:pPr>
              <w:spacing w:line="240" w:lineRule="auto"/>
              <w:jc w:val="center"/>
            </w:pPr>
            <w:r w:rsidRPr="007F42CE">
              <w:t>1.50</w:t>
            </w:r>
          </w:p>
        </w:tc>
        <w:tc>
          <w:tcPr>
            <w:tcW w:w="499" w:type="pct"/>
            <w:vMerge w:val="restart"/>
            <w:tcBorders>
              <w:top w:val="single" w:sz="4" w:space="0" w:color="auto"/>
            </w:tcBorders>
            <w:noWrap/>
          </w:tcPr>
          <w:p w14:paraId="496BB45A" w14:textId="69C27523" w:rsidR="008A15B7" w:rsidRPr="007F42CE" w:rsidRDefault="008A15B7" w:rsidP="00597309">
            <w:pPr>
              <w:spacing w:line="240" w:lineRule="auto"/>
              <w:jc w:val="center"/>
            </w:pPr>
            <w:r w:rsidRPr="007F42CE">
              <w:t>1.33</w:t>
            </w:r>
          </w:p>
        </w:tc>
        <w:tc>
          <w:tcPr>
            <w:tcW w:w="621" w:type="pct"/>
            <w:tcBorders>
              <w:top w:val="single" w:sz="4" w:space="0" w:color="auto"/>
            </w:tcBorders>
            <w:noWrap/>
          </w:tcPr>
          <w:p w14:paraId="43F2C8B2" w14:textId="6AF1D891" w:rsidR="008A15B7" w:rsidRPr="007F42CE" w:rsidRDefault="008A15B7" w:rsidP="00597309">
            <w:pPr>
              <w:spacing w:line="240" w:lineRule="auto"/>
              <w:jc w:val="center"/>
            </w:pPr>
            <w:r w:rsidRPr="007F42CE">
              <w:t>0.19</w:t>
            </w:r>
          </w:p>
        </w:tc>
        <w:tc>
          <w:tcPr>
            <w:tcW w:w="262" w:type="pct"/>
            <w:vMerge w:val="restart"/>
            <w:tcBorders>
              <w:top w:val="single" w:sz="4" w:space="0" w:color="auto"/>
            </w:tcBorders>
            <w:noWrap/>
          </w:tcPr>
          <w:p w14:paraId="6DD62073" w14:textId="77777777" w:rsidR="008A15B7" w:rsidRPr="007F42CE" w:rsidRDefault="008A15B7" w:rsidP="00597309">
            <w:pPr>
              <w:spacing w:line="240" w:lineRule="auto"/>
              <w:jc w:val="center"/>
            </w:pPr>
            <w:r w:rsidRPr="007F42CE">
              <w:t>0.17</w:t>
            </w:r>
          </w:p>
          <w:p w14:paraId="540A32FF" w14:textId="0FDEB518" w:rsidR="008A15B7" w:rsidRPr="007F42CE" w:rsidRDefault="008A15B7" w:rsidP="00597309">
            <w:pPr>
              <w:spacing w:line="240" w:lineRule="auto"/>
              <w:jc w:val="center"/>
            </w:pPr>
          </w:p>
        </w:tc>
        <w:tc>
          <w:tcPr>
            <w:tcW w:w="614" w:type="pct"/>
            <w:tcBorders>
              <w:top w:val="single" w:sz="4" w:space="0" w:color="auto"/>
            </w:tcBorders>
            <w:noWrap/>
          </w:tcPr>
          <w:p w14:paraId="265354C7" w14:textId="4DFAFAA1" w:rsidR="008A15B7" w:rsidRPr="007F42CE" w:rsidRDefault="008A15B7" w:rsidP="00597309">
            <w:pPr>
              <w:spacing w:line="240" w:lineRule="auto"/>
              <w:jc w:val="center"/>
            </w:pPr>
            <w:r w:rsidRPr="007F42CE">
              <w:t>P</w:t>
            </w:r>
          </w:p>
        </w:tc>
        <w:tc>
          <w:tcPr>
            <w:tcW w:w="395" w:type="pct"/>
            <w:vMerge w:val="restart"/>
            <w:tcBorders>
              <w:top w:val="single" w:sz="4" w:space="0" w:color="auto"/>
            </w:tcBorders>
            <w:vAlign w:val="center"/>
          </w:tcPr>
          <w:p w14:paraId="1F954819" w14:textId="431246D2" w:rsidR="008A15B7" w:rsidRPr="007F42CE" w:rsidRDefault="008A15B7" w:rsidP="00597309">
            <w:pPr>
              <w:spacing w:line="240" w:lineRule="auto"/>
              <w:jc w:val="center"/>
            </w:pPr>
            <w:r w:rsidRPr="007F42CE">
              <w:t>60.8</w:t>
            </w:r>
          </w:p>
        </w:tc>
      </w:tr>
      <w:tr w:rsidR="008A15B7" w:rsidRPr="007F42CE" w14:paraId="57381CD3" w14:textId="3CFBAF8A" w:rsidTr="00E466C8">
        <w:trPr>
          <w:trHeight w:val="311"/>
        </w:trPr>
        <w:tc>
          <w:tcPr>
            <w:tcW w:w="719" w:type="pct"/>
            <w:vMerge/>
            <w:tcBorders>
              <w:bottom w:val="single" w:sz="4" w:space="0" w:color="auto"/>
            </w:tcBorders>
            <w:noWrap/>
          </w:tcPr>
          <w:p w14:paraId="14EAB84A" w14:textId="77777777" w:rsidR="008A15B7" w:rsidRPr="007F42CE" w:rsidRDefault="008A15B7" w:rsidP="00597309">
            <w:pPr>
              <w:spacing w:line="240" w:lineRule="auto"/>
              <w:jc w:val="center"/>
            </w:pPr>
          </w:p>
        </w:tc>
        <w:tc>
          <w:tcPr>
            <w:tcW w:w="534" w:type="pct"/>
            <w:tcBorders>
              <w:bottom w:val="single" w:sz="4" w:space="0" w:color="auto"/>
            </w:tcBorders>
            <w:noWrap/>
          </w:tcPr>
          <w:p w14:paraId="0BACA728" w14:textId="28736148"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747C6C1C" w14:textId="033A6C46" w:rsidR="008A15B7" w:rsidRPr="007F42CE" w:rsidRDefault="008A15B7" w:rsidP="00597309">
            <w:pPr>
              <w:spacing w:line="240" w:lineRule="auto"/>
              <w:jc w:val="center"/>
            </w:pPr>
            <w:r w:rsidRPr="007F42CE">
              <w:t>2.6</w:t>
            </w:r>
          </w:p>
        </w:tc>
        <w:tc>
          <w:tcPr>
            <w:tcW w:w="420" w:type="pct"/>
            <w:tcBorders>
              <w:bottom w:val="single" w:sz="4" w:space="0" w:color="auto"/>
            </w:tcBorders>
            <w:noWrap/>
          </w:tcPr>
          <w:p w14:paraId="644C5472" w14:textId="320075B8" w:rsidR="008A15B7" w:rsidRPr="007F42CE" w:rsidRDefault="008A15B7" w:rsidP="00597309">
            <w:pPr>
              <w:spacing w:line="240" w:lineRule="auto"/>
              <w:jc w:val="center"/>
            </w:pPr>
            <w:r w:rsidRPr="007F42CE">
              <w:t>0.31</w:t>
            </w:r>
          </w:p>
        </w:tc>
        <w:tc>
          <w:tcPr>
            <w:tcW w:w="309" w:type="pct"/>
            <w:vMerge/>
            <w:tcBorders>
              <w:bottom w:val="single" w:sz="4" w:space="0" w:color="auto"/>
            </w:tcBorders>
          </w:tcPr>
          <w:p w14:paraId="65EC7A33" w14:textId="77777777" w:rsidR="008A15B7" w:rsidRPr="007F42CE" w:rsidRDefault="008A15B7" w:rsidP="00597309">
            <w:pPr>
              <w:spacing w:line="240" w:lineRule="auto"/>
              <w:jc w:val="center"/>
            </w:pPr>
          </w:p>
        </w:tc>
        <w:tc>
          <w:tcPr>
            <w:tcW w:w="342" w:type="pct"/>
            <w:tcBorders>
              <w:bottom w:val="single" w:sz="4" w:space="0" w:color="auto"/>
            </w:tcBorders>
            <w:noWrap/>
          </w:tcPr>
          <w:p w14:paraId="5F50975E" w14:textId="4629D716" w:rsidR="008A15B7" w:rsidRPr="007F42CE" w:rsidRDefault="008A15B7" w:rsidP="00597309">
            <w:pPr>
              <w:spacing w:line="240" w:lineRule="auto"/>
              <w:jc w:val="center"/>
            </w:pPr>
            <w:r w:rsidRPr="007F42CE">
              <w:t>1.15</w:t>
            </w:r>
          </w:p>
        </w:tc>
        <w:tc>
          <w:tcPr>
            <w:tcW w:w="499" w:type="pct"/>
            <w:vMerge/>
            <w:tcBorders>
              <w:bottom w:val="single" w:sz="4" w:space="0" w:color="auto"/>
            </w:tcBorders>
          </w:tcPr>
          <w:p w14:paraId="31CBD7F4" w14:textId="77777777" w:rsidR="008A15B7" w:rsidRPr="007F42CE" w:rsidRDefault="008A15B7" w:rsidP="00597309">
            <w:pPr>
              <w:spacing w:line="240" w:lineRule="auto"/>
              <w:jc w:val="center"/>
            </w:pPr>
          </w:p>
        </w:tc>
        <w:tc>
          <w:tcPr>
            <w:tcW w:w="621" w:type="pct"/>
            <w:tcBorders>
              <w:bottom w:val="single" w:sz="4" w:space="0" w:color="auto"/>
            </w:tcBorders>
            <w:noWrap/>
          </w:tcPr>
          <w:p w14:paraId="74286735" w14:textId="5B0E10B6" w:rsidR="008A15B7" w:rsidRPr="007F42CE" w:rsidRDefault="008A15B7" w:rsidP="00597309">
            <w:pPr>
              <w:spacing w:line="240" w:lineRule="auto"/>
              <w:jc w:val="center"/>
            </w:pPr>
            <w:r w:rsidRPr="007F42CE">
              <w:t>0.15</w:t>
            </w:r>
          </w:p>
        </w:tc>
        <w:tc>
          <w:tcPr>
            <w:tcW w:w="262" w:type="pct"/>
            <w:vMerge/>
            <w:tcBorders>
              <w:bottom w:val="single" w:sz="4" w:space="0" w:color="auto"/>
            </w:tcBorders>
          </w:tcPr>
          <w:p w14:paraId="4D0C459A" w14:textId="77777777" w:rsidR="008A15B7" w:rsidRPr="007F42CE" w:rsidRDefault="008A15B7" w:rsidP="00597309">
            <w:pPr>
              <w:spacing w:line="240" w:lineRule="auto"/>
              <w:jc w:val="center"/>
            </w:pPr>
          </w:p>
        </w:tc>
        <w:tc>
          <w:tcPr>
            <w:tcW w:w="614" w:type="pct"/>
            <w:tcBorders>
              <w:bottom w:val="single" w:sz="4" w:space="0" w:color="auto"/>
            </w:tcBorders>
            <w:noWrap/>
          </w:tcPr>
          <w:p w14:paraId="6AD70DC5" w14:textId="306DD8D7" w:rsidR="008A15B7" w:rsidRPr="007F42CE" w:rsidRDefault="008A15B7" w:rsidP="00597309">
            <w:pPr>
              <w:spacing w:line="240" w:lineRule="auto"/>
              <w:jc w:val="center"/>
            </w:pPr>
            <w:r w:rsidRPr="007F42CE">
              <w:t>P</w:t>
            </w:r>
          </w:p>
        </w:tc>
        <w:tc>
          <w:tcPr>
            <w:tcW w:w="395" w:type="pct"/>
            <w:vMerge/>
          </w:tcPr>
          <w:p w14:paraId="1E8A0D6A" w14:textId="77777777" w:rsidR="008A15B7" w:rsidRPr="007F42CE" w:rsidRDefault="008A15B7" w:rsidP="00597309">
            <w:pPr>
              <w:spacing w:line="240" w:lineRule="auto"/>
              <w:jc w:val="center"/>
            </w:pPr>
          </w:p>
        </w:tc>
      </w:tr>
      <w:tr w:rsidR="008A15B7" w:rsidRPr="007F42CE" w14:paraId="71FDEAAA" w14:textId="31314B8A" w:rsidTr="00E466C8">
        <w:trPr>
          <w:trHeight w:val="311"/>
        </w:trPr>
        <w:tc>
          <w:tcPr>
            <w:tcW w:w="719" w:type="pct"/>
            <w:vMerge w:val="restart"/>
            <w:tcBorders>
              <w:top w:val="single" w:sz="4" w:space="0" w:color="auto"/>
            </w:tcBorders>
            <w:noWrap/>
          </w:tcPr>
          <w:p w14:paraId="76D2BA68" w14:textId="6C77B2B5" w:rsidR="008A15B7" w:rsidRPr="007F42CE" w:rsidRDefault="008A15B7" w:rsidP="00597309">
            <w:pPr>
              <w:spacing w:line="240" w:lineRule="auto"/>
              <w:jc w:val="center"/>
            </w:pPr>
            <w:r w:rsidRPr="007F42CE">
              <w:rPr>
                <w:rFonts w:hint="eastAsia"/>
              </w:rPr>
              <w:t>S</w:t>
            </w:r>
            <w:r w:rsidRPr="007F42CE">
              <w:t>-R-1%</w:t>
            </w:r>
          </w:p>
        </w:tc>
        <w:tc>
          <w:tcPr>
            <w:tcW w:w="534" w:type="pct"/>
            <w:tcBorders>
              <w:top w:val="single" w:sz="4" w:space="0" w:color="auto"/>
            </w:tcBorders>
            <w:noWrap/>
          </w:tcPr>
          <w:p w14:paraId="0D4618DA" w14:textId="6D67CB57"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4AE64FB1" w14:textId="73586E1A" w:rsidR="008A15B7" w:rsidRPr="007F42CE" w:rsidRDefault="008A15B7" w:rsidP="00597309">
            <w:pPr>
              <w:spacing w:line="240" w:lineRule="auto"/>
              <w:jc w:val="center"/>
            </w:pPr>
            <w:r w:rsidRPr="007F42CE">
              <w:t>53.1</w:t>
            </w:r>
          </w:p>
        </w:tc>
        <w:tc>
          <w:tcPr>
            <w:tcW w:w="420" w:type="pct"/>
            <w:tcBorders>
              <w:top w:val="single" w:sz="4" w:space="0" w:color="auto"/>
            </w:tcBorders>
            <w:noWrap/>
          </w:tcPr>
          <w:p w14:paraId="008C0475" w14:textId="6AD148D4" w:rsidR="008A15B7" w:rsidRPr="007F42CE" w:rsidRDefault="008A15B7" w:rsidP="00597309">
            <w:pPr>
              <w:spacing w:line="240" w:lineRule="auto"/>
              <w:jc w:val="center"/>
            </w:pPr>
            <w:r w:rsidRPr="007F42CE">
              <w:t>1.34</w:t>
            </w:r>
          </w:p>
        </w:tc>
        <w:tc>
          <w:tcPr>
            <w:tcW w:w="309" w:type="pct"/>
            <w:vMerge w:val="restart"/>
            <w:tcBorders>
              <w:top w:val="single" w:sz="4" w:space="0" w:color="auto"/>
            </w:tcBorders>
          </w:tcPr>
          <w:p w14:paraId="3A2E576E" w14:textId="13EB64CA" w:rsidR="008A15B7" w:rsidRPr="007F42CE" w:rsidRDefault="008A15B7" w:rsidP="00597309">
            <w:pPr>
              <w:spacing w:line="240" w:lineRule="auto"/>
              <w:jc w:val="center"/>
            </w:pPr>
            <w:r w:rsidRPr="007F42CE">
              <w:t>1.13</w:t>
            </w:r>
          </w:p>
        </w:tc>
        <w:tc>
          <w:tcPr>
            <w:tcW w:w="342" w:type="pct"/>
            <w:tcBorders>
              <w:top w:val="single" w:sz="4" w:space="0" w:color="auto"/>
            </w:tcBorders>
            <w:noWrap/>
          </w:tcPr>
          <w:p w14:paraId="1693B71A" w14:textId="4E2D361E" w:rsidR="008A15B7" w:rsidRPr="007F42CE" w:rsidRDefault="008A15B7" w:rsidP="00597309">
            <w:pPr>
              <w:spacing w:line="240" w:lineRule="auto"/>
              <w:jc w:val="center"/>
            </w:pPr>
            <w:r w:rsidRPr="007F42CE">
              <w:t>23.49</w:t>
            </w:r>
          </w:p>
        </w:tc>
        <w:tc>
          <w:tcPr>
            <w:tcW w:w="499" w:type="pct"/>
            <w:vMerge w:val="restart"/>
            <w:tcBorders>
              <w:top w:val="single" w:sz="4" w:space="0" w:color="auto"/>
            </w:tcBorders>
            <w:noWrap/>
          </w:tcPr>
          <w:p w14:paraId="3BE41592" w14:textId="7937D4BF" w:rsidR="008A15B7" w:rsidRPr="007F42CE" w:rsidRDefault="008A15B7" w:rsidP="00597309">
            <w:pPr>
              <w:spacing w:line="240" w:lineRule="auto"/>
              <w:jc w:val="center"/>
            </w:pPr>
            <w:r w:rsidRPr="007F42CE">
              <w:t>23.78</w:t>
            </w:r>
          </w:p>
        </w:tc>
        <w:tc>
          <w:tcPr>
            <w:tcW w:w="621" w:type="pct"/>
            <w:tcBorders>
              <w:top w:val="single" w:sz="4" w:space="0" w:color="auto"/>
            </w:tcBorders>
            <w:noWrap/>
          </w:tcPr>
          <w:p w14:paraId="381C5F10" w14:textId="45A3EE75" w:rsidR="008A15B7" w:rsidRPr="007F42CE" w:rsidRDefault="008A15B7" w:rsidP="00597309">
            <w:pPr>
              <w:spacing w:line="240" w:lineRule="auto"/>
              <w:jc w:val="center"/>
            </w:pPr>
            <w:r w:rsidRPr="007F42CE">
              <w:t>3.01</w:t>
            </w:r>
          </w:p>
        </w:tc>
        <w:tc>
          <w:tcPr>
            <w:tcW w:w="262" w:type="pct"/>
            <w:vMerge w:val="restart"/>
            <w:tcBorders>
              <w:top w:val="single" w:sz="4" w:space="0" w:color="auto"/>
            </w:tcBorders>
            <w:noWrap/>
          </w:tcPr>
          <w:p w14:paraId="3D7FF18F" w14:textId="77777777" w:rsidR="008A15B7" w:rsidRPr="007F42CE" w:rsidRDefault="008A15B7" w:rsidP="00597309">
            <w:pPr>
              <w:spacing w:line="240" w:lineRule="auto"/>
              <w:jc w:val="center"/>
            </w:pPr>
            <w:r w:rsidRPr="007F42CE">
              <w:t>3.05</w:t>
            </w:r>
          </w:p>
          <w:p w14:paraId="3377C2E1" w14:textId="21A1211C" w:rsidR="008A15B7" w:rsidRPr="007F42CE" w:rsidRDefault="008A15B7" w:rsidP="00597309">
            <w:pPr>
              <w:spacing w:line="240" w:lineRule="auto"/>
              <w:jc w:val="center"/>
            </w:pPr>
          </w:p>
        </w:tc>
        <w:tc>
          <w:tcPr>
            <w:tcW w:w="614" w:type="pct"/>
            <w:tcBorders>
              <w:top w:val="single" w:sz="4" w:space="0" w:color="auto"/>
            </w:tcBorders>
            <w:noWrap/>
          </w:tcPr>
          <w:p w14:paraId="147BF1F4" w14:textId="01248E98" w:rsidR="008A15B7" w:rsidRPr="007F42CE" w:rsidRDefault="008A15B7" w:rsidP="00597309">
            <w:pPr>
              <w:spacing w:line="240" w:lineRule="auto"/>
              <w:jc w:val="center"/>
            </w:pPr>
            <w:r w:rsidRPr="007F42CE">
              <w:t>P</w:t>
            </w:r>
          </w:p>
        </w:tc>
        <w:tc>
          <w:tcPr>
            <w:tcW w:w="395" w:type="pct"/>
            <w:vMerge/>
          </w:tcPr>
          <w:p w14:paraId="4B2BB12B" w14:textId="77777777" w:rsidR="008A15B7" w:rsidRPr="007F42CE" w:rsidRDefault="008A15B7" w:rsidP="00597309">
            <w:pPr>
              <w:spacing w:line="240" w:lineRule="auto"/>
              <w:jc w:val="center"/>
            </w:pPr>
          </w:p>
        </w:tc>
      </w:tr>
      <w:tr w:rsidR="008A15B7" w:rsidRPr="007F42CE" w14:paraId="65C2DBB5" w14:textId="663895C3" w:rsidTr="00E466C8">
        <w:trPr>
          <w:trHeight w:val="311"/>
        </w:trPr>
        <w:tc>
          <w:tcPr>
            <w:tcW w:w="719" w:type="pct"/>
            <w:vMerge/>
            <w:tcBorders>
              <w:bottom w:val="single" w:sz="4" w:space="0" w:color="auto"/>
            </w:tcBorders>
            <w:noWrap/>
          </w:tcPr>
          <w:p w14:paraId="4DFFDB9F" w14:textId="77777777" w:rsidR="008A15B7" w:rsidRPr="007F42CE" w:rsidRDefault="008A15B7" w:rsidP="00597309">
            <w:pPr>
              <w:spacing w:line="240" w:lineRule="auto"/>
              <w:jc w:val="center"/>
            </w:pPr>
          </w:p>
        </w:tc>
        <w:tc>
          <w:tcPr>
            <w:tcW w:w="534" w:type="pct"/>
            <w:tcBorders>
              <w:bottom w:val="single" w:sz="4" w:space="0" w:color="auto"/>
            </w:tcBorders>
            <w:noWrap/>
          </w:tcPr>
          <w:p w14:paraId="6B99442B" w14:textId="41F0ADAF"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2D909AD2" w14:textId="2284CFE3" w:rsidR="008A15B7" w:rsidRPr="007F42CE" w:rsidRDefault="008A15B7" w:rsidP="00597309">
            <w:pPr>
              <w:spacing w:line="240" w:lineRule="auto"/>
              <w:jc w:val="center"/>
            </w:pPr>
            <w:r w:rsidRPr="007F42CE">
              <w:t>54.4</w:t>
            </w:r>
          </w:p>
        </w:tc>
        <w:tc>
          <w:tcPr>
            <w:tcW w:w="420" w:type="pct"/>
            <w:tcBorders>
              <w:bottom w:val="single" w:sz="4" w:space="0" w:color="auto"/>
            </w:tcBorders>
            <w:noWrap/>
          </w:tcPr>
          <w:p w14:paraId="1F903F09" w14:textId="29E5E4D2" w:rsidR="008A15B7" w:rsidRPr="007F42CE" w:rsidRDefault="008A15B7" w:rsidP="00597309">
            <w:pPr>
              <w:spacing w:line="240" w:lineRule="auto"/>
              <w:jc w:val="center"/>
            </w:pPr>
            <w:r w:rsidRPr="007F42CE">
              <w:t>0.93</w:t>
            </w:r>
          </w:p>
        </w:tc>
        <w:tc>
          <w:tcPr>
            <w:tcW w:w="309" w:type="pct"/>
            <w:vMerge/>
            <w:tcBorders>
              <w:bottom w:val="single" w:sz="4" w:space="0" w:color="auto"/>
            </w:tcBorders>
          </w:tcPr>
          <w:p w14:paraId="7BCF0073" w14:textId="77777777" w:rsidR="008A15B7" w:rsidRPr="007F42CE" w:rsidRDefault="008A15B7" w:rsidP="00597309">
            <w:pPr>
              <w:spacing w:line="240" w:lineRule="auto"/>
              <w:jc w:val="center"/>
            </w:pPr>
          </w:p>
        </w:tc>
        <w:tc>
          <w:tcPr>
            <w:tcW w:w="342" w:type="pct"/>
            <w:tcBorders>
              <w:bottom w:val="single" w:sz="4" w:space="0" w:color="auto"/>
            </w:tcBorders>
            <w:noWrap/>
          </w:tcPr>
          <w:p w14:paraId="4F514738" w14:textId="3781EF8C" w:rsidR="008A15B7" w:rsidRPr="007F42CE" w:rsidRDefault="008A15B7" w:rsidP="00597309">
            <w:pPr>
              <w:spacing w:line="240" w:lineRule="auto"/>
              <w:jc w:val="center"/>
            </w:pPr>
            <w:r w:rsidRPr="007F42CE">
              <w:t>24.06</w:t>
            </w:r>
          </w:p>
        </w:tc>
        <w:tc>
          <w:tcPr>
            <w:tcW w:w="499" w:type="pct"/>
            <w:vMerge/>
            <w:tcBorders>
              <w:bottom w:val="single" w:sz="4" w:space="0" w:color="auto"/>
            </w:tcBorders>
            <w:noWrap/>
          </w:tcPr>
          <w:p w14:paraId="7C260A87" w14:textId="77777777" w:rsidR="008A15B7" w:rsidRPr="007F42CE" w:rsidRDefault="008A15B7" w:rsidP="00597309">
            <w:pPr>
              <w:spacing w:line="240" w:lineRule="auto"/>
              <w:jc w:val="center"/>
            </w:pPr>
          </w:p>
        </w:tc>
        <w:tc>
          <w:tcPr>
            <w:tcW w:w="621" w:type="pct"/>
            <w:tcBorders>
              <w:bottom w:val="single" w:sz="4" w:space="0" w:color="auto"/>
            </w:tcBorders>
            <w:noWrap/>
          </w:tcPr>
          <w:p w14:paraId="5A6EDF6B" w14:textId="3CFFDE43" w:rsidR="008A15B7" w:rsidRPr="007F42CE" w:rsidRDefault="008A15B7" w:rsidP="00597309">
            <w:pPr>
              <w:spacing w:line="240" w:lineRule="auto"/>
              <w:jc w:val="center"/>
            </w:pPr>
            <w:r w:rsidRPr="007F42CE">
              <w:t>3.09</w:t>
            </w:r>
          </w:p>
        </w:tc>
        <w:tc>
          <w:tcPr>
            <w:tcW w:w="262" w:type="pct"/>
            <w:vMerge/>
            <w:tcBorders>
              <w:bottom w:val="single" w:sz="4" w:space="0" w:color="auto"/>
            </w:tcBorders>
            <w:noWrap/>
          </w:tcPr>
          <w:p w14:paraId="6A7DE7CE" w14:textId="77777777" w:rsidR="008A15B7" w:rsidRPr="007F42CE" w:rsidRDefault="008A15B7" w:rsidP="00597309">
            <w:pPr>
              <w:spacing w:line="240" w:lineRule="auto"/>
              <w:jc w:val="center"/>
            </w:pPr>
          </w:p>
        </w:tc>
        <w:tc>
          <w:tcPr>
            <w:tcW w:w="614" w:type="pct"/>
            <w:tcBorders>
              <w:bottom w:val="single" w:sz="4" w:space="0" w:color="auto"/>
            </w:tcBorders>
            <w:noWrap/>
          </w:tcPr>
          <w:p w14:paraId="7B32C52A" w14:textId="727F1291" w:rsidR="008A15B7" w:rsidRPr="007F42CE" w:rsidRDefault="008A15B7" w:rsidP="00597309">
            <w:pPr>
              <w:spacing w:line="240" w:lineRule="auto"/>
              <w:jc w:val="center"/>
            </w:pPr>
            <w:r w:rsidRPr="007F42CE">
              <w:t>P</w:t>
            </w:r>
          </w:p>
        </w:tc>
        <w:tc>
          <w:tcPr>
            <w:tcW w:w="395" w:type="pct"/>
            <w:vMerge/>
          </w:tcPr>
          <w:p w14:paraId="23D63D32" w14:textId="77777777" w:rsidR="008A15B7" w:rsidRPr="007F42CE" w:rsidRDefault="008A15B7" w:rsidP="00597309">
            <w:pPr>
              <w:spacing w:line="240" w:lineRule="auto"/>
              <w:jc w:val="center"/>
            </w:pPr>
          </w:p>
        </w:tc>
      </w:tr>
      <w:tr w:rsidR="008A15B7" w:rsidRPr="007F42CE" w14:paraId="17FE9F58" w14:textId="6CF67B75" w:rsidTr="00E466C8">
        <w:trPr>
          <w:trHeight w:val="311"/>
        </w:trPr>
        <w:tc>
          <w:tcPr>
            <w:tcW w:w="719" w:type="pct"/>
            <w:vMerge w:val="restart"/>
            <w:tcBorders>
              <w:top w:val="single" w:sz="4" w:space="0" w:color="auto"/>
            </w:tcBorders>
            <w:noWrap/>
          </w:tcPr>
          <w:p w14:paraId="5CBD76E1" w14:textId="41B8654A" w:rsidR="008A15B7" w:rsidRPr="007F42CE" w:rsidRDefault="008A15B7" w:rsidP="00597309">
            <w:pPr>
              <w:spacing w:line="240" w:lineRule="auto"/>
              <w:jc w:val="center"/>
            </w:pPr>
            <w:r w:rsidRPr="007F42CE">
              <w:t>B-1%</w:t>
            </w:r>
          </w:p>
        </w:tc>
        <w:tc>
          <w:tcPr>
            <w:tcW w:w="534" w:type="pct"/>
            <w:tcBorders>
              <w:top w:val="single" w:sz="4" w:space="0" w:color="auto"/>
            </w:tcBorders>
            <w:noWrap/>
          </w:tcPr>
          <w:p w14:paraId="6B868587" w14:textId="4943EDC3"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5CC59E1D" w14:textId="5C280C5B" w:rsidR="008A15B7" w:rsidRPr="007F42CE" w:rsidRDefault="008A15B7" w:rsidP="00597309">
            <w:pPr>
              <w:spacing w:line="240" w:lineRule="auto"/>
              <w:jc w:val="center"/>
            </w:pPr>
            <w:r w:rsidRPr="007F42CE">
              <w:t>12.8</w:t>
            </w:r>
          </w:p>
        </w:tc>
        <w:tc>
          <w:tcPr>
            <w:tcW w:w="420" w:type="pct"/>
            <w:tcBorders>
              <w:top w:val="single" w:sz="4" w:space="0" w:color="auto"/>
            </w:tcBorders>
            <w:noWrap/>
          </w:tcPr>
          <w:p w14:paraId="244FB4C6" w14:textId="3DEE9221" w:rsidR="008A15B7" w:rsidRPr="007F42CE" w:rsidRDefault="008A15B7" w:rsidP="00597309">
            <w:pPr>
              <w:spacing w:line="240" w:lineRule="auto"/>
              <w:jc w:val="center"/>
            </w:pPr>
            <w:r w:rsidRPr="007F42CE">
              <w:t>2.79</w:t>
            </w:r>
          </w:p>
        </w:tc>
        <w:tc>
          <w:tcPr>
            <w:tcW w:w="309" w:type="pct"/>
            <w:vMerge w:val="restart"/>
            <w:tcBorders>
              <w:top w:val="single" w:sz="4" w:space="0" w:color="auto"/>
            </w:tcBorders>
          </w:tcPr>
          <w:p w14:paraId="20D6DB89" w14:textId="730079FD" w:rsidR="008A15B7" w:rsidRPr="007F42CE" w:rsidRDefault="008A15B7" w:rsidP="00597309">
            <w:pPr>
              <w:spacing w:line="240" w:lineRule="auto"/>
              <w:jc w:val="center"/>
            </w:pPr>
            <w:r w:rsidRPr="007F42CE">
              <w:t>2.70</w:t>
            </w:r>
          </w:p>
        </w:tc>
        <w:tc>
          <w:tcPr>
            <w:tcW w:w="342" w:type="pct"/>
            <w:tcBorders>
              <w:top w:val="single" w:sz="4" w:space="0" w:color="auto"/>
            </w:tcBorders>
            <w:noWrap/>
          </w:tcPr>
          <w:p w14:paraId="6DB0D4CF" w14:textId="0ECF8EC0" w:rsidR="008A15B7" w:rsidRPr="007F42CE" w:rsidRDefault="008A15B7" w:rsidP="00597309">
            <w:pPr>
              <w:spacing w:line="240" w:lineRule="auto"/>
              <w:jc w:val="center"/>
            </w:pPr>
            <w:r w:rsidRPr="007F42CE">
              <w:t>5.66</w:t>
            </w:r>
          </w:p>
        </w:tc>
        <w:tc>
          <w:tcPr>
            <w:tcW w:w="499" w:type="pct"/>
            <w:vMerge w:val="restart"/>
            <w:tcBorders>
              <w:top w:val="single" w:sz="4" w:space="0" w:color="auto"/>
            </w:tcBorders>
            <w:noWrap/>
          </w:tcPr>
          <w:p w14:paraId="33E0F253" w14:textId="73280453" w:rsidR="008A15B7" w:rsidRPr="007F42CE" w:rsidRDefault="008A15B7" w:rsidP="00597309">
            <w:pPr>
              <w:spacing w:line="240" w:lineRule="auto"/>
              <w:jc w:val="center"/>
            </w:pPr>
            <w:r w:rsidRPr="007F42CE">
              <w:t>8.18</w:t>
            </w:r>
          </w:p>
        </w:tc>
        <w:tc>
          <w:tcPr>
            <w:tcW w:w="621" w:type="pct"/>
            <w:tcBorders>
              <w:top w:val="single" w:sz="4" w:space="0" w:color="auto"/>
            </w:tcBorders>
            <w:noWrap/>
          </w:tcPr>
          <w:p w14:paraId="57BD2DFF" w14:textId="3EFE8F6D" w:rsidR="008A15B7" w:rsidRPr="007F42CE" w:rsidRDefault="008A15B7" w:rsidP="00597309">
            <w:pPr>
              <w:spacing w:line="240" w:lineRule="auto"/>
              <w:jc w:val="center"/>
            </w:pPr>
            <w:r w:rsidRPr="007F42CE">
              <w:t>0.73</w:t>
            </w:r>
          </w:p>
        </w:tc>
        <w:tc>
          <w:tcPr>
            <w:tcW w:w="262" w:type="pct"/>
            <w:vMerge w:val="restart"/>
            <w:tcBorders>
              <w:top w:val="single" w:sz="4" w:space="0" w:color="auto"/>
            </w:tcBorders>
            <w:noWrap/>
          </w:tcPr>
          <w:p w14:paraId="19E2B132" w14:textId="77777777" w:rsidR="008A15B7" w:rsidRPr="007F42CE" w:rsidRDefault="008A15B7" w:rsidP="00597309">
            <w:pPr>
              <w:spacing w:line="240" w:lineRule="auto"/>
              <w:jc w:val="center"/>
            </w:pPr>
            <w:r w:rsidRPr="007F42CE">
              <w:t>1.05</w:t>
            </w:r>
          </w:p>
          <w:p w14:paraId="0F9A734B" w14:textId="1A285F74" w:rsidR="008A15B7" w:rsidRPr="007F42CE" w:rsidRDefault="008A15B7" w:rsidP="00597309">
            <w:pPr>
              <w:spacing w:line="240" w:lineRule="auto"/>
              <w:jc w:val="center"/>
            </w:pPr>
          </w:p>
        </w:tc>
        <w:tc>
          <w:tcPr>
            <w:tcW w:w="614" w:type="pct"/>
            <w:tcBorders>
              <w:top w:val="single" w:sz="4" w:space="0" w:color="auto"/>
            </w:tcBorders>
            <w:noWrap/>
          </w:tcPr>
          <w:p w14:paraId="3345CE0D" w14:textId="0FF82B1B" w:rsidR="008A15B7" w:rsidRPr="007F42CE" w:rsidRDefault="008A15B7" w:rsidP="00597309">
            <w:pPr>
              <w:spacing w:line="240" w:lineRule="auto"/>
              <w:jc w:val="center"/>
            </w:pPr>
            <w:r w:rsidRPr="007F42CE">
              <w:t>P</w:t>
            </w:r>
          </w:p>
        </w:tc>
        <w:tc>
          <w:tcPr>
            <w:tcW w:w="395" w:type="pct"/>
            <w:vMerge/>
          </w:tcPr>
          <w:p w14:paraId="46EB1E9B" w14:textId="77777777" w:rsidR="008A15B7" w:rsidRPr="007F42CE" w:rsidRDefault="008A15B7" w:rsidP="00597309">
            <w:pPr>
              <w:spacing w:line="240" w:lineRule="auto"/>
              <w:jc w:val="center"/>
            </w:pPr>
          </w:p>
        </w:tc>
      </w:tr>
      <w:tr w:rsidR="008A15B7" w:rsidRPr="007F42CE" w14:paraId="2B189BB9" w14:textId="4501F7C0" w:rsidTr="00E466C8">
        <w:trPr>
          <w:trHeight w:val="311"/>
        </w:trPr>
        <w:tc>
          <w:tcPr>
            <w:tcW w:w="719" w:type="pct"/>
            <w:vMerge/>
            <w:tcBorders>
              <w:bottom w:val="single" w:sz="4" w:space="0" w:color="auto"/>
            </w:tcBorders>
            <w:noWrap/>
          </w:tcPr>
          <w:p w14:paraId="35207179" w14:textId="77777777" w:rsidR="008A15B7" w:rsidRPr="007F42CE" w:rsidRDefault="008A15B7" w:rsidP="00597309">
            <w:pPr>
              <w:spacing w:line="240" w:lineRule="auto"/>
              <w:jc w:val="center"/>
            </w:pPr>
          </w:p>
        </w:tc>
        <w:tc>
          <w:tcPr>
            <w:tcW w:w="534" w:type="pct"/>
            <w:tcBorders>
              <w:bottom w:val="single" w:sz="4" w:space="0" w:color="auto"/>
            </w:tcBorders>
            <w:noWrap/>
          </w:tcPr>
          <w:p w14:paraId="38ADF038" w14:textId="4E052DDA"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14F464E9" w14:textId="076EF78C" w:rsidR="008A15B7" w:rsidRPr="007F42CE" w:rsidRDefault="008A15B7" w:rsidP="00597309">
            <w:pPr>
              <w:spacing w:line="240" w:lineRule="auto"/>
              <w:jc w:val="center"/>
            </w:pPr>
            <w:r w:rsidRPr="007F42CE">
              <w:t>24.2</w:t>
            </w:r>
          </w:p>
        </w:tc>
        <w:tc>
          <w:tcPr>
            <w:tcW w:w="420" w:type="pct"/>
            <w:tcBorders>
              <w:bottom w:val="single" w:sz="4" w:space="0" w:color="auto"/>
            </w:tcBorders>
            <w:noWrap/>
          </w:tcPr>
          <w:p w14:paraId="7ED00513" w14:textId="7150E84C" w:rsidR="008A15B7" w:rsidRPr="007F42CE" w:rsidRDefault="008A15B7" w:rsidP="00597309">
            <w:pPr>
              <w:spacing w:line="240" w:lineRule="auto"/>
              <w:jc w:val="center"/>
            </w:pPr>
            <w:r w:rsidRPr="007F42CE">
              <w:t>2.62</w:t>
            </w:r>
          </w:p>
        </w:tc>
        <w:tc>
          <w:tcPr>
            <w:tcW w:w="309" w:type="pct"/>
            <w:vMerge/>
            <w:tcBorders>
              <w:bottom w:val="single" w:sz="4" w:space="0" w:color="auto"/>
            </w:tcBorders>
          </w:tcPr>
          <w:p w14:paraId="197CA346" w14:textId="77777777" w:rsidR="008A15B7" w:rsidRPr="007F42CE" w:rsidRDefault="008A15B7" w:rsidP="00597309">
            <w:pPr>
              <w:spacing w:line="240" w:lineRule="auto"/>
              <w:jc w:val="center"/>
            </w:pPr>
          </w:p>
        </w:tc>
        <w:tc>
          <w:tcPr>
            <w:tcW w:w="342" w:type="pct"/>
            <w:tcBorders>
              <w:bottom w:val="single" w:sz="4" w:space="0" w:color="auto"/>
            </w:tcBorders>
            <w:noWrap/>
          </w:tcPr>
          <w:p w14:paraId="0D5FA038" w14:textId="4BA41AC4" w:rsidR="008A15B7" w:rsidRPr="007F42CE" w:rsidRDefault="008A15B7" w:rsidP="00597309">
            <w:pPr>
              <w:spacing w:line="240" w:lineRule="auto"/>
              <w:jc w:val="center"/>
            </w:pPr>
            <w:r w:rsidRPr="007F42CE">
              <w:t>10.70</w:t>
            </w:r>
          </w:p>
        </w:tc>
        <w:tc>
          <w:tcPr>
            <w:tcW w:w="499" w:type="pct"/>
            <w:vMerge/>
            <w:tcBorders>
              <w:bottom w:val="single" w:sz="4" w:space="0" w:color="auto"/>
            </w:tcBorders>
          </w:tcPr>
          <w:p w14:paraId="289230A1" w14:textId="77777777" w:rsidR="008A15B7" w:rsidRPr="007F42CE" w:rsidRDefault="008A15B7" w:rsidP="00597309">
            <w:pPr>
              <w:spacing w:line="240" w:lineRule="auto"/>
              <w:jc w:val="center"/>
            </w:pPr>
          </w:p>
        </w:tc>
        <w:tc>
          <w:tcPr>
            <w:tcW w:w="621" w:type="pct"/>
            <w:tcBorders>
              <w:bottom w:val="single" w:sz="4" w:space="0" w:color="auto"/>
            </w:tcBorders>
            <w:noWrap/>
          </w:tcPr>
          <w:p w14:paraId="0B605161" w14:textId="46D10F54" w:rsidR="008A15B7" w:rsidRPr="007F42CE" w:rsidRDefault="008A15B7" w:rsidP="00597309">
            <w:pPr>
              <w:spacing w:line="240" w:lineRule="auto"/>
              <w:jc w:val="center"/>
            </w:pPr>
            <w:r w:rsidRPr="007F42CE">
              <w:t>1.37</w:t>
            </w:r>
          </w:p>
        </w:tc>
        <w:tc>
          <w:tcPr>
            <w:tcW w:w="262" w:type="pct"/>
            <w:vMerge/>
            <w:tcBorders>
              <w:bottom w:val="single" w:sz="4" w:space="0" w:color="auto"/>
            </w:tcBorders>
          </w:tcPr>
          <w:p w14:paraId="091EB542" w14:textId="77777777" w:rsidR="008A15B7" w:rsidRPr="007F42CE" w:rsidRDefault="008A15B7" w:rsidP="00597309">
            <w:pPr>
              <w:spacing w:line="240" w:lineRule="auto"/>
              <w:jc w:val="center"/>
            </w:pPr>
          </w:p>
        </w:tc>
        <w:tc>
          <w:tcPr>
            <w:tcW w:w="614" w:type="pct"/>
            <w:tcBorders>
              <w:bottom w:val="single" w:sz="4" w:space="0" w:color="auto"/>
            </w:tcBorders>
            <w:noWrap/>
          </w:tcPr>
          <w:p w14:paraId="7A1C4F3C" w14:textId="3E9A7583" w:rsidR="008A15B7" w:rsidRPr="007F42CE" w:rsidRDefault="008A15B7" w:rsidP="00597309">
            <w:pPr>
              <w:spacing w:line="240" w:lineRule="auto"/>
              <w:jc w:val="center"/>
            </w:pPr>
            <w:r w:rsidRPr="007F42CE">
              <w:t>P</w:t>
            </w:r>
          </w:p>
        </w:tc>
        <w:tc>
          <w:tcPr>
            <w:tcW w:w="395" w:type="pct"/>
            <w:vMerge/>
          </w:tcPr>
          <w:p w14:paraId="778A599D" w14:textId="77777777" w:rsidR="008A15B7" w:rsidRPr="007F42CE" w:rsidRDefault="008A15B7" w:rsidP="00597309">
            <w:pPr>
              <w:spacing w:line="240" w:lineRule="auto"/>
              <w:jc w:val="center"/>
            </w:pPr>
          </w:p>
        </w:tc>
      </w:tr>
      <w:tr w:rsidR="008A15B7" w:rsidRPr="007F42CE" w14:paraId="512C285D" w14:textId="119CC636" w:rsidTr="00E466C8">
        <w:trPr>
          <w:trHeight w:val="311"/>
        </w:trPr>
        <w:tc>
          <w:tcPr>
            <w:tcW w:w="719" w:type="pct"/>
            <w:vMerge w:val="restart"/>
            <w:tcBorders>
              <w:top w:val="single" w:sz="4" w:space="0" w:color="auto"/>
            </w:tcBorders>
            <w:noWrap/>
          </w:tcPr>
          <w:p w14:paraId="193C09A4" w14:textId="1637FA60" w:rsidR="008A15B7" w:rsidRPr="007F42CE" w:rsidRDefault="008A15B7" w:rsidP="00597309">
            <w:pPr>
              <w:spacing w:line="240" w:lineRule="auto"/>
              <w:jc w:val="center"/>
            </w:pPr>
            <w:r w:rsidRPr="007F42CE">
              <w:t>G-1%</w:t>
            </w:r>
          </w:p>
        </w:tc>
        <w:tc>
          <w:tcPr>
            <w:tcW w:w="534" w:type="pct"/>
            <w:tcBorders>
              <w:top w:val="single" w:sz="4" w:space="0" w:color="auto"/>
            </w:tcBorders>
            <w:noWrap/>
          </w:tcPr>
          <w:p w14:paraId="2F4AA7EE" w14:textId="37BCE022"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0386B932" w14:textId="471B6C55" w:rsidR="008A15B7" w:rsidRPr="007F42CE" w:rsidRDefault="008A15B7" w:rsidP="00597309">
            <w:pPr>
              <w:spacing w:line="240" w:lineRule="auto"/>
              <w:jc w:val="center"/>
            </w:pPr>
            <w:r w:rsidRPr="007F42CE">
              <w:t>5.6</w:t>
            </w:r>
          </w:p>
        </w:tc>
        <w:tc>
          <w:tcPr>
            <w:tcW w:w="420" w:type="pct"/>
            <w:tcBorders>
              <w:top w:val="single" w:sz="4" w:space="0" w:color="auto"/>
            </w:tcBorders>
            <w:noWrap/>
          </w:tcPr>
          <w:p w14:paraId="627B734D" w14:textId="0C91ADF4" w:rsidR="008A15B7" w:rsidRPr="007F42CE" w:rsidRDefault="008A15B7" w:rsidP="00597309">
            <w:pPr>
              <w:spacing w:line="240" w:lineRule="auto"/>
              <w:jc w:val="center"/>
            </w:pPr>
            <w:r w:rsidRPr="007F42CE">
              <w:t>1.00</w:t>
            </w:r>
          </w:p>
        </w:tc>
        <w:tc>
          <w:tcPr>
            <w:tcW w:w="309" w:type="pct"/>
            <w:vMerge w:val="restart"/>
            <w:tcBorders>
              <w:top w:val="single" w:sz="4" w:space="0" w:color="auto"/>
            </w:tcBorders>
          </w:tcPr>
          <w:p w14:paraId="7A0C528A" w14:textId="2532DFCC" w:rsidR="008A15B7" w:rsidRPr="007F42CE" w:rsidRDefault="008A15B7" w:rsidP="00597309">
            <w:pPr>
              <w:spacing w:line="240" w:lineRule="auto"/>
              <w:jc w:val="center"/>
            </w:pPr>
            <w:r w:rsidRPr="007F42CE">
              <w:t>0.99</w:t>
            </w:r>
          </w:p>
        </w:tc>
        <w:tc>
          <w:tcPr>
            <w:tcW w:w="342" w:type="pct"/>
            <w:tcBorders>
              <w:top w:val="single" w:sz="4" w:space="0" w:color="auto"/>
            </w:tcBorders>
            <w:noWrap/>
          </w:tcPr>
          <w:p w14:paraId="35033D65" w14:textId="71A3A1D3" w:rsidR="008A15B7" w:rsidRPr="007F42CE" w:rsidRDefault="008A15B7" w:rsidP="00597309">
            <w:pPr>
              <w:spacing w:line="240" w:lineRule="auto"/>
              <w:jc w:val="center"/>
            </w:pPr>
            <w:r w:rsidRPr="007F42CE">
              <w:t>2.48</w:t>
            </w:r>
          </w:p>
        </w:tc>
        <w:tc>
          <w:tcPr>
            <w:tcW w:w="499" w:type="pct"/>
            <w:vMerge w:val="restart"/>
            <w:tcBorders>
              <w:top w:val="single" w:sz="4" w:space="0" w:color="auto"/>
            </w:tcBorders>
            <w:noWrap/>
          </w:tcPr>
          <w:p w14:paraId="58571F29" w14:textId="2179727D" w:rsidR="008A15B7" w:rsidRPr="007F42CE" w:rsidRDefault="008A15B7" w:rsidP="00597309">
            <w:pPr>
              <w:spacing w:line="240" w:lineRule="auto"/>
              <w:jc w:val="center"/>
            </w:pPr>
            <w:r w:rsidRPr="007F42CE">
              <w:t>2.44</w:t>
            </w:r>
          </w:p>
        </w:tc>
        <w:tc>
          <w:tcPr>
            <w:tcW w:w="621" w:type="pct"/>
            <w:tcBorders>
              <w:top w:val="single" w:sz="4" w:space="0" w:color="auto"/>
            </w:tcBorders>
            <w:noWrap/>
          </w:tcPr>
          <w:p w14:paraId="21534F13" w14:textId="5D45F556" w:rsidR="008A15B7" w:rsidRPr="007F42CE" w:rsidRDefault="008A15B7" w:rsidP="00597309">
            <w:pPr>
              <w:spacing w:line="240" w:lineRule="auto"/>
              <w:jc w:val="center"/>
            </w:pPr>
            <w:r w:rsidRPr="007F42CE">
              <w:t>0.32</w:t>
            </w:r>
          </w:p>
        </w:tc>
        <w:tc>
          <w:tcPr>
            <w:tcW w:w="262" w:type="pct"/>
            <w:vMerge w:val="restart"/>
            <w:tcBorders>
              <w:top w:val="single" w:sz="4" w:space="0" w:color="auto"/>
            </w:tcBorders>
            <w:noWrap/>
          </w:tcPr>
          <w:p w14:paraId="4AD66931" w14:textId="77777777" w:rsidR="008A15B7" w:rsidRPr="007F42CE" w:rsidRDefault="008A15B7" w:rsidP="00597309">
            <w:pPr>
              <w:spacing w:line="240" w:lineRule="auto"/>
              <w:jc w:val="center"/>
            </w:pPr>
            <w:r w:rsidRPr="007F42CE">
              <w:t>0.31</w:t>
            </w:r>
          </w:p>
          <w:p w14:paraId="140D43F4" w14:textId="3184B311" w:rsidR="008A15B7" w:rsidRPr="007F42CE" w:rsidRDefault="008A15B7" w:rsidP="00597309">
            <w:pPr>
              <w:spacing w:line="240" w:lineRule="auto"/>
              <w:jc w:val="center"/>
            </w:pPr>
          </w:p>
        </w:tc>
        <w:tc>
          <w:tcPr>
            <w:tcW w:w="614" w:type="pct"/>
            <w:tcBorders>
              <w:top w:val="single" w:sz="4" w:space="0" w:color="auto"/>
            </w:tcBorders>
            <w:noWrap/>
          </w:tcPr>
          <w:p w14:paraId="5BF49605" w14:textId="469B001A" w:rsidR="008A15B7" w:rsidRPr="007F42CE" w:rsidRDefault="008A15B7" w:rsidP="00597309">
            <w:pPr>
              <w:spacing w:line="240" w:lineRule="auto"/>
              <w:jc w:val="center"/>
            </w:pPr>
            <w:r w:rsidRPr="007F42CE">
              <w:t>P</w:t>
            </w:r>
          </w:p>
        </w:tc>
        <w:tc>
          <w:tcPr>
            <w:tcW w:w="395" w:type="pct"/>
            <w:vMerge/>
          </w:tcPr>
          <w:p w14:paraId="466CC7EE" w14:textId="77777777" w:rsidR="008A15B7" w:rsidRPr="007F42CE" w:rsidRDefault="008A15B7" w:rsidP="00597309">
            <w:pPr>
              <w:spacing w:line="240" w:lineRule="auto"/>
              <w:jc w:val="center"/>
            </w:pPr>
          </w:p>
        </w:tc>
      </w:tr>
      <w:tr w:rsidR="008A15B7" w:rsidRPr="007F42CE" w14:paraId="4F590F4A" w14:textId="563EC5C8" w:rsidTr="00E466C8">
        <w:trPr>
          <w:trHeight w:val="311"/>
        </w:trPr>
        <w:tc>
          <w:tcPr>
            <w:tcW w:w="719" w:type="pct"/>
            <w:vMerge/>
            <w:tcBorders>
              <w:bottom w:val="single" w:sz="4" w:space="0" w:color="auto"/>
            </w:tcBorders>
            <w:noWrap/>
          </w:tcPr>
          <w:p w14:paraId="26155CDE" w14:textId="77777777" w:rsidR="008A15B7" w:rsidRPr="007F42CE" w:rsidRDefault="008A15B7" w:rsidP="00597309">
            <w:pPr>
              <w:spacing w:line="240" w:lineRule="auto"/>
              <w:jc w:val="center"/>
            </w:pPr>
          </w:p>
        </w:tc>
        <w:tc>
          <w:tcPr>
            <w:tcW w:w="534" w:type="pct"/>
            <w:tcBorders>
              <w:bottom w:val="single" w:sz="4" w:space="0" w:color="auto"/>
            </w:tcBorders>
            <w:noWrap/>
          </w:tcPr>
          <w:p w14:paraId="1C986567" w14:textId="63EF4D52"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71F3D223" w14:textId="0217D4BF" w:rsidR="008A15B7" w:rsidRPr="007F42CE" w:rsidRDefault="008A15B7" w:rsidP="00597309">
            <w:pPr>
              <w:spacing w:line="240" w:lineRule="auto"/>
              <w:jc w:val="center"/>
            </w:pPr>
            <w:r w:rsidRPr="007F42CE">
              <w:t>5.4</w:t>
            </w:r>
          </w:p>
        </w:tc>
        <w:tc>
          <w:tcPr>
            <w:tcW w:w="420" w:type="pct"/>
            <w:tcBorders>
              <w:bottom w:val="single" w:sz="4" w:space="0" w:color="auto"/>
            </w:tcBorders>
            <w:noWrap/>
          </w:tcPr>
          <w:p w14:paraId="31D183AC" w14:textId="6D6B6D05" w:rsidR="008A15B7" w:rsidRPr="007F42CE" w:rsidRDefault="008A15B7" w:rsidP="00597309">
            <w:pPr>
              <w:spacing w:line="240" w:lineRule="auto"/>
              <w:jc w:val="center"/>
            </w:pPr>
            <w:r w:rsidRPr="007F42CE">
              <w:t>0.98</w:t>
            </w:r>
          </w:p>
        </w:tc>
        <w:tc>
          <w:tcPr>
            <w:tcW w:w="309" w:type="pct"/>
            <w:vMerge/>
            <w:tcBorders>
              <w:bottom w:val="single" w:sz="4" w:space="0" w:color="auto"/>
            </w:tcBorders>
          </w:tcPr>
          <w:p w14:paraId="0E6663C1" w14:textId="77777777" w:rsidR="008A15B7" w:rsidRPr="007F42CE" w:rsidRDefault="008A15B7" w:rsidP="00597309">
            <w:pPr>
              <w:spacing w:line="240" w:lineRule="auto"/>
              <w:jc w:val="center"/>
            </w:pPr>
          </w:p>
        </w:tc>
        <w:tc>
          <w:tcPr>
            <w:tcW w:w="342" w:type="pct"/>
            <w:tcBorders>
              <w:bottom w:val="single" w:sz="4" w:space="0" w:color="auto"/>
            </w:tcBorders>
            <w:noWrap/>
          </w:tcPr>
          <w:p w14:paraId="4DB53A2C" w14:textId="2D840694" w:rsidR="008A15B7" w:rsidRPr="007F42CE" w:rsidRDefault="008A15B7" w:rsidP="00597309">
            <w:pPr>
              <w:spacing w:line="240" w:lineRule="auto"/>
              <w:jc w:val="center"/>
            </w:pPr>
            <w:r w:rsidRPr="007F42CE">
              <w:t>2.39</w:t>
            </w:r>
          </w:p>
        </w:tc>
        <w:tc>
          <w:tcPr>
            <w:tcW w:w="499" w:type="pct"/>
            <w:vMerge/>
            <w:tcBorders>
              <w:bottom w:val="single" w:sz="4" w:space="0" w:color="auto"/>
            </w:tcBorders>
          </w:tcPr>
          <w:p w14:paraId="3C8577E9" w14:textId="77777777" w:rsidR="008A15B7" w:rsidRPr="007F42CE" w:rsidRDefault="008A15B7" w:rsidP="00597309">
            <w:pPr>
              <w:spacing w:line="240" w:lineRule="auto"/>
              <w:jc w:val="center"/>
            </w:pPr>
          </w:p>
        </w:tc>
        <w:tc>
          <w:tcPr>
            <w:tcW w:w="621" w:type="pct"/>
            <w:tcBorders>
              <w:bottom w:val="single" w:sz="4" w:space="0" w:color="auto"/>
            </w:tcBorders>
            <w:noWrap/>
          </w:tcPr>
          <w:p w14:paraId="6755FBE3" w14:textId="5FE1CCB1" w:rsidR="008A15B7" w:rsidRPr="007F42CE" w:rsidRDefault="008A15B7" w:rsidP="00597309">
            <w:pPr>
              <w:spacing w:line="240" w:lineRule="auto"/>
              <w:jc w:val="center"/>
            </w:pPr>
            <w:r w:rsidRPr="007F42CE">
              <w:t>0.31</w:t>
            </w:r>
          </w:p>
        </w:tc>
        <w:tc>
          <w:tcPr>
            <w:tcW w:w="262" w:type="pct"/>
            <w:vMerge/>
            <w:tcBorders>
              <w:bottom w:val="single" w:sz="4" w:space="0" w:color="auto"/>
            </w:tcBorders>
          </w:tcPr>
          <w:p w14:paraId="68AD0FED" w14:textId="77777777" w:rsidR="008A15B7" w:rsidRPr="007F42CE" w:rsidRDefault="008A15B7" w:rsidP="00597309">
            <w:pPr>
              <w:spacing w:line="240" w:lineRule="auto"/>
              <w:jc w:val="center"/>
            </w:pPr>
          </w:p>
        </w:tc>
        <w:tc>
          <w:tcPr>
            <w:tcW w:w="614" w:type="pct"/>
            <w:tcBorders>
              <w:bottom w:val="single" w:sz="4" w:space="0" w:color="auto"/>
            </w:tcBorders>
            <w:noWrap/>
          </w:tcPr>
          <w:p w14:paraId="5248D67B" w14:textId="435FB34C" w:rsidR="008A15B7" w:rsidRPr="007F42CE" w:rsidRDefault="008A15B7" w:rsidP="00597309">
            <w:pPr>
              <w:spacing w:line="240" w:lineRule="auto"/>
              <w:jc w:val="center"/>
            </w:pPr>
            <w:r w:rsidRPr="007F42CE">
              <w:t>P</w:t>
            </w:r>
          </w:p>
        </w:tc>
        <w:tc>
          <w:tcPr>
            <w:tcW w:w="395" w:type="pct"/>
            <w:vMerge/>
          </w:tcPr>
          <w:p w14:paraId="41367F12" w14:textId="77777777" w:rsidR="008A15B7" w:rsidRPr="007F42CE" w:rsidRDefault="008A15B7" w:rsidP="00597309">
            <w:pPr>
              <w:spacing w:line="240" w:lineRule="auto"/>
              <w:jc w:val="center"/>
            </w:pPr>
          </w:p>
        </w:tc>
      </w:tr>
      <w:tr w:rsidR="008A15B7" w:rsidRPr="007F42CE" w14:paraId="77897DD4" w14:textId="62B5A137" w:rsidTr="00E466C8">
        <w:trPr>
          <w:trHeight w:val="311"/>
        </w:trPr>
        <w:tc>
          <w:tcPr>
            <w:tcW w:w="719" w:type="pct"/>
            <w:vMerge w:val="restart"/>
            <w:tcBorders>
              <w:top w:val="single" w:sz="4" w:space="0" w:color="auto"/>
            </w:tcBorders>
            <w:noWrap/>
          </w:tcPr>
          <w:p w14:paraId="6981C282" w14:textId="46BD1F38" w:rsidR="008A15B7" w:rsidRPr="007F42CE" w:rsidRDefault="008A15B7" w:rsidP="00597309">
            <w:pPr>
              <w:spacing w:line="240" w:lineRule="auto"/>
              <w:jc w:val="center"/>
            </w:pPr>
            <w:r w:rsidRPr="007F42CE">
              <w:t>B-S-1%</w:t>
            </w:r>
          </w:p>
        </w:tc>
        <w:tc>
          <w:tcPr>
            <w:tcW w:w="534" w:type="pct"/>
            <w:tcBorders>
              <w:top w:val="single" w:sz="4" w:space="0" w:color="auto"/>
            </w:tcBorders>
            <w:noWrap/>
          </w:tcPr>
          <w:p w14:paraId="320FDD3A" w14:textId="6E761BE0"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0CC8DB8F" w14:textId="67494B06" w:rsidR="008A15B7" w:rsidRPr="007F42CE" w:rsidRDefault="008A15B7" w:rsidP="00597309">
            <w:pPr>
              <w:spacing w:line="240" w:lineRule="auto"/>
              <w:jc w:val="center"/>
            </w:pPr>
            <w:r w:rsidRPr="007F42CE">
              <w:t>34.4</w:t>
            </w:r>
          </w:p>
        </w:tc>
        <w:tc>
          <w:tcPr>
            <w:tcW w:w="420" w:type="pct"/>
            <w:tcBorders>
              <w:top w:val="single" w:sz="4" w:space="0" w:color="auto"/>
            </w:tcBorders>
            <w:noWrap/>
          </w:tcPr>
          <w:p w14:paraId="109BC542" w14:textId="29399B36" w:rsidR="008A15B7" w:rsidRPr="007F42CE" w:rsidRDefault="008A15B7" w:rsidP="00597309">
            <w:pPr>
              <w:spacing w:line="240" w:lineRule="auto"/>
              <w:jc w:val="center"/>
            </w:pPr>
            <w:r w:rsidRPr="007F42CE">
              <w:t>3.01</w:t>
            </w:r>
          </w:p>
        </w:tc>
        <w:tc>
          <w:tcPr>
            <w:tcW w:w="309" w:type="pct"/>
            <w:vMerge w:val="restart"/>
            <w:tcBorders>
              <w:top w:val="single" w:sz="4" w:space="0" w:color="auto"/>
            </w:tcBorders>
          </w:tcPr>
          <w:p w14:paraId="542C5C75" w14:textId="500B864F" w:rsidR="008A15B7" w:rsidRPr="007F42CE" w:rsidRDefault="008A15B7" w:rsidP="00597309">
            <w:pPr>
              <w:spacing w:line="240" w:lineRule="auto"/>
              <w:jc w:val="center"/>
            </w:pPr>
            <w:r w:rsidRPr="007F42CE">
              <w:t>3.05</w:t>
            </w:r>
          </w:p>
        </w:tc>
        <w:tc>
          <w:tcPr>
            <w:tcW w:w="342" w:type="pct"/>
            <w:tcBorders>
              <w:top w:val="single" w:sz="4" w:space="0" w:color="auto"/>
            </w:tcBorders>
            <w:noWrap/>
          </w:tcPr>
          <w:p w14:paraId="42EB3351" w14:textId="3CFD1709" w:rsidR="008A15B7" w:rsidRPr="007F42CE" w:rsidRDefault="008A15B7" w:rsidP="00597309">
            <w:pPr>
              <w:spacing w:line="240" w:lineRule="auto"/>
              <w:jc w:val="center"/>
            </w:pPr>
            <w:r w:rsidRPr="007F42CE">
              <w:t>15.22</w:t>
            </w:r>
          </w:p>
        </w:tc>
        <w:tc>
          <w:tcPr>
            <w:tcW w:w="499" w:type="pct"/>
            <w:vMerge w:val="restart"/>
            <w:tcBorders>
              <w:top w:val="single" w:sz="4" w:space="0" w:color="auto"/>
            </w:tcBorders>
            <w:noWrap/>
          </w:tcPr>
          <w:p w14:paraId="541C890F" w14:textId="0539BB58" w:rsidR="008A15B7" w:rsidRPr="007F42CE" w:rsidRDefault="008A15B7" w:rsidP="00597309">
            <w:pPr>
              <w:spacing w:line="240" w:lineRule="auto"/>
              <w:jc w:val="center"/>
            </w:pPr>
            <w:r w:rsidRPr="007F42CE">
              <w:t>16.30</w:t>
            </w:r>
          </w:p>
        </w:tc>
        <w:tc>
          <w:tcPr>
            <w:tcW w:w="621" w:type="pct"/>
            <w:tcBorders>
              <w:top w:val="single" w:sz="4" w:space="0" w:color="auto"/>
            </w:tcBorders>
            <w:noWrap/>
          </w:tcPr>
          <w:p w14:paraId="65C2EE19" w14:textId="74768414" w:rsidR="008A15B7" w:rsidRPr="007F42CE" w:rsidRDefault="008A15B7" w:rsidP="00597309">
            <w:pPr>
              <w:spacing w:line="240" w:lineRule="auto"/>
              <w:jc w:val="center"/>
            </w:pPr>
            <w:r w:rsidRPr="007F42CE">
              <w:t>1.95</w:t>
            </w:r>
          </w:p>
        </w:tc>
        <w:tc>
          <w:tcPr>
            <w:tcW w:w="262" w:type="pct"/>
            <w:vMerge w:val="restart"/>
            <w:tcBorders>
              <w:top w:val="single" w:sz="4" w:space="0" w:color="auto"/>
            </w:tcBorders>
            <w:noWrap/>
          </w:tcPr>
          <w:p w14:paraId="33A08257" w14:textId="77777777" w:rsidR="008A15B7" w:rsidRPr="007F42CE" w:rsidRDefault="008A15B7" w:rsidP="00597309">
            <w:pPr>
              <w:spacing w:line="240" w:lineRule="auto"/>
              <w:jc w:val="center"/>
            </w:pPr>
            <w:r w:rsidRPr="007F42CE">
              <w:t>2.09</w:t>
            </w:r>
          </w:p>
          <w:p w14:paraId="02351345" w14:textId="58A10097" w:rsidR="008A15B7" w:rsidRPr="007F42CE" w:rsidRDefault="008A15B7" w:rsidP="00597309">
            <w:pPr>
              <w:spacing w:line="240" w:lineRule="auto"/>
              <w:jc w:val="center"/>
            </w:pPr>
          </w:p>
        </w:tc>
        <w:tc>
          <w:tcPr>
            <w:tcW w:w="614" w:type="pct"/>
            <w:tcBorders>
              <w:top w:val="single" w:sz="4" w:space="0" w:color="auto"/>
            </w:tcBorders>
            <w:noWrap/>
          </w:tcPr>
          <w:p w14:paraId="4930FDE8" w14:textId="496E39E2" w:rsidR="008A15B7" w:rsidRPr="007F42CE" w:rsidRDefault="008A15B7" w:rsidP="00597309">
            <w:pPr>
              <w:spacing w:line="240" w:lineRule="auto"/>
              <w:jc w:val="center"/>
            </w:pPr>
            <w:r w:rsidRPr="007F42CE">
              <w:t>P</w:t>
            </w:r>
          </w:p>
        </w:tc>
        <w:tc>
          <w:tcPr>
            <w:tcW w:w="395" w:type="pct"/>
            <w:vMerge/>
          </w:tcPr>
          <w:p w14:paraId="6CF6A65A" w14:textId="77777777" w:rsidR="008A15B7" w:rsidRPr="007F42CE" w:rsidRDefault="008A15B7" w:rsidP="00597309">
            <w:pPr>
              <w:spacing w:line="240" w:lineRule="auto"/>
              <w:jc w:val="center"/>
            </w:pPr>
          </w:p>
        </w:tc>
      </w:tr>
      <w:tr w:rsidR="008A15B7" w:rsidRPr="007F42CE" w14:paraId="30CEA614" w14:textId="4D58AFB3" w:rsidTr="00E466C8">
        <w:trPr>
          <w:trHeight w:val="311"/>
        </w:trPr>
        <w:tc>
          <w:tcPr>
            <w:tcW w:w="719" w:type="pct"/>
            <w:vMerge/>
            <w:tcBorders>
              <w:bottom w:val="single" w:sz="4" w:space="0" w:color="auto"/>
            </w:tcBorders>
            <w:noWrap/>
          </w:tcPr>
          <w:p w14:paraId="5538970E" w14:textId="77777777" w:rsidR="008A15B7" w:rsidRPr="007F42CE" w:rsidRDefault="008A15B7" w:rsidP="00597309">
            <w:pPr>
              <w:spacing w:line="240" w:lineRule="auto"/>
              <w:jc w:val="center"/>
            </w:pPr>
          </w:p>
        </w:tc>
        <w:tc>
          <w:tcPr>
            <w:tcW w:w="534" w:type="pct"/>
            <w:tcBorders>
              <w:bottom w:val="single" w:sz="4" w:space="0" w:color="auto"/>
            </w:tcBorders>
            <w:noWrap/>
          </w:tcPr>
          <w:p w14:paraId="7707EA52" w14:textId="44185F74"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150EF998" w14:textId="01D00266" w:rsidR="008A15B7" w:rsidRPr="007F42CE" w:rsidRDefault="008A15B7" w:rsidP="00597309">
            <w:pPr>
              <w:spacing w:line="240" w:lineRule="auto"/>
              <w:jc w:val="center"/>
            </w:pPr>
            <w:r w:rsidRPr="007F42CE">
              <w:t>39.3</w:t>
            </w:r>
          </w:p>
        </w:tc>
        <w:tc>
          <w:tcPr>
            <w:tcW w:w="420" w:type="pct"/>
            <w:tcBorders>
              <w:bottom w:val="single" w:sz="4" w:space="0" w:color="auto"/>
            </w:tcBorders>
            <w:noWrap/>
          </w:tcPr>
          <w:p w14:paraId="7A8A05F2" w14:textId="613B6D2A" w:rsidR="008A15B7" w:rsidRPr="007F42CE" w:rsidRDefault="008A15B7" w:rsidP="00597309">
            <w:pPr>
              <w:spacing w:line="240" w:lineRule="auto"/>
              <w:jc w:val="center"/>
            </w:pPr>
            <w:r w:rsidRPr="007F42CE">
              <w:t>3.10</w:t>
            </w:r>
          </w:p>
        </w:tc>
        <w:tc>
          <w:tcPr>
            <w:tcW w:w="309" w:type="pct"/>
            <w:vMerge/>
            <w:tcBorders>
              <w:bottom w:val="single" w:sz="4" w:space="0" w:color="auto"/>
            </w:tcBorders>
          </w:tcPr>
          <w:p w14:paraId="1C130AEE" w14:textId="77777777" w:rsidR="008A15B7" w:rsidRPr="007F42CE" w:rsidRDefault="008A15B7" w:rsidP="00597309">
            <w:pPr>
              <w:spacing w:line="240" w:lineRule="auto"/>
              <w:jc w:val="center"/>
            </w:pPr>
          </w:p>
        </w:tc>
        <w:tc>
          <w:tcPr>
            <w:tcW w:w="342" w:type="pct"/>
            <w:tcBorders>
              <w:bottom w:val="single" w:sz="4" w:space="0" w:color="auto"/>
            </w:tcBorders>
            <w:noWrap/>
          </w:tcPr>
          <w:p w14:paraId="2197033C" w14:textId="546981BF" w:rsidR="008A15B7" w:rsidRPr="007F42CE" w:rsidRDefault="008A15B7" w:rsidP="00597309">
            <w:pPr>
              <w:spacing w:line="240" w:lineRule="auto"/>
              <w:jc w:val="center"/>
            </w:pPr>
            <w:r w:rsidRPr="007F42CE">
              <w:t>17.38</w:t>
            </w:r>
          </w:p>
        </w:tc>
        <w:tc>
          <w:tcPr>
            <w:tcW w:w="499" w:type="pct"/>
            <w:vMerge/>
            <w:tcBorders>
              <w:bottom w:val="single" w:sz="4" w:space="0" w:color="auto"/>
            </w:tcBorders>
            <w:noWrap/>
          </w:tcPr>
          <w:p w14:paraId="3963E62B" w14:textId="77777777" w:rsidR="008A15B7" w:rsidRPr="007F42CE" w:rsidRDefault="008A15B7" w:rsidP="00597309">
            <w:pPr>
              <w:spacing w:line="240" w:lineRule="auto"/>
              <w:jc w:val="center"/>
            </w:pPr>
          </w:p>
        </w:tc>
        <w:tc>
          <w:tcPr>
            <w:tcW w:w="621" w:type="pct"/>
            <w:tcBorders>
              <w:bottom w:val="single" w:sz="4" w:space="0" w:color="auto"/>
            </w:tcBorders>
            <w:noWrap/>
          </w:tcPr>
          <w:p w14:paraId="4881E380" w14:textId="01B5F50C" w:rsidR="008A15B7" w:rsidRPr="007F42CE" w:rsidRDefault="008A15B7" w:rsidP="00597309">
            <w:pPr>
              <w:spacing w:line="240" w:lineRule="auto"/>
              <w:jc w:val="center"/>
            </w:pPr>
            <w:r w:rsidRPr="007F42CE">
              <w:t>2.23</w:t>
            </w:r>
          </w:p>
        </w:tc>
        <w:tc>
          <w:tcPr>
            <w:tcW w:w="262" w:type="pct"/>
            <w:vMerge/>
            <w:tcBorders>
              <w:bottom w:val="single" w:sz="4" w:space="0" w:color="auto"/>
            </w:tcBorders>
            <w:noWrap/>
          </w:tcPr>
          <w:p w14:paraId="3A018436" w14:textId="77777777" w:rsidR="008A15B7" w:rsidRPr="007F42CE" w:rsidRDefault="008A15B7" w:rsidP="00597309">
            <w:pPr>
              <w:spacing w:line="240" w:lineRule="auto"/>
              <w:jc w:val="center"/>
            </w:pPr>
          </w:p>
        </w:tc>
        <w:tc>
          <w:tcPr>
            <w:tcW w:w="614" w:type="pct"/>
            <w:tcBorders>
              <w:bottom w:val="single" w:sz="4" w:space="0" w:color="auto"/>
            </w:tcBorders>
            <w:noWrap/>
          </w:tcPr>
          <w:p w14:paraId="6739D5DE" w14:textId="24AF73B0" w:rsidR="008A15B7" w:rsidRPr="007F42CE" w:rsidRDefault="008A15B7" w:rsidP="00597309">
            <w:pPr>
              <w:spacing w:line="240" w:lineRule="auto"/>
              <w:jc w:val="center"/>
            </w:pPr>
            <w:r w:rsidRPr="007F42CE">
              <w:t>P</w:t>
            </w:r>
          </w:p>
        </w:tc>
        <w:tc>
          <w:tcPr>
            <w:tcW w:w="395" w:type="pct"/>
            <w:vMerge/>
          </w:tcPr>
          <w:p w14:paraId="5E593A2C" w14:textId="77777777" w:rsidR="008A15B7" w:rsidRPr="007F42CE" w:rsidRDefault="008A15B7" w:rsidP="00597309">
            <w:pPr>
              <w:spacing w:line="240" w:lineRule="auto"/>
              <w:jc w:val="center"/>
            </w:pPr>
          </w:p>
        </w:tc>
      </w:tr>
      <w:tr w:rsidR="008A15B7" w:rsidRPr="007F42CE" w14:paraId="52EC4F3C" w14:textId="20198327" w:rsidTr="00E466C8">
        <w:trPr>
          <w:trHeight w:val="311"/>
        </w:trPr>
        <w:tc>
          <w:tcPr>
            <w:tcW w:w="719" w:type="pct"/>
            <w:vMerge w:val="restart"/>
            <w:tcBorders>
              <w:top w:val="single" w:sz="4" w:space="0" w:color="auto"/>
            </w:tcBorders>
            <w:noWrap/>
          </w:tcPr>
          <w:p w14:paraId="7920EFC4" w14:textId="63010986" w:rsidR="008A15B7" w:rsidRPr="007F42CE" w:rsidRDefault="008A15B7" w:rsidP="00597309">
            <w:pPr>
              <w:spacing w:line="240" w:lineRule="auto"/>
              <w:jc w:val="center"/>
            </w:pPr>
            <w:r w:rsidRPr="007F42CE">
              <w:t>G-S-1%</w:t>
            </w:r>
          </w:p>
        </w:tc>
        <w:tc>
          <w:tcPr>
            <w:tcW w:w="534" w:type="pct"/>
            <w:tcBorders>
              <w:top w:val="single" w:sz="4" w:space="0" w:color="auto"/>
            </w:tcBorders>
            <w:noWrap/>
          </w:tcPr>
          <w:p w14:paraId="7F9B285D" w14:textId="7612C160"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05A55B21" w14:textId="23F8A5AC" w:rsidR="008A15B7" w:rsidRPr="007F42CE" w:rsidRDefault="008A15B7" w:rsidP="00597309">
            <w:pPr>
              <w:spacing w:line="240" w:lineRule="auto"/>
              <w:jc w:val="center"/>
            </w:pPr>
            <w:r w:rsidRPr="007F42CE">
              <w:t>40.8</w:t>
            </w:r>
          </w:p>
        </w:tc>
        <w:tc>
          <w:tcPr>
            <w:tcW w:w="420" w:type="pct"/>
            <w:tcBorders>
              <w:top w:val="single" w:sz="4" w:space="0" w:color="auto"/>
            </w:tcBorders>
            <w:noWrap/>
          </w:tcPr>
          <w:p w14:paraId="33A5C64C" w14:textId="700979B4" w:rsidR="008A15B7" w:rsidRPr="007F42CE" w:rsidRDefault="008A15B7" w:rsidP="00597309">
            <w:pPr>
              <w:spacing w:line="240" w:lineRule="auto"/>
              <w:jc w:val="center"/>
            </w:pPr>
            <w:r w:rsidRPr="007F42CE">
              <w:t>3.53</w:t>
            </w:r>
          </w:p>
        </w:tc>
        <w:tc>
          <w:tcPr>
            <w:tcW w:w="309" w:type="pct"/>
            <w:vMerge w:val="restart"/>
            <w:tcBorders>
              <w:top w:val="single" w:sz="4" w:space="0" w:color="auto"/>
            </w:tcBorders>
          </w:tcPr>
          <w:p w14:paraId="79B52C1F" w14:textId="441651E0" w:rsidR="008A15B7" w:rsidRPr="007F42CE" w:rsidRDefault="008A15B7" w:rsidP="00597309">
            <w:pPr>
              <w:spacing w:line="240" w:lineRule="auto"/>
              <w:jc w:val="center"/>
            </w:pPr>
            <w:r w:rsidRPr="007F42CE">
              <w:t>3.50</w:t>
            </w:r>
          </w:p>
        </w:tc>
        <w:tc>
          <w:tcPr>
            <w:tcW w:w="342" w:type="pct"/>
            <w:tcBorders>
              <w:top w:val="single" w:sz="4" w:space="0" w:color="auto"/>
            </w:tcBorders>
            <w:noWrap/>
          </w:tcPr>
          <w:p w14:paraId="366A8B49" w14:textId="6EA34F2E" w:rsidR="008A15B7" w:rsidRPr="007F42CE" w:rsidRDefault="008A15B7" w:rsidP="00597309">
            <w:pPr>
              <w:spacing w:line="240" w:lineRule="auto"/>
              <w:jc w:val="center"/>
            </w:pPr>
            <w:r w:rsidRPr="007F42CE">
              <w:t>18.05</w:t>
            </w:r>
          </w:p>
        </w:tc>
        <w:tc>
          <w:tcPr>
            <w:tcW w:w="499" w:type="pct"/>
            <w:vMerge w:val="restart"/>
            <w:tcBorders>
              <w:top w:val="single" w:sz="4" w:space="0" w:color="auto"/>
            </w:tcBorders>
            <w:noWrap/>
          </w:tcPr>
          <w:p w14:paraId="306E4A42" w14:textId="32C26876" w:rsidR="008A15B7" w:rsidRPr="007F42CE" w:rsidRDefault="008A15B7" w:rsidP="00597309">
            <w:pPr>
              <w:spacing w:line="240" w:lineRule="auto"/>
              <w:jc w:val="center"/>
            </w:pPr>
            <w:r w:rsidRPr="007F42CE">
              <w:t>17.54</w:t>
            </w:r>
          </w:p>
        </w:tc>
        <w:tc>
          <w:tcPr>
            <w:tcW w:w="621" w:type="pct"/>
            <w:tcBorders>
              <w:top w:val="single" w:sz="4" w:space="0" w:color="auto"/>
            </w:tcBorders>
            <w:noWrap/>
          </w:tcPr>
          <w:p w14:paraId="12239E8C" w14:textId="3C86718D" w:rsidR="008A15B7" w:rsidRPr="007F42CE" w:rsidRDefault="008A15B7" w:rsidP="00597309">
            <w:pPr>
              <w:spacing w:line="240" w:lineRule="auto"/>
              <w:jc w:val="center"/>
            </w:pPr>
            <w:r w:rsidRPr="007F42CE">
              <w:t>2.31</w:t>
            </w:r>
          </w:p>
        </w:tc>
        <w:tc>
          <w:tcPr>
            <w:tcW w:w="262" w:type="pct"/>
            <w:vMerge w:val="restart"/>
            <w:tcBorders>
              <w:top w:val="single" w:sz="4" w:space="0" w:color="auto"/>
            </w:tcBorders>
            <w:noWrap/>
          </w:tcPr>
          <w:p w14:paraId="0148A5C3" w14:textId="77777777" w:rsidR="008A15B7" w:rsidRPr="007F42CE" w:rsidRDefault="008A15B7" w:rsidP="00597309">
            <w:pPr>
              <w:spacing w:line="240" w:lineRule="auto"/>
              <w:jc w:val="center"/>
            </w:pPr>
            <w:r w:rsidRPr="007F42CE">
              <w:t>2.25</w:t>
            </w:r>
          </w:p>
          <w:p w14:paraId="7B8608CB" w14:textId="4E467D7B" w:rsidR="008A15B7" w:rsidRPr="007F42CE" w:rsidRDefault="008A15B7" w:rsidP="00597309">
            <w:pPr>
              <w:spacing w:line="240" w:lineRule="auto"/>
              <w:jc w:val="center"/>
            </w:pPr>
          </w:p>
        </w:tc>
        <w:tc>
          <w:tcPr>
            <w:tcW w:w="614" w:type="pct"/>
            <w:tcBorders>
              <w:top w:val="single" w:sz="4" w:space="0" w:color="auto"/>
            </w:tcBorders>
            <w:noWrap/>
          </w:tcPr>
          <w:p w14:paraId="600C4CD4" w14:textId="79F5DF95" w:rsidR="008A15B7" w:rsidRPr="007F42CE" w:rsidRDefault="008A15B7" w:rsidP="00597309">
            <w:pPr>
              <w:spacing w:line="240" w:lineRule="auto"/>
              <w:jc w:val="center"/>
            </w:pPr>
            <w:r w:rsidRPr="007F42CE">
              <w:t>P</w:t>
            </w:r>
          </w:p>
        </w:tc>
        <w:tc>
          <w:tcPr>
            <w:tcW w:w="395" w:type="pct"/>
            <w:vMerge/>
          </w:tcPr>
          <w:p w14:paraId="0DC9287E" w14:textId="77777777" w:rsidR="008A15B7" w:rsidRPr="007F42CE" w:rsidRDefault="008A15B7" w:rsidP="00597309">
            <w:pPr>
              <w:spacing w:line="240" w:lineRule="auto"/>
              <w:jc w:val="center"/>
            </w:pPr>
          </w:p>
        </w:tc>
      </w:tr>
      <w:tr w:rsidR="008A15B7" w:rsidRPr="007F42CE" w14:paraId="362CB203" w14:textId="79231B86" w:rsidTr="00E466C8">
        <w:trPr>
          <w:trHeight w:val="311"/>
        </w:trPr>
        <w:tc>
          <w:tcPr>
            <w:tcW w:w="719" w:type="pct"/>
            <w:vMerge/>
            <w:tcBorders>
              <w:bottom w:val="single" w:sz="4" w:space="0" w:color="auto"/>
            </w:tcBorders>
            <w:noWrap/>
          </w:tcPr>
          <w:p w14:paraId="4429A7DE" w14:textId="77777777" w:rsidR="008A15B7" w:rsidRPr="007F42CE" w:rsidRDefault="008A15B7" w:rsidP="00597309">
            <w:pPr>
              <w:spacing w:line="240" w:lineRule="auto"/>
              <w:jc w:val="center"/>
            </w:pPr>
          </w:p>
        </w:tc>
        <w:tc>
          <w:tcPr>
            <w:tcW w:w="534" w:type="pct"/>
            <w:tcBorders>
              <w:bottom w:val="single" w:sz="4" w:space="0" w:color="auto"/>
            </w:tcBorders>
            <w:noWrap/>
          </w:tcPr>
          <w:p w14:paraId="0D19D481" w14:textId="489170B8"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4086D6F2" w14:textId="14F88E2F" w:rsidR="008A15B7" w:rsidRPr="007F42CE" w:rsidRDefault="008A15B7" w:rsidP="00597309">
            <w:pPr>
              <w:spacing w:line="240" w:lineRule="auto"/>
              <w:jc w:val="center"/>
            </w:pPr>
            <w:r w:rsidRPr="007F42CE">
              <w:t>38.5</w:t>
            </w:r>
          </w:p>
        </w:tc>
        <w:tc>
          <w:tcPr>
            <w:tcW w:w="420" w:type="pct"/>
            <w:tcBorders>
              <w:bottom w:val="single" w:sz="4" w:space="0" w:color="auto"/>
            </w:tcBorders>
            <w:noWrap/>
          </w:tcPr>
          <w:p w14:paraId="0FF0E0DA" w14:textId="2345D424" w:rsidR="008A15B7" w:rsidRPr="007F42CE" w:rsidRDefault="008A15B7" w:rsidP="00597309">
            <w:pPr>
              <w:spacing w:line="240" w:lineRule="auto"/>
              <w:jc w:val="center"/>
            </w:pPr>
            <w:r w:rsidRPr="007F42CE">
              <w:t>3.47</w:t>
            </w:r>
          </w:p>
        </w:tc>
        <w:tc>
          <w:tcPr>
            <w:tcW w:w="309" w:type="pct"/>
            <w:vMerge/>
            <w:tcBorders>
              <w:bottom w:val="single" w:sz="4" w:space="0" w:color="auto"/>
            </w:tcBorders>
          </w:tcPr>
          <w:p w14:paraId="26EEC3FE" w14:textId="77777777" w:rsidR="008A15B7" w:rsidRPr="007F42CE" w:rsidRDefault="008A15B7" w:rsidP="00597309">
            <w:pPr>
              <w:spacing w:line="240" w:lineRule="auto"/>
              <w:jc w:val="center"/>
            </w:pPr>
          </w:p>
        </w:tc>
        <w:tc>
          <w:tcPr>
            <w:tcW w:w="342" w:type="pct"/>
            <w:tcBorders>
              <w:bottom w:val="single" w:sz="4" w:space="0" w:color="auto"/>
            </w:tcBorders>
            <w:noWrap/>
          </w:tcPr>
          <w:p w14:paraId="30E1B4FA" w14:textId="0A218CE7" w:rsidR="008A15B7" w:rsidRPr="007F42CE" w:rsidRDefault="008A15B7" w:rsidP="00597309">
            <w:pPr>
              <w:spacing w:line="240" w:lineRule="auto"/>
              <w:jc w:val="center"/>
            </w:pPr>
            <w:r w:rsidRPr="007F42CE">
              <w:t>17.03</w:t>
            </w:r>
          </w:p>
        </w:tc>
        <w:tc>
          <w:tcPr>
            <w:tcW w:w="499" w:type="pct"/>
            <w:vMerge/>
            <w:tcBorders>
              <w:bottom w:val="single" w:sz="4" w:space="0" w:color="auto"/>
            </w:tcBorders>
            <w:noWrap/>
          </w:tcPr>
          <w:p w14:paraId="5DE89C28" w14:textId="77777777" w:rsidR="008A15B7" w:rsidRPr="007F42CE" w:rsidRDefault="008A15B7" w:rsidP="00597309">
            <w:pPr>
              <w:spacing w:line="240" w:lineRule="auto"/>
              <w:jc w:val="center"/>
            </w:pPr>
          </w:p>
        </w:tc>
        <w:tc>
          <w:tcPr>
            <w:tcW w:w="621" w:type="pct"/>
            <w:tcBorders>
              <w:bottom w:val="single" w:sz="4" w:space="0" w:color="auto"/>
            </w:tcBorders>
            <w:noWrap/>
          </w:tcPr>
          <w:p w14:paraId="3FBB935B" w14:textId="0CBEFDCD" w:rsidR="008A15B7" w:rsidRPr="007F42CE" w:rsidRDefault="008A15B7" w:rsidP="00597309">
            <w:pPr>
              <w:spacing w:line="240" w:lineRule="auto"/>
              <w:jc w:val="center"/>
            </w:pPr>
            <w:r w:rsidRPr="007F42CE">
              <w:t>2.18</w:t>
            </w:r>
          </w:p>
        </w:tc>
        <w:tc>
          <w:tcPr>
            <w:tcW w:w="262" w:type="pct"/>
            <w:vMerge/>
            <w:tcBorders>
              <w:bottom w:val="single" w:sz="4" w:space="0" w:color="auto"/>
            </w:tcBorders>
            <w:noWrap/>
          </w:tcPr>
          <w:p w14:paraId="1A10E852" w14:textId="77777777" w:rsidR="008A15B7" w:rsidRPr="007F42CE" w:rsidRDefault="008A15B7" w:rsidP="00597309">
            <w:pPr>
              <w:spacing w:line="240" w:lineRule="auto"/>
              <w:jc w:val="center"/>
            </w:pPr>
          </w:p>
        </w:tc>
        <w:tc>
          <w:tcPr>
            <w:tcW w:w="614" w:type="pct"/>
            <w:tcBorders>
              <w:bottom w:val="single" w:sz="4" w:space="0" w:color="auto"/>
            </w:tcBorders>
            <w:noWrap/>
          </w:tcPr>
          <w:p w14:paraId="15AD5899" w14:textId="688F3D41" w:rsidR="008A15B7" w:rsidRPr="007F42CE" w:rsidRDefault="008A15B7" w:rsidP="00597309">
            <w:pPr>
              <w:spacing w:line="240" w:lineRule="auto"/>
              <w:jc w:val="center"/>
            </w:pPr>
            <w:r w:rsidRPr="007F42CE">
              <w:t>P</w:t>
            </w:r>
          </w:p>
        </w:tc>
        <w:tc>
          <w:tcPr>
            <w:tcW w:w="395" w:type="pct"/>
            <w:vMerge/>
          </w:tcPr>
          <w:p w14:paraId="52E3D4E5" w14:textId="77777777" w:rsidR="008A15B7" w:rsidRPr="007F42CE" w:rsidRDefault="008A15B7" w:rsidP="00597309">
            <w:pPr>
              <w:spacing w:line="240" w:lineRule="auto"/>
              <w:jc w:val="center"/>
            </w:pPr>
          </w:p>
        </w:tc>
      </w:tr>
      <w:tr w:rsidR="008A15B7" w:rsidRPr="007F42CE" w14:paraId="55E09305" w14:textId="096B40B8" w:rsidTr="00E466C8">
        <w:trPr>
          <w:trHeight w:val="311"/>
        </w:trPr>
        <w:tc>
          <w:tcPr>
            <w:tcW w:w="719" w:type="pct"/>
            <w:vMerge w:val="restart"/>
            <w:tcBorders>
              <w:top w:val="single" w:sz="4" w:space="0" w:color="auto"/>
            </w:tcBorders>
            <w:noWrap/>
          </w:tcPr>
          <w:p w14:paraId="095DB4E1" w14:textId="106A40C9" w:rsidR="008A15B7" w:rsidRPr="007F42CE" w:rsidRDefault="008A15B7" w:rsidP="00597309">
            <w:pPr>
              <w:spacing w:line="240" w:lineRule="auto"/>
              <w:jc w:val="center"/>
            </w:pPr>
            <w:r w:rsidRPr="007F42CE">
              <w:t>B-D-1%</w:t>
            </w:r>
          </w:p>
        </w:tc>
        <w:tc>
          <w:tcPr>
            <w:tcW w:w="534" w:type="pct"/>
            <w:tcBorders>
              <w:top w:val="single" w:sz="4" w:space="0" w:color="auto"/>
            </w:tcBorders>
            <w:noWrap/>
          </w:tcPr>
          <w:p w14:paraId="6AF0C878" w14:textId="0E9E0B9A"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7E2A9FE5" w14:textId="1E734B43" w:rsidR="008A15B7" w:rsidRPr="007F42CE" w:rsidRDefault="008A15B7" w:rsidP="00597309">
            <w:pPr>
              <w:spacing w:line="240" w:lineRule="auto"/>
              <w:jc w:val="center"/>
            </w:pPr>
            <w:r w:rsidRPr="007F42CE">
              <w:t>62.1</w:t>
            </w:r>
          </w:p>
        </w:tc>
        <w:tc>
          <w:tcPr>
            <w:tcW w:w="420" w:type="pct"/>
            <w:tcBorders>
              <w:top w:val="single" w:sz="4" w:space="0" w:color="auto"/>
            </w:tcBorders>
            <w:noWrap/>
          </w:tcPr>
          <w:p w14:paraId="44450D6D" w14:textId="26BF9925" w:rsidR="008A15B7" w:rsidRPr="007F42CE" w:rsidRDefault="008A15B7" w:rsidP="00597309">
            <w:pPr>
              <w:spacing w:line="240" w:lineRule="auto"/>
              <w:jc w:val="center"/>
            </w:pPr>
            <w:r w:rsidRPr="007F42CE">
              <w:t>0.64</w:t>
            </w:r>
          </w:p>
        </w:tc>
        <w:tc>
          <w:tcPr>
            <w:tcW w:w="309" w:type="pct"/>
            <w:vMerge w:val="restart"/>
            <w:tcBorders>
              <w:top w:val="single" w:sz="4" w:space="0" w:color="auto"/>
            </w:tcBorders>
          </w:tcPr>
          <w:p w14:paraId="2820E48B" w14:textId="2840719F" w:rsidR="008A15B7" w:rsidRPr="007F42CE" w:rsidRDefault="008A15B7" w:rsidP="00597309">
            <w:pPr>
              <w:spacing w:line="240" w:lineRule="auto"/>
              <w:jc w:val="center"/>
            </w:pPr>
            <w:r w:rsidRPr="007F42CE">
              <w:t>1.16</w:t>
            </w:r>
          </w:p>
        </w:tc>
        <w:tc>
          <w:tcPr>
            <w:tcW w:w="342" w:type="pct"/>
            <w:tcBorders>
              <w:top w:val="single" w:sz="4" w:space="0" w:color="auto"/>
            </w:tcBorders>
            <w:noWrap/>
          </w:tcPr>
          <w:p w14:paraId="10EC6916" w14:textId="442730B1" w:rsidR="008A15B7" w:rsidRPr="007F42CE" w:rsidRDefault="008A15B7" w:rsidP="00597309">
            <w:pPr>
              <w:spacing w:line="240" w:lineRule="auto"/>
              <w:jc w:val="center"/>
            </w:pPr>
            <w:r w:rsidRPr="007F42CE">
              <w:t>27.47</w:t>
            </w:r>
          </w:p>
        </w:tc>
        <w:tc>
          <w:tcPr>
            <w:tcW w:w="499" w:type="pct"/>
            <w:vMerge w:val="restart"/>
            <w:tcBorders>
              <w:top w:val="single" w:sz="4" w:space="0" w:color="auto"/>
            </w:tcBorders>
            <w:noWrap/>
          </w:tcPr>
          <w:p w14:paraId="58883A7F" w14:textId="579F9773" w:rsidR="008A15B7" w:rsidRPr="007F42CE" w:rsidRDefault="008A15B7" w:rsidP="00597309">
            <w:pPr>
              <w:spacing w:line="240" w:lineRule="auto"/>
              <w:jc w:val="center"/>
            </w:pPr>
            <w:r w:rsidRPr="007F42CE">
              <w:t>28.27</w:t>
            </w:r>
          </w:p>
        </w:tc>
        <w:tc>
          <w:tcPr>
            <w:tcW w:w="621" w:type="pct"/>
            <w:tcBorders>
              <w:top w:val="single" w:sz="4" w:space="0" w:color="auto"/>
            </w:tcBorders>
            <w:noWrap/>
          </w:tcPr>
          <w:p w14:paraId="7D38FB3E" w14:textId="161B6835" w:rsidR="008A15B7" w:rsidRPr="007F42CE" w:rsidRDefault="008A15B7" w:rsidP="00597309">
            <w:pPr>
              <w:spacing w:line="240" w:lineRule="auto"/>
              <w:jc w:val="center"/>
            </w:pPr>
            <w:r w:rsidRPr="007F42CE">
              <w:t>3.52</w:t>
            </w:r>
          </w:p>
        </w:tc>
        <w:tc>
          <w:tcPr>
            <w:tcW w:w="262" w:type="pct"/>
            <w:vMerge w:val="restart"/>
            <w:tcBorders>
              <w:top w:val="single" w:sz="4" w:space="0" w:color="auto"/>
            </w:tcBorders>
            <w:noWrap/>
          </w:tcPr>
          <w:p w14:paraId="3AEE3ED9" w14:textId="77777777" w:rsidR="008A15B7" w:rsidRPr="007F42CE" w:rsidRDefault="008A15B7" w:rsidP="00597309">
            <w:pPr>
              <w:spacing w:line="240" w:lineRule="auto"/>
              <w:jc w:val="center"/>
            </w:pPr>
            <w:r w:rsidRPr="007F42CE">
              <w:t>3.62</w:t>
            </w:r>
          </w:p>
          <w:p w14:paraId="0E0B62F3" w14:textId="72C2EC40" w:rsidR="008A15B7" w:rsidRPr="007F42CE" w:rsidRDefault="008A15B7" w:rsidP="00597309">
            <w:pPr>
              <w:spacing w:line="240" w:lineRule="auto"/>
              <w:jc w:val="center"/>
            </w:pPr>
          </w:p>
        </w:tc>
        <w:tc>
          <w:tcPr>
            <w:tcW w:w="614" w:type="pct"/>
            <w:tcBorders>
              <w:top w:val="single" w:sz="4" w:space="0" w:color="auto"/>
            </w:tcBorders>
            <w:noWrap/>
          </w:tcPr>
          <w:p w14:paraId="65DFCDA1" w14:textId="5A2DD6A1" w:rsidR="008A15B7" w:rsidRPr="007F42CE" w:rsidRDefault="008A15B7" w:rsidP="00597309">
            <w:pPr>
              <w:spacing w:line="240" w:lineRule="auto"/>
              <w:jc w:val="center"/>
            </w:pPr>
            <w:r w:rsidRPr="007F42CE">
              <w:t>P</w:t>
            </w:r>
          </w:p>
        </w:tc>
        <w:tc>
          <w:tcPr>
            <w:tcW w:w="395" w:type="pct"/>
            <w:vMerge/>
          </w:tcPr>
          <w:p w14:paraId="729E790E" w14:textId="77777777" w:rsidR="008A15B7" w:rsidRPr="007F42CE" w:rsidRDefault="008A15B7" w:rsidP="00597309">
            <w:pPr>
              <w:spacing w:line="240" w:lineRule="auto"/>
              <w:jc w:val="center"/>
            </w:pPr>
          </w:p>
        </w:tc>
      </w:tr>
      <w:tr w:rsidR="008A15B7" w:rsidRPr="007F42CE" w14:paraId="1BE06C35" w14:textId="4497005A" w:rsidTr="00E466C8">
        <w:trPr>
          <w:trHeight w:val="311"/>
        </w:trPr>
        <w:tc>
          <w:tcPr>
            <w:tcW w:w="719" w:type="pct"/>
            <w:vMerge/>
            <w:tcBorders>
              <w:bottom w:val="single" w:sz="4" w:space="0" w:color="auto"/>
            </w:tcBorders>
            <w:noWrap/>
          </w:tcPr>
          <w:p w14:paraId="12E0399F" w14:textId="77777777" w:rsidR="008A15B7" w:rsidRPr="007F42CE" w:rsidRDefault="008A15B7" w:rsidP="00597309">
            <w:pPr>
              <w:spacing w:line="240" w:lineRule="auto"/>
              <w:jc w:val="center"/>
            </w:pPr>
          </w:p>
        </w:tc>
        <w:tc>
          <w:tcPr>
            <w:tcW w:w="534" w:type="pct"/>
            <w:tcBorders>
              <w:bottom w:val="single" w:sz="4" w:space="0" w:color="auto"/>
            </w:tcBorders>
            <w:noWrap/>
          </w:tcPr>
          <w:p w14:paraId="3F0F32DF" w14:textId="602FD4BB"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62652D6F" w14:textId="481B06EE" w:rsidR="008A15B7" w:rsidRPr="007F42CE" w:rsidRDefault="008A15B7" w:rsidP="00597309">
            <w:pPr>
              <w:spacing w:line="240" w:lineRule="auto"/>
              <w:jc w:val="center"/>
            </w:pPr>
            <w:r w:rsidRPr="007F42CE">
              <w:t>65.7</w:t>
            </w:r>
          </w:p>
        </w:tc>
        <w:tc>
          <w:tcPr>
            <w:tcW w:w="420" w:type="pct"/>
            <w:tcBorders>
              <w:bottom w:val="single" w:sz="4" w:space="0" w:color="auto"/>
            </w:tcBorders>
            <w:noWrap/>
          </w:tcPr>
          <w:p w14:paraId="5E8CE772" w14:textId="37EB0B8F" w:rsidR="008A15B7" w:rsidRPr="007F42CE" w:rsidRDefault="008A15B7" w:rsidP="00597309">
            <w:pPr>
              <w:spacing w:line="240" w:lineRule="auto"/>
              <w:jc w:val="center"/>
            </w:pPr>
            <w:r w:rsidRPr="007F42CE">
              <w:t>1.68</w:t>
            </w:r>
          </w:p>
        </w:tc>
        <w:tc>
          <w:tcPr>
            <w:tcW w:w="309" w:type="pct"/>
            <w:vMerge/>
            <w:tcBorders>
              <w:bottom w:val="single" w:sz="4" w:space="0" w:color="auto"/>
            </w:tcBorders>
          </w:tcPr>
          <w:p w14:paraId="5E97DE5F" w14:textId="77777777" w:rsidR="008A15B7" w:rsidRPr="007F42CE" w:rsidRDefault="008A15B7" w:rsidP="00597309">
            <w:pPr>
              <w:spacing w:line="240" w:lineRule="auto"/>
              <w:jc w:val="center"/>
            </w:pPr>
          </w:p>
        </w:tc>
        <w:tc>
          <w:tcPr>
            <w:tcW w:w="342" w:type="pct"/>
            <w:tcBorders>
              <w:bottom w:val="single" w:sz="4" w:space="0" w:color="auto"/>
            </w:tcBorders>
            <w:noWrap/>
          </w:tcPr>
          <w:p w14:paraId="033ADA2D" w14:textId="2E83C7AD" w:rsidR="008A15B7" w:rsidRPr="007F42CE" w:rsidRDefault="008A15B7" w:rsidP="00597309">
            <w:pPr>
              <w:spacing w:line="240" w:lineRule="auto"/>
              <w:jc w:val="center"/>
            </w:pPr>
            <w:r w:rsidRPr="007F42CE">
              <w:t>29.06</w:t>
            </w:r>
          </w:p>
        </w:tc>
        <w:tc>
          <w:tcPr>
            <w:tcW w:w="499" w:type="pct"/>
            <w:vMerge/>
            <w:tcBorders>
              <w:bottom w:val="single" w:sz="4" w:space="0" w:color="auto"/>
            </w:tcBorders>
            <w:noWrap/>
          </w:tcPr>
          <w:p w14:paraId="03D0A6E6" w14:textId="77777777" w:rsidR="008A15B7" w:rsidRPr="007F42CE" w:rsidRDefault="008A15B7" w:rsidP="00597309">
            <w:pPr>
              <w:spacing w:line="240" w:lineRule="auto"/>
              <w:jc w:val="center"/>
            </w:pPr>
          </w:p>
        </w:tc>
        <w:tc>
          <w:tcPr>
            <w:tcW w:w="621" w:type="pct"/>
            <w:tcBorders>
              <w:bottom w:val="single" w:sz="4" w:space="0" w:color="auto"/>
            </w:tcBorders>
            <w:noWrap/>
          </w:tcPr>
          <w:p w14:paraId="769F8205" w14:textId="34797EB7" w:rsidR="008A15B7" w:rsidRPr="007F42CE" w:rsidRDefault="008A15B7" w:rsidP="00597309">
            <w:pPr>
              <w:spacing w:line="240" w:lineRule="auto"/>
              <w:jc w:val="center"/>
            </w:pPr>
            <w:r w:rsidRPr="007F42CE">
              <w:t>3.73</w:t>
            </w:r>
          </w:p>
        </w:tc>
        <w:tc>
          <w:tcPr>
            <w:tcW w:w="262" w:type="pct"/>
            <w:vMerge/>
            <w:tcBorders>
              <w:bottom w:val="single" w:sz="4" w:space="0" w:color="auto"/>
            </w:tcBorders>
            <w:noWrap/>
          </w:tcPr>
          <w:p w14:paraId="604C010D" w14:textId="77777777" w:rsidR="008A15B7" w:rsidRPr="007F42CE" w:rsidRDefault="008A15B7" w:rsidP="00597309">
            <w:pPr>
              <w:spacing w:line="240" w:lineRule="auto"/>
              <w:jc w:val="center"/>
            </w:pPr>
          </w:p>
        </w:tc>
        <w:tc>
          <w:tcPr>
            <w:tcW w:w="614" w:type="pct"/>
            <w:tcBorders>
              <w:bottom w:val="single" w:sz="4" w:space="0" w:color="auto"/>
            </w:tcBorders>
            <w:noWrap/>
          </w:tcPr>
          <w:p w14:paraId="5ED13B65" w14:textId="2B8FCD89" w:rsidR="008A15B7" w:rsidRPr="007F42CE" w:rsidRDefault="008A15B7" w:rsidP="00597309">
            <w:pPr>
              <w:spacing w:line="240" w:lineRule="auto"/>
              <w:jc w:val="center"/>
            </w:pPr>
            <w:r w:rsidRPr="007F42CE">
              <w:t>P</w:t>
            </w:r>
          </w:p>
        </w:tc>
        <w:tc>
          <w:tcPr>
            <w:tcW w:w="395" w:type="pct"/>
            <w:vMerge/>
          </w:tcPr>
          <w:p w14:paraId="6FF556AE" w14:textId="77777777" w:rsidR="008A15B7" w:rsidRPr="007F42CE" w:rsidRDefault="008A15B7" w:rsidP="00597309">
            <w:pPr>
              <w:spacing w:line="240" w:lineRule="auto"/>
              <w:jc w:val="center"/>
            </w:pPr>
          </w:p>
        </w:tc>
      </w:tr>
      <w:tr w:rsidR="008A15B7" w:rsidRPr="007F42CE" w14:paraId="5341CBA5" w14:textId="320B572F" w:rsidTr="00E466C8">
        <w:trPr>
          <w:trHeight w:val="311"/>
        </w:trPr>
        <w:tc>
          <w:tcPr>
            <w:tcW w:w="719" w:type="pct"/>
            <w:vMerge w:val="restart"/>
            <w:tcBorders>
              <w:top w:val="single" w:sz="4" w:space="0" w:color="auto"/>
            </w:tcBorders>
            <w:noWrap/>
          </w:tcPr>
          <w:p w14:paraId="2A5DDF6B" w14:textId="688F2EEE" w:rsidR="008A15B7" w:rsidRPr="007F42CE" w:rsidRDefault="008A15B7" w:rsidP="00597309">
            <w:pPr>
              <w:spacing w:line="240" w:lineRule="auto"/>
              <w:jc w:val="center"/>
            </w:pPr>
            <w:r w:rsidRPr="007F42CE">
              <w:t>G-D-1%</w:t>
            </w:r>
          </w:p>
        </w:tc>
        <w:tc>
          <w:tcPr>
            <w:tcW w:w="534" w:type="pct"/>
            <w:tcBorders>
              <w:top w:val="single" w:sz="4" w:space="0" w:color="auto"/>
            </w:tcBorders>
            <w:noWrap/>
          </w:tcPr>
          <w:p w14:paraId="6E50E662" w14:textId="2600F635"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7E33FFDC" w14:textId="4FE5BE23" w:rsidR="008A15B7" w:rsidRPr="007F42CE" w:rsidRDefault="008A15B7" w:rsidP="00597309">
            <w:pPr>
              <w:spacing w:line="240" w:lineRule="auto"/>
              <w:jc w:val="center"/>
            </w:pPr>
            <w:r w:rsidRPr="007F42CE">
              <w:t>68.3</w:t>
            </w:r>
          </w:p>
        </w:tc>
        <w:tc>
          <w:tcPr>
            <w:tcW w:w="420" w:type="pct"/>
            <w:tcBorders>
              <w:top w:val="single" w:sz="4" w:space="0" w:color="auto"/>
            </w:tcBorders>
            <w:noWrap/>
          </w:tcPr>
          <w:p w14:paraId="2BEB99DA" w14:textId="4C21E862" w:rsidR="008A15B7" w:rsidRPr="007F42CE" w:rsidRDefault="008A15B7" w:rsidP="00597309">
            <w:pPr>
              <w:spacing w:line="240" w:lineRule="auto"/>
              <w:jc w:val="center"/>
            </w:pPr>
            <w:r w:rsidRPr="007F42CE">
              <w:t>1.77</w:t>
            </w:r>
          </w:p>
        </w:tc>
        <w:tc>
          <w:tcPr>
            <w:tcW w:w="309" w:type="pct"/>
            <w:vMerge w:val="restart"/>
            <w:tcBorders>
              <w:top w:val="single" w:sz="4" w:space="0" w:color="auto"/>
            </w:tcBorders>
          </w:tcPr>
          <w:p w14:paraId="087A0EA6" w14:textId="0AEF94C1" w:rsidR="008A15B7" w:rsidRPr="007F42CE" w:rsidRDefault="008A15B7" w:rsidP="00597309">
            <w:pPr>
              <w:spacing w:line="240" w:lineRule="auto"/>
              <w:jc w:val="center"/>
            </w:pPr>
            <w:r w:rsidRPr="007F42CE">
              <w:t>1.98</w:t>
            </w:r>
          </w:p>
        </w:tc>
        <w:tc>
          <w:tcPr>
            <w:tcW w:w="342" w:type="pct"/>
            <w:tcBorders>
              <w:top w:val="single" w:sz="4" w:space="0" w:color="auto"/>
            </w:tcBorders>
            <w:noWrap/>
          </w:tcPr>
          <w:p w14:paraId="4D90B099" w14:textId="108FF55E" w:rsidR="008A15B7" w:rsidRPr="007F42CE" w:rsidRDefault="008A15B7" w:rsidP="00597309">
            <w:pPr>
              <w:spacing w:line="240" w:lineRule="auto"/>
              <w:jc w:val="center"/>
            </w:pPr>
            <w:r w:rsidRPr="007F42CE">
              <w:t>30.21</w:t>
            </w:r>
          </w:p>
        </w:tc>
        <w:tc>
          <w:tcPr>
            <w:tcW w:w="499" w:type="pct"/>
            <w:vMerge w:val="restart"/>
            <w:tcBorders>
              <w:top w:val="single" w:sz="4" w:space="0" w:color="auto"/>
            </w:tcBorders>
            <w:noWrap/>
          </w:tcPr>
          <w:p w14:paraId="42D3C38F" w14:textId="3FCD95D2" w:rsidR="008A15B7" w:rsidRPr="007F42CE" w:rsidRDefault="008A15B7" w:rsidP="00597309">
            <w:pPr>
              <w:spacing w:line="240" w:lineRule="auto"/>
              <w:jc w:val="center"/>
            </w:pPr>
            <w:r w:rsidRPr="007F42CE">
              <w:t>30.14</w:t>
            </w:r>
          </w:p>
        </w:tc>
        <w:tc>
          <w:tcPr>
            <w:tcW w:w="621" w:type="pct"/>
            <w:tcBorders>
              <w:top w:val="single" w:sz="4" w:space="0" w:color="auto"/>
            </w:tcBorders>
            <w:noWrap/>
          </w:tcPr>
          <w:p w14:paraId="510226F4" w14:textId="33FEF491" w:rsidR="008A15B7" w:rsidRPr="007F42CE" w:rsidRDefault="008A15B7" w:rsidP="00597309">
            <w:pPr>
              <w:spacing w:line="240" w:lineRule="auto"/>
              <w:jc w:val="center"/>
            </w:pPr>
            <w:r w:rsidRPr="007F42CE">
              <w:t>3.87</w:t>
            </w:r>
          </w:p>
        </w:tc>
        <w:tc>
          <w:tcPr>
            <w:tcW w:w="262" w:type="pct"/>
            <w:vMerge w:val="restart"/>
            <w:tcBorders>
              <w:top w:val="single" w:sz="4" w:space="0" w:color="auto"/>
            </w:tcBorders>
            <w:noWrap/>
          </w:tcPr>
          <w:p w14:paraId="5A9D4EF5" w14:textId="60EDDE60" w:rsidR="008A15B7" w:rsidRPr="007F42CE" w:rsidRDefault="008A15B7" w:rsidP="00597309">
            <w:pPr>
              <w:spacing w:line="240" w:lineRule="auto"/>
              <w:jc w:val="center"/>
            </w:pPr>
            <w:r w:rsidRPr="007F42CE">
              <w:t>3.87</w:t>
            </w:r>
          </w:p>
        </w:tc>
        <w:tc>
          <w:tcPr>
            <w:tcW w:w="614" w:type="pct"/>
            <w:tcBorders>
              <w:top w:val="single" w:sz="4" w:space="0" w:color="auto"/>
            </w:tcBorders>
            <w:noWrap/>
          </w:tcPr>
          <w:p w14:paraId="5FEAF18E" w14:textId="46CCBB97" w:rsidR="008A15B7" w:rsidRPr="007F42CE" w:rsidRDefault="008A15B7" w:rsidP="00597309">
            <w:pPr>
              <w:spacing w:line="240" w:lineRule="auto"/>
              <w:jc w:val="center"/>
            </w:pPr>
            <w:r w:rsidRPr="007F42CE">
              <w:t>P</w:t>
            </w:r>
          </w:p>
        </w:tc>
        <w:tc>
          <w:tcPr>
            <w:tcW w:w="395" w:type="pct"/>
            <w:vMerge/>
          </w:tcPr>
          <w:p w14:paraId="781C7738" w14:textId="77777777" w:rsidR="008A15B7" w:rsidRPr="007F42CE" w:rsidRDefault="008A15B7" w:rsidP="00597309">
            <w:pPr>
              <w:spacing w:line="240" w:lineRule="auto"/>
              <w:jc w:val="center"/>
            </w:pPr>
          </w:p>
        </w:tc>
      </w:tr>
      <w:tr w:rsidR="008A15B7" w:rsidRPr="007F42CE" w14:paraId="3556AF87" w14:textId="771694AE" w:rsidTr="00E466C8">
        <w:trPr>
          <w:trHeight w:val="311"/>
        </w:trPr>
        <w:tc>
          <w:tcPr>
            <w:tcW w:w="719" w:type="pct"/>
            <w:vMerge/>
            <w:tcBorders>
              <w:bottom w:val="single" w:sz="4" w:space="0" w:color="auto"/>
            </w:tcBorders>
            <w:noWrap/>
          </w:tcPr>
          <w:p w14:paraId="262113A2" w14:textId="77777777" w:rsidR="008A15B7" w:rsidRPr="007F42CE" w:rsidRDefault="008A15B7" w:rsidP="00597309">
            <w:pPr>
              <w:spacing w:line="240" w:lineRule="auto"/>
              <w:jc w:val="center"/>
            </w:pPr>
          </w:p>
        </w:tc>
        <w:tc>
          <w:tcPr>
            <w:tcW w:w="534" w:type="pct"/>
            <w:tcBorders>
              <w:bottom w:val="single" w:sz="4" w:space="0" w:color="auto"/>
            </w:tcBorders>
            <w:noWrap/>
          </w:tcPr>
          <w:p w14:paraId="5DFAFC9A" w14:textId="0DF214CA"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65F50C07" w14:textId="3BBC3136" w:rsidR="008A15B7" w:rsidRPr="007F42CE" w:rsidRDefault="008A15B7" w:rsidP="00597309">
            <w:pPr>
              <w:spacing w:line="240" w:lineRule="auto"/>
              <w:jc w:val="center"/>
            </w:pPr>
            <w:r w:rsidRPr="007F42CE">
              <w:t>68</w:t>
            </w:r>
          </w:p>
        </w:tc>
        <w:tc>
          <w:tcPr>
            <w:tcW w:w="420" w:type="pct"/>
            <w:tcBorders>
              <w:bottom w:val="single" w:sz="4" w:space="0" w:color="auto"/>
            </w:tcBorders>
            <w:noWrap/>
          </w:tcPr>
          <w:p w14:paraId="04DB4C0E" w14:textId="7A1D5EE6" w:rsidR="008A15B7" w:rsidRPr="007F42CE" w:rsidRDefault="008A15B7" w:rsidP="00597309">
            <w:pPr>
              <w:spacing w:line="240" w:lineRule="auto"/>
              <w:jc w:val="center"/>
            </w:pPr>
            <w:r w:rsidRPr="007F42CE">
              <w:t>2.19</w:t>
            </w:r>
          </w:p>
        </w:tc>
        <w:tc>
          <w:tcPr>
            <w:tcW w:w="309" w:type="pct"/>
            <w:vMerge/>
            <w:tcBorders>
              <w:bottom w:val="single" w:sz="4" w:space="0" w:color="auto"/>
            </w:tcBorders>
          </w:tcPr>
          <w:p w14:paraId="6C01560D" w14:textId="77777777" w:rsidR="008A15B7" w:rsidRPr="007F42CE" w:rsidRDefault="008A15B7" w:rsidP="00597309">
            <w:pPr>
              <w:spacing w:line="240" w:lineRule="auto"/>
              <w:jc w:val="center"/>
            </w:pPr>
          </w:p>
        </w:tc>
        <w:tc>
          <w:tcPr>
            <w:tcW w:w="342" w:type="pct"/>
            <w:tcBorders>
              <w:bottom w:val="single" w:sz="4" w:space="0" w:color="auto"/>
            </w:tcBorders>
            <w:noWrap/>
          </w:tcPr>
          <w:p w14:paraId="0A4F2DEE" w14:textId="7DC4CF7E" w:rsidR="008A15B7" w:rsidRPr="007F42CE" w:rsidRDefault="008A15B7" w:rsidP="00597309">
            <w:pPr>
              <w:spacing w:line="240" w:lineRule="auto"/>
              <w:jc w:val="center"/>
            </w:pPr>
            <w:r w:rsidRPr="007F42CE">
              <w:t>30.08</w:t>
            </w:r>
          </w:p>
        </w:tc>
        <w:tc>
          <w:tcPr>
            <w:tcW w:w="499" w:type="pct"/>
            <w:vMerge/>
            <w:tcBorders>
              <w:bottom w:val="single" w:sz="4" w:space="0" w:color="auto"/>
            </w:tcBorders>
            <w:noWrap/>
          </w:tcPr>
          <w:p w14:paraId="1AA1CB05" w14:textId="77777777" w:rsidR="008A15B7" w:rsidRPr="007F42CE" w:rsidRDefault="008A15B7" w:rsidP="00597309">
            <w:pPr>
              <w:spacing w:line="240" w:lineRule="auto"/>
              <w:jc w:val="center"/>
            </w:pPr>
          </w:p>
        </w:tc>
        <w:tc>
          <w:tcPr>
            <w:tcW w:w="621" w:type="pct"/>
            <w:tcBorders>
              <w:bottom w:val="single" w:sz="4" w:space="0" w:color="auto"/>
            </w:tcBorders>
            <w:noWrap/>
          </w:tcPr>
          <w:p w14:paraId="4BF64433" w14:textId="56F94075" w:rsidR="008A15B7" w:rsidRPr="007F42CE" w:rsidRDefault="008A15B7" w:rsidP="00597309">
            <w:pPr>
              <w:spacing w:line="240" w:lineRule="auto"/>
              <w:jc w:val="center"/>
            </w:pPr>
            <w:r w:rsidRPr="007F42CE">
              <w:t>3.86</w:t>
            </w:r>
          </w:p>
        </w:tc>
        <w:tc>
          <w:tcPr>
            <w:tcW w:w="262" w:type="pct"/>
            <w:vMerge/>
            <w:tcBorders>
              <w:bottom w:val="single" w:sz="4" w:space="0" w:color="auto"/>
            </w:tcBorders>
            <w:noWrap/>
          </w:tcPr>
          <w:p w14:paraId="41A33A02" w14:textId="77777777" w:rsidR="008A15B7" w:rsidRPr="007F42CE" w:rsidRDefault="008A15B7" w:rsidP="00597309">
            <w:pPr>
              <w:spacing w:line="240" w:lineRule="auto"/>
              <w:jc w:val="center"/>
            </w:pPr>
          </w:p>
        </w:tc>
        <w:tc>
          <w:tcPr>
            <w:tcW w:w="614" w:type="pct"/>
            <w:tcBorders>
              <w:bottom w:val="single" w:sz="4" w:space="0" w:color="auto"/>
            </w:tcBorders>
            <w:noWrap/>
          </w:tcPr>
          <w:p w14:paraId="2DF544A1" w14:textId="374559E3"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3852C26F" w14:textId="77777777" w:rsidR="008A15B7" w:rsidRPr="007F42CE" w:rsidRDefault="008A15B7" w:rsidP="00597309">
            <w:pPr>
              <w:spacing w:line="240" w:lineRule="auto"/>
              <w:jc w:val="center"/>
            </w:pPr>
          </w:p>
        </w:tc>
      </w:tr>
      <w:tr w:rsidR="008A15B7" w:rsidRPr="007F42CE" w14:paraId="7F552B98" w14:textId="59F9F377" w:rsidTr="00E466C8">
        <w:trPr>
          <w:trHeight w:val="311"/>
        </w:trPr>
        <w:tc>
          <w:tcPr>
            <w:tcW w:w="719" w:type="pct"/>
            <w:vMerge w:val="restart"/>
            <w:tcBorders>
              <w:top w:val="single" w:sz="4" w:space="0" w:color="auto"/>
            </w:tcBorders>
            <w:noWrap/>
          </w:tcPr>
          <w:p w14:paraId="7A3552C5" w14:textId="7FD77C90" w:rsidR="008A15B7" w:rsidRPr="007F42CE" w:rsidRDefault="008A15B7" w:rsidP="00597309">
            <w:pPr>
              <w:spacing w:line="240" w:lineRule="auto"/>
              <w:jc w:val="center"/>
            </w:pPr>
            <w:r w:rsidRPr="007F42CE">
              <w:t>S-1.5%</w:t>
            </w:r>
          </w:p>
        </w:tc>
        <w:tc>
          <w:tcPr>
            <w:tcW w:w="534" w:type="pct"/>
            <w:tcBorders>
              <w:top w:val="single" w:sz="4" w:space="0" w:color="auto"/>
            </w:tcBorders>
            <w:noWrap/>
          </w:tcPr>
          <w:p w14:paraId="6AB5467A" w14:textId="1CB0D55B"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6CF734FA" w14:textId="558B094D" w:rsidR="008A15B7" w:rsidRPr="007F42CE" w:rsidRDefault="008A15B7" w:rsidP="00597309">
            <w:pPr>
              <w:spacing w:line="240" w:lineRule="auto"/>
              <w:jc w:val="center"/>
            </w:pPr>
            <w:r w:rsidRPr="007F42CE">
              <w:t>6.3</w:t>
            </w:r>
          </w:p>
        </w:tc>
        <w:tc>
          <w:tcPr>
            <w:tcW w:w="420" w:type="pct"/>
            <w:tcBorders>
              <w:top w:val="single" w:sz="4" w:space="0" w:color="auto"/>
            </w:tcBorders>
            <w:noWrap/>
          </w:tcPr>
          <w:p w14:paraId="62B84332" w14:textId="463487A6" w:rsidR="008A15B7" w:rsidRPr="007F42CE" w:rsidRDefault="008A15B7" w:rsidP="00597309">
            <w:pPr>
              <w:spacing w:line="240" w:lineRule="auto"/>
              <w:jc w:val="center"/>
            </w:pPr>
            <w:r w:rsidRPr="007F42CE">
              <w:t>0.01</w:t>
            </w:r>
          </w:p>
        </w:tc>
        <w:tc>
          <w:tcPr>
            <w:tcW w:w="309" w:type="pct"/>
            <w:vMerge w:val="restart"/>
            <w:tcBorders>
              <w:top w:val="single" w:sz="4" w:space="0" w:color="auto"/>
            </w:tcBorders>
          </w:tcPr>
          <w:p w14:paraId="51F6B00D" w14:textId="4F6CF821" w:rsidR="008A15B7" w:rsidRPr="007F42CE" w:rsidRDefault="008A15B7" w:rsidP="00597309">
            <w:pPr>
              <w:spacing w:line="240" w:lineRule="auto"/>
              <w:jc w:val="center"/>
            </w:pPr>
            <w:r w:rsidRPr="007F42CE">
              <w:t>0.03</w:t>
            </w:r>
          </w:p>
        </w:tc>
        <w:tc>
          <w:tcPr>
            <w:tcW w:w="342" w:type="pct"/>
            <w:tcBorders>
              <w:top w:val="single" w:sz="4" w:space="0" w:color="auto"/>
            </w:tcBorders>
            <w:noWrap/>
          </w:tcPr>
          <w:p w14:paraId="7FCCC939" w14:textId="7A204D27" w:rsidR="008A15B7" w:rsidRPr="007F42CE" w:rsidRDefault="008A15B7" w:rsidP="00597309">
            <w:pPr>
              <w:spacing w:line="240" w:lineRule="auto"/>
              <w:jc w:val="center"/>
            </w:pPr>
            <w:r w:rsidRPr="007F42CE">
              <w:t>2.79</w:t>
            </w:r>
          </w:p>
        </w:tc>
        <w:tc>
          <w:tcPr>
            <w:tcW w:w="499" w:type="pct"/>
            <w:vMerge w:val="restart"/>
            <w:tcBorders>
              <w:top w:val="single" w:sz="4" w:space="0" w:color="auto"/>
            </w:tcBorders>
            <w:noWrap/>
          </w:tcPr>
          <w:p w14:paraId="6E507C20" w14:textId="30E4F40D" w:rsidR="008A15B7" w:rsidRPr="007F42CE" w:rsidRDefault="008A15B7" w:rsidP="00597309">
            <w:pPr>
              <w:spacing w:line="240" w:lineRule="auto"/>
              <w:jc w:val="center"/>
            </w:pPr>
            <w:r w:rsidRPr="007F42CE">
              <w:t>2.79</w:t>
            </w:r>
          </w:p>
        </w:tc>
        <w:tc>
          <w:tcPr>
            <w:tcW w:w="621" w:type="pct"/>
            <w:tcBorders>
              <w:top w:val="single" w:sz="4" w:space="0" w:color="auto"/>
            </w:tcBorders>
            <w:noWrap/>
          </w:tcPr>
          <w:p w14:paraId="20B6D189" w14:textId="6FF737B5" w:rsidR="008A15B7" w:rsidRPr="007F42CE" w:rsidRDefault="008A15B7" w:rsidP="00597309">
            <w:pPr>
              <w:spacing w:line="240" w:lineRule="auto"/>
              <w:jc w:val="center"/>
            </w:pPr>
            <w:r w:rsidRPr="007F42CE">
              <w:t>0.35</w:t>
            </w:r>
          </w:p>
        </w:tc>
        <w:tc>
          <w:tcPr>
            <w:tcW w:w="262" w:type="pct"/>
            <w:vMerge w:val="restart"/>
            <w:tcBorders>
              <w:top w:val="single" w:sz="4" w:space="0" w:color="auto"/>
            </w:tcBorders>
            <w:noWrap/>
          </w:tcPr>
          <w:p w14:paraId="443639AB" w14:textId="77777777" w:rsidR="008A15B7" w:rsidRPr="007F42CE" w:rsidRDefault="008A15B7" w:rsidP="00597309">
            <w:pPr>
              <w:spacing w:line="240" w:lineRule="auto"/>
              <w:jc w:val="center"/>
            </w:pPr>
            <w:r w:rsidRPr="007F42CE">
              <w:t>0.35</w:t>
            </w:r>
          </w:p>
          <w:p w14:paraId="20913CA1" w14:textId="0277AD0B" w:rsidR="008A15B7" w:rsidRPr="007F42CE" w:rsidRDefault="008A15B7" w:rsidP="00597309">
            <w:pPr>
              <w:spacing w:line="240" w:lineRule="auto"/>
              <w:jc w:val="center"/>
            </w:pPr>
          </w:p>
        </w:tc>
        <w:tc>
          <w:tcPr>
            <w:tcW w:w="614" w:type="pct"/>
            <w:tcBorders>
              <w:top w:val="single" w:sz="4" w:space="0" w:color="auto"/>
            </w:tcBorders>
            <w:noWrap/>
          </w:tcPr>
          <w:p w14:paraId="7ECFA761" w14:textId="55E5916F" w:rsidR="008A15B7" w:rsidRPr="007F42CE" w:rsidRDefault="008A15B7" w:rsidP="00597309">
            <w:pPr>
              <w:spacing w:line="240" w:lineRule="auto"/>
              <w:jc w:val="center"/>
            </w:pPr>
            <w:r w:rsidRPr="007F42CE">
              <w:t>P</w:t>
            </w:r>
          </w:p>
        </w:tc>
        <w:tc>
          <w:tcPr>
            <w:tcW w:w="395" w:type="pct"/>
            <w:vMerge w:val="restart"/>
            <w:tcBorders>
              <w:top w:val="single" w:sz="4" w:space="0" w:color="auto"/>
              <w:bottom w:val="single" w:sz="4" w:space="0" w:color="auto"/>
            </w:tcBorders>
            <w:vAlign w:val="center"/>
          </w:tcPr>
          <w:p w14:paraId="64FDFF95" w14:textId="35FCB7A2" w:rsidR="008A15B7" w:rsidRPr="007F42CE" w:rsidRDefault="008A15B7" w:rsidP="00597309">
            <w:pPr>
              <w:spacing w:line="240" w:lineRule="auto"/>
              <w:jc w:val="center"/>
            </w:pPr>
            <w:r w:rsidRPr="007F42CE">
              <w:t>64.5</w:t>
            </w:r>
          </w:p>
        </w:tc>
      </w:tr>
      <w:tr w:rsidR="008A15B7" w:rsidRPr="007F42CE" w14:paraId="4BF154D1" w14:textId="7F42F1C8" w:rsidTr="00E466C8">
        <w:trPr>
          <w:trHeight w:val="311"/>
        </w:trPr>
        <w:tc>
          <w:tcPr>
            <w:tcW w:w="719" w:type="pct"/>
            <w:vMerge/>
            <w:tcBorders>
              <w:bottom w:val="single" w:sz="4" w:space="0" w:color="auto"/>
            </w:tcBorders>
            <w:noWrap/>
          </w:tcPr>
          <w:p w14:paraId="44E6C45B" w14:textId="77777777" w:rsidR="008A15B7" w:rsidRPr="007F42CE" w:rsidRDefault="008A15B7" w:rsidP="00597309">
            <w:pPr>
              <w:spacing w:line="240" w:lineRule="auto"/>
              <w:jc w:val="center"/>
            </w:pPr>
          </w:p>
        </w:tc>
        <w:tc>
          <w:tcPr>
            <w:tcW w:w="534" w:type="pct"/>
            <w:tcBorders>
              <w:bottom w:val="single" w:sz="4" w:space="0" w:color="auto"/>
            </w:tcBorders>
            <w:noWrap/>
          </w:tcPr>
          <w:p w14:paraId="6407A056" w14:textId="46F5CF96"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5448D59F" w14:textId="51F0AAE9" w:rsidR="008A15B7" w:rsidRPr="007F42CE" w:rsidRDefault="008A15B7" w:rsidP="00597309">
            <w:pPr>
              <w:spacing w:line="240" w:lineRule="auto"/>
              <w:jc w:val="center"/>
            </w:pPr>
            <w:r w:rsidRPr="007F42CE">
              <w:t>6.3</w:t>
            </w:r>
          </w:p>
        </w:tc>
        <w:tc>
          <w:tcPr>
            <w:tcW w:w="420" w:type="pct"/>
            <w:tcBorders>
              <w:bottom w:val="single" w:sz="4" w:space="0" w:color="auto"/>
            </w:tcBorders>
            <w:noWrap/>
          </w:tcPr>
          <w:p w14:paraId="09382349" w14:textId="323913F6" w:rsidR="008A15B7" w:rsidRPr="007F42CE" w:rsidRDefault="008A15B7" w:rsidP="00597309">
            <w:pPr>
              <w:spacing w:line="240" w:lineRule="auto"/>
              <w:jc w:val="center"/>
            </w:pPr>
            <w:r w:rsidRPr="007F42CE">
              <w:t>0.04</w:t>
            </w:r>
          </w:p>
        </w:tc>
        <w:tc>
          <w:tcPr>
            <w:tcW w:w="309" w:type="pct"/>
            <w:vMerge/>
            <w:tcBorders>
              <w:bottom w:val="single" w:sz="4" w:space="0" w:color="auto"/>
            </w:tcBorders>
          </w:tcPr>
          <w:p w14:paraId="49AE57EC" w14:textId="77777777" w:rsidR="008A15B7" w:rsidRPr="007F42CE" w:rsidRDefault="008A15B7" w:rsidP="00597309">
            <w:pPr>
              <w:spacing w:line="240" w:lineRule="auto"/>
              <w:jc w:val="center"/>
            </w:pPr>
          </w:p>
        </w:tc>
        <w:tc>
          <w:tcPr>
            <w:tcW w:w="342" w:type="pct"/>
            <w:tcBorders>
              <w:bottom w:val="single" w:sz="4" w:space="0" w:color="auto"/>
            </w:tcBorders>
            <w:noWrap/>
          </w:tcPr>
          <w:p w14:paraId="406FDF9C" w14:textId="443CCDA0" w:rsidR="008A15B7" w:rsidRPr="007F42CE" w:rsidRDefault="008A15B7" w:rsidP="00597309">
            <w:pPr>
              <w:spacing w:line="240" w:lineRule="auto"/>
              <w:jc w:val="center"/>
            </w:pPr>
            <w:r w:rsidRPr="007F42CE">
              <w:t>2.79</w:t>
            </w:r>
          </w:p>
        </w:tc>
        <w:tc>
          <w:tcPr>
            <w:tcW w:w="499" w:type="pct"/>
            <w:vMerge/>
            <w:tcBorders>
              <w:bottom w:val="single" w:sz="4" w:space="0" w:color="auto"/>
            </w:tcBorders>
            <w:noWrap/>
          </w:tcPr>
          <w:p w14:paraId="1EE24C93" w14:textId="77777777" w:rsidR="008A15B7" w:rsidRPr="007F42CE" w:rsidRDefault="008A15B7" w:rsidP="00597309">
            <w:pPr>
              <w:spacing w:line="240" w:lineRule="auto"/>
              <w:jc w:val="center"/>
            </w:pPr>
          </w:p>
        </w:tc>
        <w:tc>
          <w:tcPr>
            <w:tcW w:w="621" w:type="pct"/>
            <w:tcBorders>
              <w:bottom w:val="single" w:sz="4" w:space="0" w:color="auto"/>
            </w:tcBorders>
            <w:noWrap/>
          </w:tcPr>
          <w:p w14:paraId="6AA06244" w14:textId="7A2104C6" w:rsidR="008A15B7" w:rsidRPr="007F42CE" w:rsidRDefault="008A15B7" w:rsidP="00597309">
            <w:pPr>
              <w:spacing w:line="240" w:lineRule="auto"/>
              <w:jc w:val="center"/>
            </w:pPr>
            <w:r w:rsidRPr="007F42CE">
              <w:t>0.35</w:t>
            </w:r>
          </w:p>
        </w:tc>
        <w:tc>
          <w:tcPr>
            <w:tcW w:w="262" w:type="pct"/>
            <w:vMerge/>
            <w:tcBorders>
              <w:bottom w:val="single" w:sz="4" w:space="0" w:color="auto"/>
            </w:tcBorders>
            <w:noWrap/>
          </w:tcPr>
          <w:p w14:paraId="25E6B3C1" w14:textId="77777777" w:rsidR="008A15B7" w:rsidRPr="007F42CE" w:rsidRDefault="008A15B7" w:rsidP="00597309">
            <w:pPr>
              <w:spacing w:line="240" w:lineRule="auto"/>
              <w:jc w:val="center"/>
            </w:pPr>
          </w:p>
        </w:tc>
        <w:tc>
          <w:tcPr>
            <w:tcW w:w="614" w:type="pct"/>
            <w:tcBorders>
              <w:bottom w:val="single" w:sz="4" w:space="0" w:color="auto"/>
            </w:tcBorders>
            <w:noWrap/>
          </w:tcPr>
          <w:p w14:paraId="1E8ABFEB" w14:textId="63093CDE"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4642931F" w14:textId="77777777" w:rsidR="008A15B7" w:rsidRPr="007F42CE" w:rsidRDefault="008A15B7" w:rsidP="00597309">
            <w:pPr>
              <w:spacing w:line="240" w:lineRule="auto"/>
              <w:jc w:val="center"/>
            </w:pPr>
          </w:p>
        </w:tc>
      </w:tr>
      <w:tr w:rsidR="008A15B7" w:rsidRPr="007F42CE" w14:paraId="220286E0" w14:textId="0312E3B5" w:rsidTr="00E466C8">
        <w:trPr>
          <w:trHeight w:val="311"/>
        </w:trPr>
        <w:tc>
          <w:tcPr>
            <w:tcW w:w="719" w:type="pct"/>
            <w:vMerge w:val="restart"/>
            <w:tcBorders>
              <w:top w:val="single" w:sz="4" w:space="0" w:color="auto"/>
            </w:tcBorders>
            <w:noWrap/>
          </w:tcPr>
          <w:p w14:paraId="7D74DCBF" w14:textId="130E7D95" w:rsidR="008A15B7" w:rsidRPr="007F42CE" w:rsidRDefault="008A15B7" w:rsidP="00597309">
            <w:pPr>
              <w:spacing w:line="240" w:lineRule="auto"/>
              <w:jc w:val="center"/>
            </w:pPr>
            <w:r w:rsidRPr="007F42CE">
              <w:rPr>
                <w:rFonts w:hint="eastAsia"/>
              </w:rPr>
              <w:t>S</w:t>
            </w:r>
            <w:r w:rsidRPr="007F42CE">
              <w:t>-R-1.5%</w:t>
            </w:r>
          </w:p>
        </w:tc>
        <w:tc>
          <w:tcPr>
            <w:tcW w:w="534" w:type="pct"/>
            <w:tcBorders>
              <w:top w:val="single" w:sz="4" w:space="0" w:color="auto"/>
            </w:tcBorders>
            <w:noWrap/>
          </w:tcPr>
          <w:p w14:paraId="07458526" w14:textId="5F298AED"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7081EEB4" w14:textId="18D9819E" w:rsidR="008A15B7" w:rsidRPr="007F42CE" w:rsidRDefault="008A15B7" w:rsidP="00597309">
            <w:pPr>
              <w:spacing w:line="240" w:lineRule="auto"/>
              <w:jc w:val="center"/>
            </w:pPr>
            <w:r w:rsidRPr="007F42CE">
              <w:t>60.6</w:t>
            </w:r>
          </w:p>
        </w:tc>
        <w:tc>
          <w:tcPr>
            <w:tcW w:w="420" w:type="pct"/>
            <w:tcBorders>
              <w:top w:val="single" w:sz="4" w:space="0" w:color="auto"/>
            </w:tcBorders>
            <w:noWrap/>
          </w:tcPr>
          <w:p w14:paraId="43AF6601" w14:textId="5D9FF750" w:rsidR="008A15B7" w:rsidRPr="007F42CE" w:rsidRDefault="008A15B7" w:rsidP="00597309">
            <w:pPr>
              <w:spacing w:line="240" w:lineRule="auto"/>
              <w:jc w:val="center"/>
            </w:pPr>
            <w:r w:rsidRPr="007F42CE">
              <w:t>4.01</w:t>
            </w:r>
          </w:p>
        </w:tc>
        <w:tc>
          <w:tcPr>
            <w:tcW w:w="309" w:type="pct"/>
            <w:vMerge w:val="restart"/>
            <w:tcBorders>
              <w:top w:val="single" w:sz="4" w:space="0" w:color="auto"/>
            </w:tcBorders>
          </w:tcPr>
          <w:p w14:paraId="3AE8FC85" w14:textId="5E53C9EE" w:rsidR="008A15B7" w:rsidRPr="007F42CE" w:rsidRDefault="008A15B7" w:rsidP="00597309">
            <w:pPr>
              <w:spacing w:line="240" w:lineRule="auto"/>
              <w:jc w:val="center"/>
            </w:pPr>
            <w:r w:rsidRPr="007F42CE">
              <w:t>5.37</w:t>
            </w:r>
          </w:p>
        </w:tc>
        <w:tc>
          <w:tcPr>
            <w:tcW w:w="342" w:type="pct"/>
            <w:tcBorders>
              <w:top w:val="single" w:sz="4" w:space="0" w:color="auto"/>
            </w:tcBorders>
            <w:noWrap/>
          </w:tcPr>
          <w:p w14:paraId="172C5116" w14:textId="6BA94F82" w:rsidR="008A15B7" w:rsidRPr="007F42CE" w:rsidRDefault="008A15B7" w:rsidP="00597309">
            <w:pPr>
              <w:spacing w:line="240" w:lineRule="auto"/>
              <w:jc w:val="center"/>
            </w:pPr>
            <w:r w:rsidRPr="007F42CE">
              <w:t>26.80</w:t>
            </w:r>
          </w:p>
        </w:tc>
        <w:tc>
          <w:tcPr>
            <w:tcW w:w="499" w:type="pct"/>
            <w:vMerge w:val="restart"/>
            <w:tcBorders>
              <w:top w:val="single" w:sz="4" w:space="0" w:color="auto"/>
            </w:tcBorders>
            <w:noWrap/>
          </w:tcPr>
          <w:p w14:paraId="1A2F7982" w14:textId="02B5945B" w:rsidR="008A15B7" w:rsidRPr="007F42CE" w:rsidRDefault="008A15B7" w:rsidP="00597309">
            <w:pPr>
              <w:spacing w:line="240" w:lineRule="auto"/>
              <w:jc w:val="center"/>
            </w:pPr>
            <w:r w:rsidRPr="007F42CE">
              <w:t>27.20</w:t>
            </w:r>
          </w:p>
        </w:tc>
        <w:tc>
          <w:tcPr>
            <w:tcW w:w="621" w:type="pct"/>
            <w:tcBorders>
              <w:top w:val="single" w:sz="4" w:space="0" w:color="auto"/>
            </w:tcBorders>
            <w:noWrap/>
          </w:tcPr>
          <w:p w14:paraId="2A5532C4" w14:textId="5FC12108" w:rsidR="008A15B7" w:rsidRPr="007F42CE" w:rsidRDefault="008A15B7" w:rsidP="00597309">
            <w:pPr>
              <w:spacing w:line="240" w:lineRule="auto"/>
              <w:jc w:val="center"/>
            </w:pPr>
            <w:r w:rsidRPr="007F42CE">
              <w:t>3.34</w:t>
            </w:r>
          </w:p>
        </w:tc>
        <w:tc>
          <w:tcPr>
            <w:tcW w:w="262" w:type="pct"/>
            <w:vMerge w:val="restart"/>
            <w:tcBorders>
              <w:top w:val="single" w:sz="4" w:space="0" w:color="auto"/>
            </w:tcBorders>
            <w:noWrap/>
          </w:tcPr>
          <w:p w14:paraId="3C8FDF6B" w14:textId="77777777" w:rsidR="008A15B7" w:rsidRPr="007F42CE" w:rsidRDefault="008A15B7" w:rsidP="00597309">
            <w:pPr>
              <w:spacing w:line="240" w:lineRule="auto"/>
              <w:jc w:val="center"/>
            </w:pPr>
            <w:r w:rsidRPr="007F42CE">
              <w:t>3.39</w:t>
            </w:r>
          </w:p>
          <w:p w14:paraId="21894812" w14:textId="4AC682AC" w:rsidR="008A15B7" w:rsidRPr="007F42CE" w:rsidRDefault="008A15B7" w:rsidP="00597309">
            <w:pPr>
              <w:spacing w:line="240" w:lineRule="auto"/>
              <w:jc w:val="center"/>
            </w:pPr>
          </w:p>
        </w:tc>
        <w:tc>
          <w:tcPr>
            <w:tcW w:w="614" w:type="pct"/>
            <w:tcBorders>
              <w:top w:val="single" w:sz="4" w:space="0" w:color="auto"/>
            </w:tcBorders>
            <w:noWrap/>
          </w:tcPr>
          <w:p w14:paraId="2A9E9D3A" w14:textId="7470FFEA"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06B64942" w14:textId="77777777" w:rsidR="008A15B7" w:rsidRPr="007F42CE" w:rsidRDefault="008A15B7" w:rsidP="00597309">
            <w:pPr>
              <w:spacing w:line="240" w:lineRule="auto"/>
              <w:jc w:val="center"/>
            </w:pPr>
          </w:p>
        </w:tc>
      </w:tr>
      <w:tr w:rsidR="008A15B7" w:rsidRPr="007F42CE" w14:paraId="598CA138" w14:textId="1A252CCB" w:rsidTr="00E466C8">
        <w:trPr>
          <w:trHeight w:val="311"/>
        </w:trPr>
        <w:tc>
          <w:tcPr>
            <w:tcW w:w="719" w:type="pct"/>
            <w:vMerge/>
            <w:tcBorders>
              <w:bottom w:val="single" w:sz="4" w:space="0" w:color="auto"/>
            </w:tcBorders>
            <w:noWrap/>
          </w:tcPr>
          <w:p w14:paraId="4B22BC38" w14:textId="77777777" w:rsidR="008A15B7" w:rsidRPr="007F42CE" w:rsidRDefault="008A15B7" w:rsidP="00597309">
            <w:pPr>
              <w:spacing w:line="240" w:lineRule="auto"/>
              <w:jc w:val="center"/>
            </w:pPr>
          </w:p>
        </w:tc>
        <w:tc>
          <w:tcPr>
            <w:tcW w:w="534" w:type="pct"/>
            <w:tcBorders>
              <w:bottom w:val="single" w:sz="4" w:space="0" w:color="auto"/>
            </w:tcBorders>
            <w:noWrap/>
          </w:tcPr>
          <w:p w14:paraId="0E9B9ECB" w14:textId="57C39358"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1CAD7EB6" w14:textId="6B4E3D1F" w:rsidR="008A15B7" w:rsidRPr="007F42CE" w:rsidRDefault="008A15B7" w:rsidP="00597309">
            <w:pPr>
              <w:spacing w:line="240" w:lineRule="auto"/>
              <w:jc w:val="center"/>
            </w:pPr>
            <w:r w:rsidRPr="007F42CE">
              <w:t>62.4</w:t>
            </w:r>
          </w:p>
        </w:tc>
        <w:tc>
          <w:tcPr>
            <w:tcW w:w="420" w:type="pct"/>
            <w:tcBorders>
              <w:bottom w:val="single" w:sz="4" w:space="0" w:color="auto"/>
            </w:tcBorders>
            <w:noWrap/>
          </w:tcPr>
          <w:p w14:paraId="46E2CE48" w14:textId="7A0034E8" w:rsidR="008A15B7" w:rsidRPr="007F42CE" w:rsidRDefault="008A15B7" w:rsidP="00597309">
            <w:pPr>
              <w:spacing w:line="240" w:lineRule="auto"/>
              <w:jc w:val="center"/>
            </w:pPr>
            <w:r w:rsidRPr="007F42CE">
              <w:t>6.72</w:t>
            </w:r>
          </w:p>
        </w:tc>
        <w:tc>
          <w:tcPr>
            <w:tcW w:w="309" w:type="pct"/>
            <w:vMerge/>
            <w:tcBorders>
              <w:bottom w:val="single" w:sz="4" w:space="0" w:color="auto"/>
            </w:tcBorders>
          </w:tcPr>
          <w:p w14:paraId="0610798D" w14:textId="77777777" w:rsidR="008A15B7" w:rsidRPr="007F42CE" w:rsidRDefault="008A15B7" w:rsidP="00597309">
            <w:pPr>
              <w:spacing w:line="240" w:lineRule="auto"/>
              <w:jc w:val="center"/>
            </w:pPr>
          </w:p>
        </w:tc>
        <w:tc>
          <w:tcPr>
            <w:tcW w:w="342" w:type="pct"/>
            <w:tcBorders>
              <w:bottom w:val="single" w:sz="4" w:space="0" w:color="auto"/>
            </w:tcBorders>
            <w:noWrap/>
          </w:tcPr>
          <w:p w14:paraId="4113BE16" w14:textId="595C2D01" w:rsidR="008A15B7" w:rsidRPr="007F42CE" w:rsidRDefault="008A15B7" w:rsidP="00597309">
            <w:pPr>
              <w:spacing w:line="240" w:lineRule="auto"/>
              <w:jc w:val="center"/>
            </w:pPr>
            <w:r w:rsidRPr="007F42CE">
              <w:t>27.60</w:t>
            </w:r>
          </w:p>
        </w:tc>
        <w:tc>
          <w:tcPr>
            <w:tcW w:w="499" w:type="pct"/>
            <w:vMerge/>
            <w:tcBorders>
              <w:bottom w:val="single" w:sz="4" w:space="0" w:color="auto"/>
            </w:tcBorders>
            <w:noWrap/>
          </w:tcPr>
          <w:p w14:paraId="2D701DBF" w14:textId="77777777" w:rsidR="008A15B7" w:rsidRPr="007F42CE" w:rsidRDefault="008A15B7" w:rsidP="00597309">
            <w:pPr>
              <w:spacing w:line="240" w:lineRule="auto"/>
              <w:jc w:val="center"/>
            </w:pPr>
          </w:p>
        </w:tc>
        <w:tc>
          <w:tcPr>
            <w:tcW w:w="621" w:type="pct"/>
            <w:tcBorders>
              <w:bottom w:val="single" w:sz="4" w:space="0" w:color="auto"/>
            </w:tcBorders>
            <w:noWrap/>
          </w:tcPr>
          <w:p w14:paraId="4131F45D" w14:textId="0F1D088D" w:rsidR="008A15B7" w:rsidRPr="007F42CE" w:rsidRDefault="008A15B7" w:rsidP="00597309">
            <w:pPr>
              <w:spacing w:line="240" w:lineRule="auto"/>
              <w:jc w:val="center"/>
            </w:pPr>
            <w:r w:rsidRPr="007F42CE">
              <w:t>3.44</w:t>
            </w:r>
          </w:p>
        </w:tc>
        <w:tc>
          <w:tcPr>
            <w:tcW w:w="262" w:type="pct"/>
            <w:vMerge/>
            <w:tcBorders>
              <w:bottom w:val="single" w:sz="4" w:space="0" w:color="auto"/>
            </w:tcBorders>
            <w:noWrap/>
          </w:tcPr>
          <w:p w14:paraId="347874AB" w14:textId="77777777" w:rsidR="008A15B7" w:rsidRPr="007F42CE" w:rsidRDefault="008A15B7" w:rsidP="00597309">
            <w:pPr>
              <w:spacing w:line="240" w:lineRule="auto"/>
              <w:jc w:val="center"/>
            </w:pPr>
          </w:p>
        </w:tc>
        <w:tc>
          <w:tcPr>
            <w:tcW w:w="614" w:type="pct"/>
            <w:tcBorders>
              <w:bottom w:val="single" w:sz="4" w:space="0" w:color="auto"/>
            </w:tcBorders>
            <w:noWrap/>
          </w:tcPr>
          <w:p w14:paraId="0C2098A5" w14:textId="2E16AA19"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1F341A9E" w14:textId="77777777" w:rsidR="008A15B7" w:rsidRPr="007F42CE" w:rsidRDefault="008A15B7" w:rsidP="00597309">
            <w:pPr>
              <w:spacing w:line="240" w:lineRule="auto"/>
              <w:jc w:val="center"/>
            </w:pPr>
          </w:p>
        </w:tc>
      </w:tr>
      <w:tr w:rsidR="008A15B7" w:rsidRPr="007F42CE" w14:paraId="247F5C3D" w14:textId="2CEDD071" w:rsidTr="00E466C8">
        <w:trPr>
          <w:trHeight w:val="311"/>
        </w:trPr>
        <w:tc>
          <w:tcPr>
            <w:tcW w:w="719" w:type="pct"/>
            <w:vMerge w:val="restart"/>
            <w:tcBorders>
              <w:top w:val="single" w:sz="4" w:space="0" w:color="auto"/>
            </w:tcBorders>
            <w:noWrap/>
          </w:tcPr>
          <w:p w14:paraId="21092A2D" w14:textId="17D281FD" w:rsidR="008A15B7" w:rsidRPr="007F42CE" w:rsidRDefault="008A15B7" w:rsidP="00597309">
            <w:pPr>
              <w:spacing w:line="240" w:lineRule="auto"/>
              <w:jc w:val="center"/>
            </w:pPr>
            <w:r w:rsidRPr="007F42CE">
              <w:t>B-1.5%</w:t>
            </w:r>
          </w:p>
        </w:tc>
        <w:tc>
          <w:tcPr>
            <w:tcW w:w="534" w:type="pct"/>
            <w:tcBorders>
              <w:top w:val="single" w:sz="4" w:space="0" w:color="auto"/>
            </w:tcBorders>
            <w:noWrap/>
          </w:tcPr>
          <w:p w14:paraId="77A3CB1F" w14:textId="04F86A5E"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6217289C" w14:textId="338BCD57" w:rsidR="008A15B7" w:rsidRPr="007F42CE" w:rsidRDefault="008A15B7" w:rsidP="00597309">
            <w:pPr>
              <w:spacing w:line="240" w:lineRule="auto"/>
              <w:jc w:val="center"/>
            </w:pPr>
            <w:r w:rsidRPr="007F42CE">
              <w:t>21.3</w:t>
            </w:r>
          </w:p>
        </w:tc>
        <w:tc>
          <w:tcPr>
            <w:tcW w:w="420" w:type="pct"/>
            <w:tcBorders>
              <w:top w:val="single" w:sz="4" w:space="0" w:color="auto"/>
            </w:tcBorders>
            <w:noWrap/>
          </w:tcPr>
          <w:p w14:paraId="2D7DE5A7" w14:textId="096A6565" w:rsidR="008A15B7" w:rsidRPr="007F42CE" w:rsidRDefault="008A15B7" w:rsidP="00597309">
            <w:pPr>
              <w:spacing w:line="240" w:lineRule="auto"/>
              <w:jc w:val="center"/>
            </w:pPr>
            <w:r w:rsidRPr="007F42CE">
              <w:t>2.26</w:t>
            </w:r>
          </w:p>
        </w:tc>
        <w:tc>
          <w:tcPr>
            <w:tcW w:w="309" w:type="pct"/>
            <w:vMerge w:val="restart"/>
            <w:tcBorders>
              <w:top w:val="single" w:sz="4" w:space="0" w:color="auto"/>
            </w:tcBorders>
          </w:tcPr>
          <w:p w14:paraId="51E0109B" w14:textId="089E1053" w:rsidR="008A15B7" w:rsidRPr="007F42CE" w:rsidRDefault="008A15B7" w:rsidP="00597309">
            <w:pPr>
              <w:spacing w:line="240" w:lineRule="auto"/>
              <w:jc w:val="center"/>
            </w:pPr>
            <w:r w:rsidRPr="007F42CE">
              <w:t>2.30</w:t>
            </w:r>
          </w:p>
        </w:tc>
        <w:tc>
          <w:tcPr>
            <w:tcW w:w="342" w:type="pct"/>
            <w:tcBorders>
              <w:top w:val="single" w:sz="4" w:space="0" w:color="auto"/>
            </w:tcBorders>
            <w:noWrap/>
          </w:tcPr>
          <w:p w14:paraId="1BE9FB74" w14:textId="40376617" w:rsidR="008A15B7" w:rsidRPr="007F42CE" w:rsidRDefault="008A15B7" w:rsidP="00597309">
            <w:pPr>
              <w:spacing w:line="240" w:lineRule="auto"/>
              <w:jc w:val="center"/>
            </w:pPr>
            <w:r w:rsidRPr="007F42CE">
              <w:t>9.42</w:t>
            </w:r>
          </w:p>
        </w:tc>
        <w:tc>
          <w:tcPr>
            <w:tcW w:w="499" w:type="pct"/>
            <w:vMerge w:val="restart"/>
            <w:tcBorders>
              <w:top w:val="single" w:sz="4" w:space="0" w:color="auto"/>
            </w:tcBorders>
            <w:noWrap/>
          </w:tcPr>
          <w:p w14:paraId="7A604F41" w14:textId="73B7EC99" w:rsidR="008A15B7" w:rsidRPr="007F42CE" w:rsidRDefault="008A15B7" w:rsidP="00597309">
            <w:pPr>
              <w:spacing w:line="240" w:lineRule="auto"/>
              <w:jc w:val="center"/>
            </w:pPr>
            <w:r w:rsidRPr="007F42CE">
              <w:t>9.16</w:t>
            </w:r>
          </w:p>
        </w:tc>
        <w:tc>
          <w:tcPr>
            <w:tcW w:w="621" w:type="pct"/>
            <w:tcBorders>
              <w:top w:val="single" w:sz="4" w:space="0" w:color="auto"/>
            </w:tcBorders>
            <w:noWrap/>
          </w:tcPr>
          <w:p w14:paraId="5BCD60B4" w14:textId="67DDB820" w:rsidR="008A15B7" w:rsidRPr="007F42CE" w:rsidRDefault="008A15B7" w:rsidP="00597309">
            <w:pPr>
              <w:spacing w:line="240" w:lineRule="auto"/>
              <w:jc w:val="center"/>
            </w:pPr>
            <w:r w:rsidRPr="007F42CE">
              <w:t>1.17</w:t>
            </w:r>
          </w:p>
        </w:tc>
        <w:tc>
          <w:tcPr>
            <w:tcW w:w="262" w:type="pct"/>
            <w:vMerge w:val="restart"/>
            <w:tcBorders>
              <w:top w:val="single" w:sz="4" w:space="0" w:color="auto"/>
            </w:tcBorders>
            <w:noWrap/>
          </w:tcPr>
          <w:p w14:paraId="1E3BA516" w14:textId="77777777" w:rsidR="008A15B7" w:rsidRPr="007F42CE" w:rsidRDefault="008A15B7" w:rsidP="00597309">
            <w:pPr>
              <w:spacing w:line="240" w:lineRule="auto"/>
              <w:jc w:val="center"/>
            </w:pPr>
            <w:r w:rsidRPr="007F42CE">
              <w:t>1.14</w:t>
            </w:r>
          </w:p>
          <w:p w14:paraId="7103CF66" w14:textId="64975F9B" w:rsidR="008A15B7" w:rsidRPr="007F42CE" w:rsidRDefault="008A15B7" w:rsidP="00597309">
            <w:pPr>
              <w:spacing w:line="240" w:lineRule="auto"/>
              <w:jc w:val="center"/>
            </w:pPr>
          </w:p>
        </w:tc>
        <w:tc>
          <w:tcPr>
            <w:tcW w:w="614" w:type="pct"/>
            <w:tcBorders>
              <w:top w:val="single" w:sz="4" w:space="0" w:color="auto"/>
            </w:tcBorders>
            <w:noWrap/>
          </w:tcPr>
          <w:p w14:paraId="3A387F7B" w14:textId="36883EC0"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3A624140" w14:textId="77777777" w:rsidR="008A15B7" w:rsidRPr="007F42CE" w:rsidRDefault="008A15B7" w:rsidP="00597309">
            <w:pPr>
              <w:spacing w:line="240" w:lineRule="auto"/>
              <w:jc w:val="center"/>
            </w:pPr>
          </w:p>
        </w:tc>
      </w:tr>
      <w:tr w:rsidR="008A15B7" w:rsidRPr="007F42CE" w14:paraId="650326A1" w14:textId="666E0D4D" w:rsidTr="00E466C8">
        <w:trPr>
          <w:trHeight w:val="311"/>
        </w:trPr>
        <w:tc>
          <w:tcPr>
            <w:tcW w:w="719" w:type="pct"/>
            <w:vMerge/>
            <w:tcBorders>
              <w:bottom w:val="single" w:sz="4" w:space="0" w:color="auto"/>
            </w:tcBorders>
            <w:noWrap/>
          </w:tcPr>
          <w:p w14:paraId="21534AE5" w14:textId="77777777" w:rsidR="008A15B7" w:rsidRPr="007F42CE" w:rsidRDefault="008A15B7" w:rsidP="00597309">
            <w:pPr>
              <w:spacing w:line="240" w:lineRule="auto"/>
              <w:jc w:val="center"/>
            </w:pPr>
          </w:p>
        </w:tc>
        <w:tc>
          <w:tcPr>
            <w:tcW w:w="534" w:type="pct"/>
            <w:tcBorders>
              <w:bottom w:val="single" w:sz="4" w:space="0" w:color="auto"/>
            </w:tcBorders>
            <w:noWrap/>
          </w:tcPr>
          <w:p w14:paraId="136CF907" w14:textId="491551FE"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769A3F58" w14:textId="15515ED8" w:rsidR="008A15B7" w:rsidRPr="007F42CE" w:rsidRDefault="008A15B7" w:rsidP="00597309">
            <w:pPr>
              <w:spacing w:line="240" w:lineRule="auto"/>
              <w:jc w:val="center"/>
            </w:pPr>
            <w:r w:rsidRPr="007F42CE">
              <w:t>20.1</w:t>
            </w:r>
          </w:p>
        </w:tc>
        <w:tc>
          <w:tcPr>
            <w:tcW w:w="420" w:type="pct"/>
            <w:tcBorders>
              <w:bottom w:val="single" w:sz="4" w:space="0" w:color="auto"/>
            </w:tcBorders>
            <w:noWrap/>
          </w:tcPr>
          <w:p w14:paraId="167D169F" w14:textId="0ADD439C" w:rsidR="008A15B7" w:rsidRPr="007F42CE" w:rsidRDefault="008A15B7" w:rsidP="00597309">
            <w:pPr>
              <w:spacing w:line="240" w:lineRule="auto"/>
              <w:jc w:val="center"/>
            </w:pPr>
            <w:r w:rsidRPr="007F42CE">
              <w:t>2.33</w:t>
            </w:r>
          </w:p>
        </w:tc>
        <w:tc>
          <w:tcPr>
            <w:tcW w:w="309" w:type="pct"/>
            <w:vMerge/>
            <w:tcBorders>
              <w:bottom w:val="single" w:sz="4" w:space="0" w:color="auto"/>
            </w:tcBorders>
          </w:tcPr>
          <w:p w14:paraId="57D98AC8" w14:textId="77777777" w:rsidR="008A15B7" w:rsidRPr="007F42CE" w:rsidRDefault="008A15B7" w:rsidP="00597309">
            <w:pPr>
              <w:spacing w:line="240" w:lineRule="auto"/>
              <w:jc w:val="center"/>
            </w:pPr>
          </w:p>
        </w:tc>
        <w:tc>
          <w:tcPr>
            <w:tcW w:w="342" w:type="pct"/>
            <w:tcBorders>
              <w:bottom w:val="single" w:sz="4" w:space="0" w:color="auto"/>
            </w:tcBorders>
            <w:noWrap/>
          </w:tcPr>
          <w:p w14:paraId="4FADFD43" w14:textId="28545B52" w:rsidR="008A15B7" w:rsidRPr="007F42CE" w:rsidRDefault="008A15B7" w:rsidP="00597309">
            <w:pPr>
              <w:spacing w:line="240" w:lineRule="auto"/>
              <w:jc w:val="center"/>
            </w:pPr>
            <w:r w:rsidRPr="007F42CE">
              <w:t>8.89</w:t>
            </w:r>
          </w:p>
        </w:tc>
        <w:tc>
          <w:tcPr>
            <w:tcW w:w="499" w:type="pct"/>
            <w:vMerge/>
            <w:tcBorders>
              <w:bottom w:val="single" w:sz="4" w:space="0" w:color="auto"/>
            </w:tcBorders>
            <w:noWrap/>
          </w:tcPr>
          <w:p w14:paraId="60D9CEAD" w14:textId="77777777" w:rsidR="008A15B7" w:rsidRPr="007F42CE" w:rsidRDefault="008A15B7" w:rsidP="00597309">
            <w:pPr>
              <w:spacing w:line="240" w:lineRule="auto"/>
              <w:jc w:val="center"/>
            </w:pPr>
          </w:p>
        </w:tc>
        <w:tc>
          <w:tcPr>
            <w:tcW w:w="621" w:type="pct"/>
            <w:tcBorders>
              <w:bottom w:val="single" w:sz="4" w:space="0" w:color="auto"/>
            </w:tcBorders>
            <w:noWrap/>
          </w:tcPr>
          <w:p w14:paraId="1EDAACCC" w14:textId="3FED9897" w:rsidR="008A15B7" w:rsidRPr="007F42CE" w:rsidRDefault="008A15B7" w:rsidP="00597309">
            <w:pPr>
              <w:spacing w:line="240" w:lineRule="auto"/>
              <w:jc w:val="center"/>
            </w:pPr>
            <w:r w:rsidRPr="007F42CE">
              <w:t>1.11</w:t>
            </w:r>
          </w:p>
        </w:tc>
        <w:tc>
          <w:tcPr>
            <w:tcW w:w="262" w:type="pct"/>
            <w:vMerge/>
            <w:tcBorders>
              <w:bottom w:val="single" w:sz="4" w:space="0" w:color="auto"/>
            </w:tcBorders>
            <w:noWrap/>
          </w:tcPr>
          <w:p w14:paraId="4623E1CE" w14:textId="77777777" w:rsidR="008A15B7" w:rsidRPr="007F42CE" w:rsidRDefault="008A15B7" w:rsidP="00597309">
            <w:pPr>
              <w:spacing w:line="240" w:lineRule="auto"/>
              <w:jc w:val="center"/>
            </w:pPr>
          </w:p>
        </w:tc>
        <w:tc>
          <w:tcPr>
            <w:tcW w:w="614" w:type="pct"/>
            <w:tcBorders>
              <w:bottom w:val="single" w:sz="4" w:space="0" w:color="auto"/>
            </w:tcBorders>
            <w:noWrap/>
          </w:tcPr>
          <w:p w14:paraId="699A718D" w14:textId="23DC1209"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27012B6D" w14:textId="77777777" w:rsidR="008A15B7" w:rsidRPr="007F42CE" w:rsidRDefault="008A15B7" w:rsidP="00597309">
            <w:pPr>
              <w:spacing w:line="240" w:lineRule="auto"/>
              <w:jc w:val="center"/>
            </w:pPr>
          </w:p>
        </w:tc>
      </w:tr>
      <w:tr w:rsidR="008A15B7" w:rsidRPr="007F42CE" w14:paraId="2B104807" w14:textId="72EBB003" w:rsidTr="00E466C8">
        <w:trPr>
          <w:trHeight w:val="311"/>
        </w:trPr>
        <w:tc>
          <w:tcPr>
            <w:tcW w:w="719" w:type="pct"/>
            <w:vMerge w:val="restart"/>
            <w:tcBorders>
              <w:top w:val="single" w:sz="4" w:space="0" w:color="auto"/>
            </w:tcBorders>
            <w:noWrap/>
          </w:tcPr>
          <w:p w14:paraId="3EADC7D0" w14:textId="5E987F62" w:rsidR="008A15B7" w:rsidRPr="007F42CE" w:rsidRDefault="008A15B7" w:rsidP="00597309">
            <w:pPr>
              <w:spacing w:line="240" w:lineRule="auto"/>
              <w:jc w:val="center"/>
            </w:pPr>
            <w:r w:rsidRPr="007F42CE">
              <w:t>G-1.5%</w:t>
            </w:r>
          </w:p>
        </w:tc>
        <w:tc>
          <w:tcPr>
            <w:tcW w:w="534" w:type="pct"/>
            <w:tcBorders>
              <w:top w:val="single" w:sz="4" w:space="0" w:color="auto"/>
            </w:tcBorders>
            <w:noWrap/>
          </w:tcPr>
          <w:p w14:paraId="2BD74563" w14:textId="51F75FCE"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65A8EAD1" w14:textId="6DB04EF2" w:rsidR="008A15B7" w:rsidRPr="007F42CE" w:rsidRDefault="008A15B7" w:rsidP="00597309">
            <w:pPr>
              <w:spacing w:line="240" w:lineRule="auto"/>
              <w:jc w:val="center"/>
            </w:pPr>
            <w:r w:rsidRPr="007F42CE">
              <w:t>15.8</w:t>
            </w:r>
          </w:p>
        </w:tc>
        <w:tc>
          <w:tcPr>
            <w:tcW w:w="420" w:type="pct"/>
            <w:tcBorders>
              <w:top w:val="single" w:sz="4" w:space="0" w:color="auto"/>
            </w:tcBorders>
            <w:noWrap/>
          </w:tcPr>
          <w:p w14:paraId="1C4537F5" w14:textId="5A185FE8" w:rsidR="008A15B7" w:rsidRPr="007F42CE" w:rsidRDefault="008A15B7" w:rsidP="00597309">
            <w:pPr>
              <w:spacing w:line="240" w:lineRule="auto"/>
              <w:jc w:val="center"/>
            </w:pPr>
            <w:r w:rsidRPr="007F42CE">
              <w:t>0.95</w:t>
            </w:r>
          </w:p>
        </w:tc>
        <w:tc>
          <w:tcPr>
            <w:tcW w:w="309" w:type="pct"/>
            <w:vMerge w:val="restart"/>
            <w:tcBorders>
              <w:top w:val="single" w:sz="4" w:space="0" w:color="auto"/>
            </w:tcBorders>
          </w:tcPr>
          <w:p w14:paraId="2680784A" w14:textId="371653BC" w:rsidR="008A15B7" w:rsidRPr="007F42CE" w:rsidRDefault="008A15B7" w:rsidP="00597309">
            <w:pPr>
              <w:spacing w:line="240" w:lineRule="auto"/>
              <w:jc w:val="center"/>
            </w:pPr>
            <w:r w:rsidRPr="007F42CE">
              <w:t>0.89</w:t>
            </w:r>
          </w:p>
        </w:tc>
        <w:tc>
          <w:tcPr>
            <w:tcW w:w="342" w:type="pct"/>
            <w:tcBorders>
              <w:top w:val="single" w:sz="4" w:space="0" w:color="auto"/>
            </w:tcBorders>
            <w:noWrap/>
          </w:tcPr>
          <w:p w14:paraId="299370E5" w14:textId="47401FE5" w:rsidR="008A15B7" w:rsidRPr="007F42CE" w:rsidRDefault="008A15B7" w:rsidP="00597309">
            <w:pPr>
              <w:spacing w:line="240" w:lineRule="auto"/>
              <w:jc w:val="center"/>
            </w:pPr>
            <w:r w:rsidRPr="007F42CE">
              <w:t>6.99</w:t>
            </w:r>
          </w:p>
        </w:tc>
        <w:tc>
          <w:tcPr>
            <w:tcW w:w="499" w:type="pct"/>
            <w:vMerge w:val="restart"/>
            <w:tcBorders>
              <w:top w:val="single" w:sz="4" w:space="0" w:color="auto"/>
            </w:tcBorders>
            <w:noWrap/>
          </w:tcPr>
          <w:p w14:paraId="185EDC02" w14:textId="00AF25EA" w:rsidR="008A15B7" w:rsidRPr="007F42CE" w:rsidRDefault="008A15B7" w:rsidP="00597309">
            <w:pPr>
              <w:spacing w:line="240" w:lineRule="auto"/>
              <w:jc w:val="center"/>
            </w:pPr>
            <w:r w:rsidRPr="007F42CE">
              <w:t>5.69</w:t>
            </w:r>
          </w:p>
        </w:tc>
        <w:tc>
          <w:tcPr>
            <w:tcW w:w="621" w:type="pct"/>
            <w:tcBorders>
              <w:top w:val="single" w:sz="4" w:space="0" w:color="auto"/>
            </w:tcBorders>
            <w:noWrap/>
          </w:tcPr>
          <w:p w14:paraId="0A2AF1E7" w14:textId="1903A117" w:rsidR="008A15B7" w:rsidRPr="007F42CE" w:rsidRDefault="008A15B7" w:rsidP="00597309">
            <w:pPr>
              <w:spacing w:line="240" w:lineRule="auto"/>
              <w:jc w:val="center"/>
            </w:pPr>
            <w:r w:rsidRPr="007F42CE">
              <w:t>0.87</w:t>
            </w:r>
          </w:p>
        </w:tc>
        <w:tc>
          <w:tcPr>
            <w:tcW w:w="262" w:type="pct"/>
            <w:vMerge w:val="restart"/>
            <w:tcBorders>
              <w:top w:val="single" w:sz="4" w:space="0" w:color="auto"/>
            </w:tcBorders>
            <w:noWrap/>
          </w:tcPr>
          <w:p w14:paraId="3D312522" w14:textId="77777777" w:rsidR="008A15B7" w:rsidRPr="007F42CE" w:rsidRDefault="008A15B7" w:rsidP="00597309">
            <w:pPr>
              <w:spacing w:line="240" w:lineRule="auto"/>
              <w:jc w:val="center"/>
            </w:pPr>
            <w:r w:rsidRPr="007F42CE">
              <w:t>0.71</w:t>
            </w:r>
          </w:p>
          <w:p w14:paraId="2C8ECEBC" w14:textId="33B83760" w:rsidR="008A15B7" w:rsidRPr="007F42CE" w:rsidRDefault="008A15B7" w:rsidP="00597309">
            <w:pPr>
              <w:spacing w:line="240" w:lineRule="auto"/>
              <w:jc w:val="center"/>
            </w:pPr>
          </w:p>
        </w:tc>
        <w:tc>
          <w:tcPr>
            <w:tcW w:w="614" w:type="pct"/>
            <w:tcBorders>
              <w:top w:val="single" w:sz="4" w:space="0" w:color="auto"/>
            </w:tcBorders>
            <w:noWrap/>
          </w:tcPr>
          <w:p w14:paraId="7D9DD564" w14:textId="4CACA548"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56CC64DD" w14:textId="77777777" w:rsidR="008A15B7" w:rsidRPr="007F42CE" w:rsidRDefault="008A15B7" w:rsidP="00597309">
            <w:pPr>
              <w:spacing w:line="240" w:lineRule="auto"/>
              <w:jc w:val="center"/>
            </w:pPr>
          </w:p>
        </w:tc>
      </w:tr>
      <w:tr w:rsidR="008A15B7" w:rsidRPr="007F42CE" w14:paraId="701B7440" w14:textId="7A466333" w:rsidTr="00E466C8">
        <w:trPr>
          <w:trHeight w:val="311"/>
        </w:trPr>
        <w:tc>
          <w:tcPr>
            <w:tcW w:w="719" w:type="pct"/>
            <w:vMerge/>
            <w:tcBorders>
              <w:bottom w:val="single" w:sz="4" w:space="0" w:color="auto"/>
            </w:tcBorders>
            <w:noWrap/>
          </w:tcPr>
          <w:p w14:paraId="142A4B03" w14:textId="77777777" w:rsidR="008A15B7" w:rsidRPr="007F42CE" w:rsidRDefault="008A15B7" w:rsidP="00597309">
            <w:pPr>
              <w:spacing w:line="240" w:lineRule="auto"/>
              <w:jc w:val="center"/>
            </w:pPr>
          </w:p>
        </w:tc>
        <w:tc>
          <w:tcPr>
            <w:tcW w:w="534" w:type="pct"/>
            <w:tcBorders>
              <w:bottom w:val="single" w:sz="4" w:space="0" w:color="auto"/>
            </w:tcBorders>
            <w:noWrap/>
          </w:tcPr>
          <w:p w14:paraId="358C7D3E" w14:textId="1A233635"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43260E2C" w14:textId="1FD188E3" w:rsidR="008A15B7" w:rsidRPr="007F42CE" w:rsidRDefault="008A15B7" w:rsidP="00597309">
            <w:pPr>
              <w:spacing w:line="240" w:lineRule="auto"/>
              <w:jc w:val="center"/>
            </w:pPr>
            <w:r w:rsidRPr="007F42CE">
              <w:t>9.9</w:t>
            </w:r>
          </w:p>
        </w:tc>
        <w:tc>
          <w:tcPr>
            <w:tcW w:w="420" w:type="pct"/>
            <w:tcBorders>
              <w:bottom w:val="single" w:sz="4" w:space="0" w:color="auto"/>
            </w:tcBorders>
            <w:noWrap/>
          </w:tcPr>
          <w:p w14:paraId="25FA7F82" w14:textId="00DCFD3E" w:rsidR="008A15B7" w:rsidRPr="007F42CE" w:rsidRDefault="008A15B7" w:rsidP="00597309">
            <w:pPr>
              <w:spacing w:line="240" w:lineRule="auto"/>
              <w:jc w:val="center"/>
            </w:pPr>
            <w:r w:rsidRPr="007F42CE">
              <w:t>0.83</w:t>
            </w:r>
          </w:p>
        </w:tc>
        <w:tc>
          <w:tcPr>
            <w:tcW w:w="309" w:type="pct"/>
            <w:vMerge/>
            <w:tcBorders>
              <w:bottom w:val="single" w:sz="4" w:space="0" w:color="auto"/>
            </w:tcBorders>
          </w:tcPr>
          <w:p w14:paraId="15FA69AF" w14:textId="77777777" w:rsidR="008A15B7" w:rsidRPr="007F42CE" w:rsidRDefault="008A15B7" w:rsidP="00597309">
            <w:pPr>
              <w:spacing w:line="240" w:lineRule="auto"/>
              <w:jc w:val="center"/>
            </w:pPr>
          </w:p>
        </w:tc>
        <w:tc>
          <w:tcPr>
            <w:tcW w:w="342" w:type="pct"/>
            <w:tcBorders>
              <w:bottom w:val="single" w:sz="4" w:space="0" w:color="auto"/>
            </w:tcBorders>
            <w:noWrap/>
          </w:tcPr>
          <w:p w14:paraId="42B50EAE" w14:textId="02147C7F" w:rsidR="008A15B7" w:rsidRPr="007F42CE" w:rsidRDefault="008A15B7" w:rsidP="00597309">
            <w:pPr>
              <w:spacing w:line="240" w:lineRule="auto"/>
              <w:jc w:val="center"/>
            </w:pPr>
            <w:r w:rsidRPr="007F42CE">
              <w:t>4.38</w:t>
            </w:r>
          </w:p>
        </w:tc>
        <w:tc>
          <w:tcPr>
            <w:tcW w:w="499" w:type="pct"/>
            <w:vMerge/>
            <w:tcBorders>
              <w:bottom w:val="single" w:sz="4" w:space="0" w:color="auto"/>
            </w:tcBorders>
            <w:noWrap/>
          </w:tcPr>
          <w:p w14:paraId="3700F437" w14:textId="77777777" w:rsidR="008A15B7" w:rsidRPr="007F42CE" w:rsidRDefault="008A15B7" w:rsidP="00597309">
            <w:pPr>
              <w:spacing w:line="240" w:lineRule="auto"/>
              <w:jc w:val="center"/>
            </w:pPr>
          </w:p>
        </w:tc>
        <w:tc>
          <w:tcPr>
            <w:tcW w:w="621" w:type="pct"/>
            <w:tcBorders>
              <w:bottom w:val="single" w:sz="4" w:space="0" w:color="auto"/>
            </w:tcBorders>
            <w:noWrap/>
          </w:tcPr>
          <w:p w14:paraId="3AA5B500" w14:textId="3B47A6BA" w:rsidR="008A15B7" w:rsidRPr="007F42CE" w:rsidRDefault="008A15B7" w:rsidP="00597309">
            <w:pPr>
              <w:spacing w:line="240" w:lineRule="auto"/>
              <w:jc w:val="center"/>
            </w:pPr>
            <w:r w:rsidRPr="007F42CE">
              <w:t>0.55</w:t>
            </w:r>
          </w:p>
        </w:tc>
        <w:tc>
          <w:tcPr>
            <w:tcW w:w="262" w:type="pct"/>
            <w:vMerge/>
            <w:tcBorders>
              <w:bottom w:val="single" w:sz="4" w:space="0" w:color="auto"/>
            </w:tcBorders>
            <w:noWrap/>
          </w:tcPr>
          <w:p w14:paraId="021DA4BC" w14:textId="77777777" w:rsidR="008A15B7" w:rsidRPr="007F42CE" w:rsidRDefault="008A15B7" w:rsidP="00597309">
            <w:pPr>
              <w:spacing w:line="240" w:lineRule="auto"/>
              <w:jc w:val="center"/>
            </w:pPr>
          </w:p>
        </w:tc>
        <w:tc>
          <w:tcPr>
            <w:tcW w:w="614" w:type="pct"/>
            <w:tcBorders>
              <w:bottom w:val="single" w:sz="4" w:space="0" w:color="auto"/>
            </w:tcBorders>
            <w:noWrap/>
          </w:tcPr>
          <w:p w14:paraId="46456AB5" w14:textId="164D95F9"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79589176" w14:textId="77777777" w:rsidR="008A15B7" w:rsidRPr="007F42CE" w:rsidRDefault="008A15B7" w:rsidP="00597309">
            <w:pPr>
              <w:spacing w:line="240" w:lineRule="auto"/>
              <w:jc w:val="center"/>
            </w:pPr>
          </w:p>
        </w:tc>
      </w:tr>
      <w:tr w:rsidR="008A15B7" w:rsidRPr="007F42CE" w14:paraId="1C819006" w14:textId="55D15879" w:rsidTr="00E466C8">
        <w:trPr>
          <w:trHeight w:val="311"/>
        </w:trPr>
        <w:tc>
          <w:tcPr>
            <w:tcW w:w="719" w:type="pct"/>
            <w:vMerge w:val="restart"/>
            <w:tcBorders>
              <w:top w:val="single" w:sz="4" w:space="0" w:color="auto"/>
            </w:tcBorders>
            <w:noWrap/>
          </w:tcPr>
          <w:p w14:paraId="0617F03F" w14:textId="27FEA7B3" w:rsidR="008A15B7" w:rsidRPr="007F42CE" w:rsidRDefault="008A15B7" w:rsidP="00597309">
            <w:pPr>
              <w:spacing w:line="240" w:lineRule="auto"/>
              <w:jc w:val="center"/>
            </w:pPr>
            <w:r w:rsidRPr="007F42CE">
              <w:t>B-S-1.5%</w:t>
            </w:r>
          </w:p>
        </w:tc>
        <w:tc>
          <w:tcPr>
            <w:tcW w:w="534" w:type="pct"/>
            <w:tcBorders>
              <w:top w:val="single" w:sz="4" w:space="0" w:color="auto"/>
            </w:tcBorders>
            <w:noWrap/>
          </w:tcPr>
          <w:p w14:paraId="5F68643F" w14:textId="53E356F6"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59BA23B6" w14:textId="447D2064" w:rsidR="008A15B7" w:rsidRPr="007F42CE" w:rsidRDefault="008A15B7" w:rsidP="00597309">
            <w:pPr>
              <w:spacing w:line="240" w:lineRule="auto"/>
              <w:jc w:val="center"/>
            </w:pPr>
            <w:r w:rsidRPr="007F42CE">
              <w:t>44.7</w:t>
            </w:r>
          </w:p>
        </w:tc>
        <w:tc>
          <w:tcPr>
            <w:tcW w:w="420" w:type="pct"/>
            <w:tcBorders>
              <w:top w:val="single" w:sz="4" w:space="0" w:color="auto"/>
            </w:tcBorders>
            <w:noWrap/>
          </w:tcPr>
          <w:p w14:paraId="54F8F467" w14:textId="531A7E97" w:rsidR="008A15B7" w:rsidRPr="007F42CE" w:rsidRDefault="008A15B7" w:rsidP="00597309">
            <w:pPr>
              <w:spacing w:line="240" w:lineRule="auto"/>
              <w:jc w:val="center"/>
            </w:pPr>
            <w:r w:rsidRPr="007F42CE">
              <w:t>3.28</w:t>
            </w:r>
          </w:p>
        </w:tc>
        <w:tc>
          <w:tcPr>
            <w:tcW w:w="309" w:type="pct"/>
            <w:vMerge w:val="restart"/>
            <w:tcBorders>
              <w:top w:val="single" w:sz="4" w:space="0" w:color="auto"/>
            </w:tcBorders>
          </w:tcPr>
          <w:p w14:paraId="6DC4F3D9" w14:textId="201E4E1C" w:rsidR="008A15B7" w:rsidRPr="007F42CE" w:rsidRDefault="008A15B7" w:rsidP="00597309">
            <w:pPr>
              <w:spacing w:line="240" w:lineRule="auto"/>
              <w:jc w:val="center"/>
            </w:pPr>
            <w:r w:rsidRPr="007F42CE">
              <w:t>3.24</w:t>
            </w:r>
          </w:p>
        </w:tc>
        <w:tc>
          <w:tcPr>
            <w:tcW w:w="342" w:type="pct"/>
            <w:tcBorders>
              <w:top w:val="single" w:sz="4" w:space="0" w:color="auto"/>
            </w:tcBorders>
            <w:noWrap/>
          </w:tcPr>
          <w:p w14:paraId="37CBC345" w14:textId="66F8C19E" w:rsidR="008A15B7" w:rsidRPr="007F42CE" w:rsidRDefault="008A15B7" w:rsidP="00597309">
            <w:pPr>
              <w:spacing w:line="240" w:lineRule="auto"/>
              <w:jc w:val="center"/>
            </w:pPr>
            <w:r w:rsidRPr="007F42CE">
              <w:t>19.77</w:t>
            </w:r>
          </w:p>
        </w:tc>
        <w:tc>
          <w:tcPr>
            <w:tcW w:w="499" w:type="pct"/>
            <w:vMerge w:val="restart"/>
            <w:tcBorders>
              <w:top w:val="single" w:sz="4" w:space="0" w:color="auto"/>
            </w:tcBorders>
            <w:noWrap/>
          </w:tcPr>
          <w:p w14:paraId="1F0EF63A" w14:textId="7BD85DC9" w:rsidR="008A15B7" w:rsidRPr="007F42CE" w:rsidRDefault="008A15B7" w:rsidP="00597309">
            <w:pPr>
              <w:spacing w:line="240" w:lineRule="auto"/>
              <w:jc w:val="center"/>
            </w:pPr>
            <w:r w:rsidRPr="007F42CE">
              <w:t>19.90</w:t>
            </w:r>
          </w:p>
        </w:tc>
        <w:tc>
          <w:tcPr>
            <w:tcW w:w="621" w:type="pct"/>
            <w:tcBorders>
              <w:top w:val="single" w:sz="4" w:space="0" w:color="auto"/>
            </w:tcBorders>
            <w:noWrap/>
          </w:tcPr>
          <w:p w14:paraId="1C08BF7A" w14:textId="46D41053" w:rsidR="008A15B7" w:rsidRPr="007F42CE" w:rsidRDefault="008A15B7" w:rsidP="00597309">
            <w:pPr>
              <w:spacing w:line="240" w:lineRule="auto"/>
              <w:jc w:val="center"/>
            </w:pPr>
            <w:r w:rsidRPr="007F42CE">
              <w:t>2.46</w:t>
            </w:r>
          </w:p>
        </w:tc>
        <w:tc>
          <w:tcPr>
            <w:tcW w:w="262" w:type="pct"/>
            <w:vMerge w:val="restart"/>
            <w:tcBorders>
              <w:top w:val="single" w:sz="4" w:space="0" w:color="auto"/>
            </w:tcBorders>
            <w:noWrap/>
          </w:tcPr>
          <w:p w14:paraId="499197E3" w14:textId="77777777" w:rsidR="008A15B7" w:rsidRPr="007F42CE" w:rsidRDefault="008A15B7" w:rsidP="00597309">
            <w:pPr>
              <w:spacing w:line="240" w:lineRule="auto"/>
              <w:jc w:val="center"/>
            </w:pPr>
            <w:r w:rsidRPr="007F42CE">
              <w:t>2.48</w:t>
            </w:r>
          </w:p>
          <w:p w14:paraId="16A66BD6" w14:textId="07EDD1AD" w:rsidR="008A15B7" w:rsidRPr="007F42CE" w:rsidRDefault="008A15B7" w:rsidP="00597309">
            <w:pPr>
              <w:spacing w:line="240" w:lineRule="auto"/>
              <w:jc w:val="center"/>
            </w:pPr>
          </w:p>
        </w:tc>
        <w:tc>
          <w:tcPr>
            <w:tcW w:w="614" w:type="pct"/>
            <w:tcBorders>
              <w:top w:val="single" w:sz="4" w:space="0" w:color="auto"/>
            </w:tcBorders>
            <w:noWrap/>
          </w:tcPr>
          <w:p w14:paraId="0983B348" w14:textId="397F2AA1"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5B3BF67E" w14:textId="77777777" w:rsidR="008A15B7" w:rsidRPr="007F42CE" w:rsidRDefault="008A15B7" w:rsidP="00597309">
            <w:pPr>
              <w:spacing w:line="240" w:lineRule="auto"/>
              <w:jc w:val="center"/>
            </w:pPr>
          </w:p>
        </w:tc>
      </w:tr>
      <w:tr w:rsidR="008A15B7" w:rsidRPr="007F42CE" w14:paraId="6FA99B37" w14:textId="266C2621" w:rsidTr="00E466C8">
        <w:trPr>
          <w:trHeight w:val="311"/>
        </w:trPr>
        <w:tc>
          <w:tcPr>
            <w:tcW w:w="719" w:type="pct"/>
            <w:vMerge/>
            <w:tcBorders>
              <w:bottom w:val="single" w:sz="4" w:space="0" w:color="auto"/>
            </w:tcBorders>
            <w:noWrap/>
          </w:tcPr>
          <w:p w14:paraId="586D4E89" w14:textId="77777777" w:rsidR="008A15B7" w:rsidRPr="007F42CE" w:rsidRDefault="008A15B7" w:rsidP="00597309">
            <w:pPr>
              <w:spacing w:line="240" w:lineRule="auto"/>
              <w:jc w:val="center"/>
            </w:pPr>
          </w:p>
        </w:tc>
        <w:tc>
          <w:tcPr>
            <w:tcW w:w="534" w:type="pct"/>
            <w:tcBorders>
              <w:bottom w:val="single" w:sz="4" w:space="0" w:color="auto"/>
            </w:tcBorders>
            <w:noWrap/>
          </w:tcPr>
          <w:p w14:paraId="746AB043" w14:textId="538BEEB0"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599C5912" w14:textId="0F507173" w:rsidR="008A15B7" w:rsidRPr="007F42CE" w:rsidRDefault="008A15B7" w:rsidP="00597309">
            <w:pPr>
              <w:spacing w:line="240" w:lineRule="auto"/>
              <w:jc w:val="center"/>
            </w:pPr>
            <w:r w:rsidRPr="007F42CE">
              <w:t>45.3</w:t>
            </w:r>
          </w:p>
        </w:tc>
        <w:tc>
          <w:tcPr>
            <w:tcW w:w="420" w:type="pct"/>
            <w:tcBorders>
              <w:bottom w:val="single" w:sz="4" w:space="0" w:color="auto"/>
            </w:tcBorders>
            <w:noWrap/>
          </w:tcPr>
          <w:p w14:paraId="5E11FDC6" w14:textId="32B3F529" w:rsidR="008A15B7" w:rsidRPr="007F42CE" w:rsidRDefault="008A15B7" w:rsidP="00597309">
            <w:pPr>
              <w:spacing w:line="240" w:lineRule="auto"/>
              <w:jc w:val="center"/>
            </w:pPr>
            <w:r w:rsidRPr="007F42CE">
              <w:t>3.19</w:t>
            </w:r>
          </w:p>
        </w:tc>
        <w:tc>
          <w:tcPr>
            <w:tcW w:w="309" w:type="pct"/>
            <w:vMerge/>
            <w:tcBorders>
              <w:bottom w:val="single" w:sz="4" w:space="0" w:color="auto"/>
            </w:tcBorders>
          </w:tcPr>
          <w:p w14:paraId="734186E5" w14:textId="77777777" w:rsidR="008A15B7" w:rsidRPr="007F42CE" w:rsidRDefault="008A15B7" w:rsidP="00597309">
            <w:pPr>
              <w:spacing w:line="240" w:lineRule="auto"/>
              <w:jc w:val="center"/>
            </w:pPr>
          </w:p>
        </w:tc>
        <w:tc>
          <w:tcPr>
            <w:tcW w:w="342" w:type="pct"/>
            <w:tcBorders>
              <w:bottom w:val="single" w:sz="4" w:space="0" w:color="auto"/>
            </w:tcBorders>
            <w:noWrap/>
          </w:tcPr>
          <w:p w14:paraId="33E0E399" w14:textId="7028AE0E" w:rsidR="008A15B7" w:rsidRPr="007F42CE" w:rsidRDefault="008A15B7" w:rsidP="00597309">
            <w:pPr>
              <w:spacing w:line="240" w:lineRule="auto"/>
              <w:jc w:val="center"/>
            </w:pPr>
            <w:r w:rsidRPr="007F42CE">
              <w:t>20.04</w:t>
            </w:r>
          </w:p>
        </w:tc>
        <w:tc>
          <w:tcPr>
            <w:tcW w:w="499" w:type="pct"/>
            <w:vMerge/>
            <w:tcBorders>
              <w:bottom w:val="single" w:sz="4" w:space="0" w:color="auto"/>
            </w:tcBorders>
            <w:noWrap/>
          </w:tcPr>
          <w:p w14:paraId="55882758" w14:textId="77777777" w:rsidR="008A15B7" w:rsidRPr="007F42CE" w:rsidRDefault="008A15B7" w:rsidP="00597309">
            <w:pPr>
              <w:spacing w:line="240" w:lineRule="auto"/>
              <w:jc w:val="center"/>
            </w:pPr>
          </w:p>
        </w:tc>
        <w:tc>
          <w:tcPr>
            <w:tcW w:w="621" w:type="pct"/>
            <w:tcBorders>
              <w:bottom w:val="single" w:sz="4" w:space="0" w:color="auto"/>
            </w:tcBorders>
            <w:noWrap/>
          </w:tcPr>
          <w:p w14:paraId="635A2EBD" w14:textId="5083296D" w:rsidR="008A15B7" w:rsidRPr="007F42CE" w:rsidRDefault="008A15B7" w:rsidP="00597309">
            <w:pPr>
              <w:spacing w:line="240" w:lineRule="auto"/>
              <w:jc w:val="center"/>
            </w:pPr>
            <w:r w:rsidRPr="007F42CE">
              <w:t>2.49</w:t>
            </w:r>
          </w:p>
        </w:tc>
        <w:tc>
          <w:tcPr>
            <w:tcW w:w="262" w:type="pct"/>
            <w:vMerge/>
            <w:tcBorders>
              <w:bottom w:val="single" w:sz="4" w:space="0" w:color="auto"/>
            </w:tcBorders>
            <w:noWrap/>
          </w:tcPr>
          <w:p w14:paraId="15BFE559" w14:textId="77777777" w:rsidR="008A15B7" w:rsidRPr="007F42CE" w:rsidRDefault="008A15B7" w:rsidP="00597309">
            <w:pPr>
              <w:spacing w:line="240" w:lineRule="auto"/>
              <w:jc w:val="center"/>
            </w:pPr>
          </w:p>
        </w:tc>
        <w:tc>
          <w:tcPr>
            <w:tcW w:w="614" w:type="pct"/>
            <w:tcBorders>
              <w:bottom w:val="single" w:sz="4" w:space="0" w:color="auto"/>
            </w:tcBorders>
            <w:noWrap/>
          </w:tcPr>
          <w:p w14:paraId="7DCE5541" w14:textId="5E932CAA"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1DFF781D" w14:textId="77777777" w:rsidR="008A15B7" w:rsidRPr="007F42CE" w:rsidRDefault="008A15B7" w:rsidP="00597309">
            <w:pPr>
              <w:spacing w:line="240" w:lineRule="auto"/>
              <w:jc w:val="center"/>
            </w:pPr>
          </w:p>
        </w:tc>
      </w:tr>
      <w:tr w:rsidR="008A15B7" w:rsidRPr="007F42CE" w14:paraId="6C7A879C" w14:textId="6CAFA5E2" w:rsidTr="00E466C8">
        <w:trPr>
          <w:trHeight w:val="311"/>
        </w:trPr>
        <w:tc>
          <w:tcPr>
            <w:tcW w:w="719" w:type="pct"/>
            <w:vMerge w:val="restart"/>
            <w:tcBorders>
              <w:top w:val="single" w:sz="4" w:space="0" w:color="auto"/>
            </w:tcBorders>
            <w:noWrap/>
          </w:tcPr>
          <w:p w14:paraId="53BCF61E" w14:textId="5BFD0119" w:rsidR="008A15B7" w:rsidRPr="007F42CE" w:rsidRDefault="008A15B7" w:rsidP="00597309">
            <w:pPr>
              <w:spacing w:line="240" w:lineRule="auto"/>
              <w:jc w:val="center"/>
            </w:pPr>
            <w:r w:rsidRPr="007F42CE">
              <w:t>G-S-1.5%</w:t>
            </w:r>
          </w:p>
        </w:tc>
        <w:tc>
          <w:tcPr>
            <w:tcW w:w="534" w:type="pct"/>
            <w:tcBorders>
              <w:top w:val="single" w:sz="4" w:space="0" w:color="auto"/>
            </w:tcBorders>
            <w:noWrap/>
          </w:tcPr>
          <w:p w14:paraId="133AB671" w14:textId="3A50AF2E"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16C0E8B5" w14:textId="1C1D0971" w:rsidR="008A15B7" w:rsidRPr="007F42CE" w:rsidRDefault="008A15B7" w:rsidP="00597309">
            <w:pPr>
              <w:spacing w:line="240" w:lineRule="auto"/>
              <w:jc w:val="center"/>
            </w:pPr>
            <w:r w:rsidRPr="007F42CE">
              <w:t>46.5</w:t>
            </w:r>
          </w:p>
        </w:tc>
        <w:tc>
          <w:tcPr>
            <w:tcW w:w="420" w:type="pct"/>
            <w:tcBorders>
              <w:top w:val="single" w:sz="4" w:space="0" w:color="auto"/>
            </w:tcBorders>
            <w:noWrap/>
          </w:tcPr>
          <w:p w14:paraId="01AC347C" w14:textId="63EECD0C" w:rsidR="008A15B7" w:rsidRPr="007F42CE" w:rsidRDefault="008A15B7" w:rsidP="00597309">
            <w:pPr>
              <w:spacing w:line="240" w:lineRule="auto"/>
              <w:jc w:val="center"/>
            </w:pPr>
            <w:r w:rsidRPr="007F42CE">
              <w:t>2.91</w:t>
            </w:r>
          </w:p>
        </w:tc>
        <w:tc>
          <w:tcPr>
            <w:tcW w:w="309" w:type="pct"/>
            <w:vMerge w:val="restart"/>
            <w:tcBorders>
              <w:top w:val="single" w:sz="4" w:space="0" w:color="auto"/>
            </w:tcBorders>
          </w:tcPr>
          <w:p w14:paraId="46662C86" w14:textId="6CC11A35" w:rsidR="008A15B7" w:rsidRPr="007F42CE" w:rsidRDefault="008A15B7" w:rsidP="00597309">
            <w:pPr>
              <w:spacing w:line="240" w:lineRule="auto"/>
              <w:jc w:val="center"/>
            </w:pPr>
            <w:r w:rsidRPr="007F42CE">
              <w:t>3.00</w:t>
            </w:r>
          </w:p>
        </w:tc>
        <w:tc>
          <w:tcPr>
            <w:tcW w:w="342" w:type="pct"/>
            <w:tcBorders>
              <w:top w:val="single" w:sz="4" w:space="0" w:color="auto"/>
            </w:tcBorders>
            <w:noWrap/>
          </w:tcPr>
          <w:p w14:paraId="58C6E25A" w14:textId="63AA2FE4" w:rsidR="008A15B7" w:rsidRPr="007F42CE" w:rsidRDefault="008A15B7" w:rsidP="00597309">
            <w:pPr>
              <w:spacing w:line="240" w:lineRule="auto"/>
              <w:jc w:val="center"/>
            </w:pPr>
            <w:r w:rsidRPr="007F42CE">
              <w:t>20.57</w:t>
            </w:r>
          </w:p>
        </w:tc>
        <w:tc>
          <w:tcPr>
            <w:tcW w:w="499" w:type="pct"/>
            <w:vMerge w:val="restart"/>
            <w:tcBorders>
              <w:top w:val="single" w:sz="4" w:space="0" w:color="auto"/>
            </w:tcBorders>
            <w:noWrap/>
          </w:tcPr>
          <w:p w14:paraId="60E68716" w14:textId="3036813B" w:rsidR="008A15B7" w:rsidRPr="007F42CE" w:rsidRDefault="008A15B7" w:rsidP="00597309">
            <w:pPr>
              <w:spacing w:line="240" w:lineRule="auto"/>
              <w:jc w:val="center"/>
            </w:pPr>
            <w:r w:rsidRPr="007F42CE">
              <w:t>19.84</w:t>
            </w:r>
          </w:p>
        </w:tc>
        <w:tc>
          <w:tcPr>
            <w:tcW w:w="621" w:type="pct"/>
            <w:tcBorders>
              <w:top w:val="single" w:sz="4" w:space="0" w:color="auto"/>
            </w:tcBorders>
            <w:noWrap/>
          </w:tcPr>
          <w:p w14:paraId="06D94285" w14:textId="52D91C4E" w:rsidR="008A15B7" w:rsidRPr="007F42CE" w:rsidRDefault="008A15B7" w:rsidP="00597309">
            <w:pPr>
              <w:spacing w:line="240" w:lineRule="auto"/>
              <w:jc w:val="center"/>
            </w:pPr>
            <w:r w:rsidRPr="007F42CE">
              <w:t>2.56</w:t>
            </w:r>
          </w:p>
        </w:tc>
        <w:tc>
          <w:tcPr>
            <w:tcW w:w="262" w:type="pct"/>
            <w:vMerge w:val="restart"/>
            <w:tcBorders>
              <w:top w:val="single" w:sz="4" w:space="0" w:color="auto"/>
            </w:tcBorders>
            <w:noWrap/>
          </w:tcPr>
          <w:p w14:paraId="2CDF02F6" w14:textId="77777777" w:rsidR="008A15B7" w:rsidRPr="007F42CE" w:rsidRDefault="008A15B7" w:rsidP="00597309">
            <w:pPr>
              <w:spacing w:line="240" w:lineRule="auto"/>
              <w:jc w:val="center"/>
            </w:pPr>
            <w:r w:rsidRPr="007F42CE">
              <w:t>2.47</w:t>
            </w:r>
          </w:p>
          <w:p w14:paraId="57D98E87" w14:textId="5B281CA0" w:rsidR="008A15B7" w:rsidRPr="007F42CE" w:rsidRDefault="008A15B7" w:rsidP="00597309">
            <w:pPr>
              <w:spacing w:line="240" w:lineRule="auto"/>
              <w:jc w:val="center"/>
            </w:pPr>
          </w:p>
        </w:tc>
        <w:tc>
          <w:tcPr>
            <w:tcW w:w="614" w:type="pct"/>
            <w:tcBorders>
              <w:top w:val="single" w:sz="4" w:space="0" w:color="auto"/>
            </w:tcBorders>
            <w:noWrap/>
          </w:tcPr>
          <w:p w14:paraId="503DC34F" w14:textId="4F256F37"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297BB588" w14:textId="77777777" w:rsidR="008A15B7" w:rsidRPr="007F42CE" w:rsidRDefault="008A15B7" w:rsidP="00597309">
            <w:pPr>
              <w:spacing w:line="240" w:lineRule="auto"/>
              <w:jc w:val="center"/>
            </w:pPr>
          </w:p>
        </w:tc>
      </w:tr>
      <w:tr w:rsidR="008A15B7" w:rsidRPr="007F42CE" w14:paraId="2BC16D9F" w14:textId="09EFE193" w:rsidTr="00E466C8">
        <w:trPr>
          <w:trHeight w:val="311"/>
        </w:trPr>
        <w:tc>
          <w:tcPr>
            <w:tcW w:w="719" w:type="pct"/>
            <w:vMerge/>
            <w:tcBorders>
              <w:bottom w:val="single" w:sz="4" w:space="0" w:color="auto"/>
            </w:tcBorders>
            <w:noWrap/>
          </w:tcPr>
          <w:p w14:paraId="6ED6FA61" w14:textId="77777777" w:rsidR="008A15B7" w:rsidRPr="007F42CE" w:rsidRDefault="008A15B7" w:rsidP="00597309">
            <w:pPr>
              <w:spacing w:line="240" w:lineRule="auto"/>
              <w:jc w:val="center"/>
            </w:pPr>
          </w:p>
        </w:tc>
        <w:tc>
          <w:tcPr>
            <w:tcW w:w="534" w:type="pct"/>
            <w:tcBorders>
              <w:bottom w:val="single" w:sz="4" w:space="0" w:color="auto"/>
            </w:tcBorders>
            <w:noWrap/>
          </w:tcPr>
          <w:p w14:paraId="48504290" w14:textId="445D3800"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5B6F51C4" w14:textId="21000487" w:rsidR="008A15B7" w:rsidRPr="007F42CE" w:rsidRDefault="008A15B7" w:rsidP="00597309">
            <w:pPr>
              <w:spacing w:line="240" w:lineRule="auto"/>
              <w:jc w:val="center"/>
            </w:pPr>
            <w:r w:rsidRPr="007F42CE">
              <w:t>43.2</w:t>
            </w:r>
          </w:p>
        </w:tc>
        <w:tc>
          <w:tcPr>
            <w:tcW w:w="420" w:type="pct"/>
            <w:tcBorders>
              <w:bottom w:val="single" w:sz="4" w:space="0" w:color="auto"/>
            </w:tcBorders>
            <w:noWrap/>
          </w:tcPr>
          <w:p w14:paraId="58A0B361" w14:textId="6145D5B2" w:rsidR="008A15B7" w:rsidRPr="007F42CE" w:rsidRDefault="008A15B7" w:rsidP="00597309">
            <w:pPr>
              <w:spacing w:line="240" w:lineRule="auto"/>
              <w:jc w:val="center"/>
            </w:pPr>
            <w:r w:rsidRPr="007F42CE">
              <w:t>3.10</w:t>
            </w:r>
          </w:p>
        </w:tc>
        <w:tc>
          <w:tcPr>
            <w:tcW w:w="309" w:type="pct"/>
            <w:vMerge/>
            <w:tcBorders>
              <w:bottom w:val="single" w:sz="4" w:space="0" w:color="auto"/>
            </w:tcBorders>
          </w:tcPr>
          <w:p w14:paraId="280E6EA6" w14:textId="77777777" w:rsidR="008A15B7" w:rsidRPr="007F42CE" w:rsidRDefault="008A15B7" w:rsidP="00597309">
            <w:pPr>
              <w:spacing w:line="240" w:lineRule="auto"/>
              <w:jc w:val="center"/>
            </w:pPr>
          </w:p>
        </w:tc>
        <w:tc>
          <w:tcPr>
            <w:tcW w:w="342" w:type="pct"/>
            <w:tcBorders>
              <w:bottom w:val="single" w:sz="4" w:space="0" w:color="auto"/>
            </w:tcBorders>
            <w:noWrap/>
          </w:tcPr>
          <w:p w14:paraId="4CB7AB0C" w14:textId="12FC31BF" w:rsidR="008A15B7" w:rsidRPr="007F42CE" w:rsidRDefault="008A15B7" w:rsidP="00597309">
            <w:pPr>
              <w:spacing w:line="240" w:lineRule="auto"/>
              <w:jc w:val="center"/>
            </w:pPr>
            <w:r w:rsidRPr="007F42CE">
              <w:t>19.11</w:t>
            </w:r>
          </w:p>
        </w:tc>
        <w:tc>
          <w:tcPr>
            <w:tcW w:w="499" w:type="pct"/>
            <w:vMerge/>
            <w:tcBorders>
              <w:bottom w:val="single" w:sz="4" w:space="0" w:color="auto"/>
            </w:tcBorders>
            <w:noWrap/>
          </w:tcPr>
          <w:p w14:paraId="3D29D5E8" w14:textId="77777777" w:rsidR="008A15B7" w:rsidRPr="007F42CE" w:rsidRDefault="008A15B7" w:rsidP="00597309">
            <w:pPr>
              <w:spacing w:line="240" w:lineRule="auto"/>
              <w:jc w:val="center"/>
            </w:pPr>
          </w:p>
        </w:tc>
        <w:tc>
          <w:tcPr>
            <w:tcW w:w="621" w:type="pct"/>
            <w:tcBorders>
              <w:bottom w:val="single" w:sz="4" w:space="0" w:color="auto"/>
            </w:tcBorders>
            <w:noWrap/>
          </w:tcPr>
          <w:p w14:paraId="09000A5D" w14:textId="6E1FB0C7" w:rsidR="008A15B7" w:rsidRPr="007F42CE" w:rsidRDefault="008A15B7" w:rsidP="00597309">
            <w:pPr>
              <w:spacing w:line="240" w:lineRule="auto"/>
              <w:jc w:val="center"/>
            </w:pPr>
            <w:r w:rsidRPr="007F42CE">
              <w:t>2.38</w:t>
            </w:r>
          </w:p>
        </w:tc>
        <w:tc>
          <w:tcPr>
            <w:tcW w:w="262" w:type="pct"/>
            <w:vMerge/>
            <w:tcBorders>
              <w:bottom w:val="single" w:sz="4" w:space="0" w:color="auto"/>
            </w:tcBorders>
            <w:noWrap/>
          </w:tcPr>
          <w:p w14:paraId="619A4688" w14:textId="77777777" w:rsidR="008A15B7" w:rsidRPr="007F42CE" w:rsidRDefault="008A15B7" w:rsidP="00597309">
            <w:pPr>
              <w:spacing w:line="240" w:lineRule="auto"/>
              <w:jc w:val="center"/>
            </w:pPr>
          </w:p>
        </w:tc>
        <w:tc>
          <w:tcPr>
            <w:tcW w:w="614" w:type="pct"/>
            <w:tcBorders>
              <w:bottom w:val="single" w:sz="4" w:space="0" w:color="auto"/>
            </w:tcBorders>
            <w:noWrap/>
          </w:tcPr>
          <w:p w14:paraId="7690CACF" w14:textId="6A287BAD"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52AD7C99" w14:textId="77777777" w:rsidR="008A15B7" w:rsidRPr="007F42CE" w:rsidRDefault="008A15B7" w:rsidP="00597309">
            <w:pPr>
              <w:spacing w:line="240" w:lineRule="auto"/>
              <w:jc w:val="center"/>
            </w:pPr>
          </w:p>
        </w:tc>
      </w:tr>
      <w:tr w:rsidR="008A15B7" w:rsidRPr="007F42CE" w14:paraId="272E08A2" w14:textId="6491DC43" w:rsidTr="00E466C8">
        <w:trPr>
          <w:trHeight w:val="311"/>
        </w:trPr>
        <w:tc>
          <w:tcPr>
            <w:tcW w:w="719" w:type="pct"/>
            <w:vMerge w:val="restart"/>
            <w:tcBorders>
              <w:top w:val="single" w:sz="4" w:space="0" w:color="auto"/>
            </w:tcBorders>
            <w:noWrap/>
          </w:tcPr>
          <w:p w14:paraId="028D6CEE" w14:textId="29B42A33" w:rsidR="008A15B7" w:rsidRPr="007F42CE" w:rsidRDefault="008A15B7" w:rsidP="00597309">
            <w:pPr>
              <w:spacing w:line="240" w:lineRule="auto"/>
              <w:jc w:val="center"/>
            </w:pPr>
            <w:r w:rsidRPr="007F42CE">
              <w:t>B-D-1.5%</w:t>
            </w:r>
          </w:p>
        </w:tc>
        <w:tc>
          <w:tcPr>
            <w:tcW w:w="534" w:type="pct"/>
            <w:tcBorders>
              <w:top w:val="single" w:sz="4" w:space="0" w:color="auto"/>
            </w:tcBorders>
            <w:noWrap/>
          </w:tcPr>
          <w:p w14:paraId="06989A64" w14:textId="473A2BFF"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4D022CA6" w14:textId="18BA65AB" w:rsidR="008A15B7" w:rsidRPr="007F42CE" w:rsidRDefault="008A15B7" w:rsidP="00597309">
            <w:pPr>
              <w:spacing w:line="240" w:lineRule="auto"/>
              <w:jc w:val="center"/>
            </w:pPr>
            <w:r w:rsidRPr="007F42CE">
              <w:t>74.7</w:t>
            </w:r>
          </w:p>
        </w:tc>
        <w:tc>
          <w:tcPr>
            <w:tcW w:w="420" w:type="pct"/>
            <w:tcBorders>
              <w:top w:val="single" w:sz="4" w:space="0" w:color="auto"/>
            </w:tcBorders>
            <w:noWrap/>
          </w:tcPr>
          <w:p w14:paraId="6777BAD3" w14:textId="4EF72794" w:rsidR="008A15B7" w:rsidRPr="007F42CE" w:rsidRDefault="008A15B7" w:rsidP="00597309">
            <w:pPr>
              <w:spacing w:line="240" w:lineRule="auto"/>
              <w:jc w:val="center"/>
            </w:pPr>
            <w:r w:rsidRPr="007F42CE">
              <w:t>1.68</w:t>
            </w:r>
          </w:p>
        </w:tc>
        <w:tc>
          <w:tcPr>
            <w:tcW w:w="309" w:type="pct"/>
            <w:vMerge w:val="restart"/>
            <w:tcBorders>
              <w:top w:val="single" w:sz="4" w:space="0" w:color="auto"/>
            </w:tcBorders>
          </w:tcPr>
          <w:p w14:paraId="774722FD" w14:textId="799AD67D" w:rsidR="008A15B7" w:rsidRPr="007F42CE" w:rsidRDefault="008A15B7" w:rsidP="00597309">
            <w:pPr>
              <w:spacing w:line="240" w:lineRule="auto"/>
              <w:jc w:val="center"/>
            </w:pPr>
            <w:r w:rsidRPr="007F42CE">
              <w:t>1.94</w:t>
            </w:r>
          </w:p>
        </w:tc>
        <w:tc>
          <w:tcPr>
            <w:tcW w:w="342" w:type="pct"/>
            <w:tcBorders>
              <w:top w:val="single" w:sz="4" w:space="0" w:color="auto"/>
            </w:tcBorders>
            <w:noWrap/>
          </w:tcPr>
          <w:p w14:paraId="7F164B27" w14:textId="700D1FC9" w:rsidR="008A15B7" w:rsidRPr="007F42CE" w:rsidRDefault="008A15B7" w:rsidP="00597309">
            <w:pPr>
              <w:spacing w:line="240" w:lineRule="auto"/>
              <w:jc w:val="center"/>
            </w:pPr>
            <w:r w:rsidRPr="007F42CE">
              <w:t>35.83</w:t>
            </w:r>
          </w:p>
        </w:tc>
        <w:tc>
          <w:tcPr>
            <w:tcW w:w="499" w:type="pct"/>
            <w:vMerge w:val="restart"/>
            <w:tcBorders>
              <w:top w:val="single" w:sz="4" w:space="0" w:color="auto"/>
            </w:tcBorders>
            <w:noWrap/>
          </w:tcPr>
          <w:p w14:paraId="154E1221" w14:textId="233F0C9A" w:rsidR="008A15B7" w:rsidRPr="007F42CE" w:rsidRDefault="008A15B7" w:rsidP="00597309">
            <w:pPr>
              <w:spacing w:line="240" w:lineRule="auto"/>
              <w:jc w:val="center"/>
            </w:pPr>
            <w:r w:rsidRPr="007F42CE">
              <w:t>34.57</w:t>
            </w:r>
          </w:p>
        </w:tc>
        <w:tc>
          <w:tcPr>
            <w:tcW w:w="621" w:type="pct"/>
            <w:tcBorders>
              <w:top w:val="single" w:sz="4" w:space="0" w:color="auto"/>
            </w:tcBorders>
            <w:noWrap/>
          </w:tcPr>
          <w:p w14:paraId="6F1A324F" w14:textId="50CDB755" w:rsidR="008A15B7" w:rsidRPr="007F42CE" w:rsidRDefault="008A15B7" w:rsidP="00597309">
            <w:pPr>
              <w:spacing w:line="240" w:lineRule="auto"/>
              <w:jc w:val="center"/>
            </w:pPr>
            <w:r w:rsidRPr="007F42CE">
              <w:t>4.46</w:t>
            </w:r>
          </w:p>
        </w:tc>
        <w:tc>
          <w:tcPr>
            <w:tcW w:w="262" w:type="pct"/>
            <w:vMerge w:val="restart"/>
            <w:tcBorders>
              <w:top w:val="single" w:sz="4" w:space="0" w:color="auto"/>
            </w:tcBorders>
            <w:noWrap/>
          </w:tcPr>
          <w:p w14:paraId="7F02BB89" w14:textId="77777777" w:rsidR="008A15B7" w:rsidRPr="007F42CE" w:rsidRDefault="008A15B7" w:rsidP="00597309">
            <w:pPr>
              <w:spacing w:line="240" w:lineRule="auto"/>
              <w:jc w:val="center"/>
            </w:pPr>
            <w:r w:rsidRPr="007F42CE">
              <w:t>4.30</w:t>
            </w:r>
          </w:p>
          <w:p w14:paraId="5B08F4FD" w14:textId="3B2E6C6F" w:rsidR="008A15B7" w:rsidRPr="007F42CE" w:rsidRDefault="008A15B7" w:rsidP="00597309">
            <w:pPr>
              <w:spacing w:line="240" w:lineRule="auto"/>
              <w:jc w:val="center"/>
            </w:pPr>
          </w:p>
        </w:tc>
        <w:tc>
          <w:tcPr>
            <w:tcW w:w="614" w:type="pct"/>
            <w:tcBorders>
              <w:top w:val="single" w:sz="4" w:space="0" w:color="auto"/>
            </w:tcBorders>
            <w:noWrap/>
          </w:tcPr>
          <w:p w14:paraId="01AB6428" w14:textId="2E1D8EDD"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4ABBD8A5" w14:textId="77777777" w:rsidR="008A15B7" w:rsidRPr="007F42CE" w:rsidRDefault="008A15B7" w:rsidP="00597309">
            <w:pPr>
              <w:spacing w:line="240" w:lineRule="auto"/>
              <w:jc w:val="center"/>
            </w:pPr>
          </w:p>
        </w:tc>
      </w:tr>
      <w:tr w:rsidR="008A15B7" w:rsidRPr="007F42CE" w14:paraId="5EDC99B8" w14:textId="237317C5" w:rsidTr="00E466C8">
        <w:trPr>
          <w:trHeight w:val="311"/>
        </w:trPr>
        <w:tc>
          <w:tcPr>
            <w:tcW w:w="719" w:type="pct"/>
            <w:vMerge/>
            <w:tcBorders>
              <w:bottom w:val="single" w:sz="4" w:space="0" w:color="auto"/>
            </w:tcBorders>
            <w:noWrap/>
          </w:tcPr>
          <w:p w14:paraId="700FB6E4" w14:textId="77777777" w:rsidR="008A15B7" w:rsidRPr="007F42CE" w:rsidRDefault="008A15B7" w:rsidP="00597309">
            <w:pPr>
              <w:spacing w:line="240" w:lineRule="auto"/>
              <w:jc w:val="center"/>
            </w:pPr>
          </w:p>
        </w:tc>
        <w:tc>
          <w:tcPr>
            <w:tcW w:w="534" w:type="pct"/>
            <w:tcBorders>
              <w:bottom w:val="single" w:sz="4" w:space="0" w:color="auto"/>
            </w:tcBorders>
            <w:noWrap/>
          </w:tcPr>
          <w:p w14:paraId="25E84044" w14:textId="1DB6A0DE"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55F026B0" w14:textId="41DB148F" w:rsidR="008A15B7" w:rsidRPr="007F42CE" w:rsidRDefault="008A15B7" w:rsidP="00597309">
            <w:pPr>
              <w:spacing w:line="240" w:lineRule="auto"/>
              <w:jc w:val="center"/>
            </w:pPr>
            <w:r w:rsidRPr="007F42CE">
              <w:t>75.3</w:t>
            </w:r>
          </w:p>
        </w:tc>
        <w:tc>
          <w:tcPr>
            <w:tcW w:w="420" w:type="pct"/>
            <w:tcBorders>
              <w:bottom w:val="single" w:sz="4" w:space="0" w:color="auto"/>
            </w:tcBorders>
            <w:noWrap/>
          </w:tcPr>
          <w:p w14:paraId="790914D0" w14:textId="255FD1BC" w:rsidR="008A15B7" w:rsidRPr="007F42CE" w:rsidRDefault="008A15B7" w:rsidP="00597309">
            <w:pPr>
              <w:spacing w:line="240" w:lineRule="auto"/>
              <w:jc w:val="center"/>
            </w:pPr>
            <w:r w:rsidRPr="007F42CE">
              <w:t>2.21</w:t>
            </w:r>
          </w:p>
        </w:tc>
        <w:tc>
          <w:tcPr>
            <w:tcW w:w="309" w:type="pct"/>
            <w:vMerge/>
            <w:tcBorders>
              <w:bottom w:val="single" w:sz="4" w:space="0" w:color="auto"/>
            </w:tcBorders>
          </w:tcPr>
          <w:p w14:paraId="6C705876" w14:textId="77777777" w:rsidR="008A15B7" w:rsidRPr="007F42CE" w:rsidRDefault="008A15B7" w:rsidP="00597309">
            <w:pPr>
              <w:spacing w:line="240" w:lineRule="auto"/>
              <w:jc w:val="center"/>
            </w:pPr>
          </w:p>
        </w:tc>
        <w:tc>
          <w:tcPr>
            <w:tcW w:w="342" w:type="pct"/>
            <w:tcBorders>
              <w:bottom w:val="single" w:sz="4" w:space="0" w:color="auto"/>
            </w:tcBorders>
            <w:noWrap/>
          </w:tcPr>
          <w:p w14:paraId="2CFE8C19" w14:textId="42895316" w:rsidR="008A15B7" w:rsidRPr="007F42CE" w:rsidRDefault="008A15B7" w:rsidP="00597309">
            <w:pPr>
              <w:spacing w:line="240" w:lineRule="auto"/>
              <w:jc w:val="center"/>
            </w:pPr>
            <w:r w:rsidRPr="007F42CE">
              <w:t>33.31</w:t>
            </w:r>
          </w:p>
        </w:tc>
        <w:tc>
          <w:tcPr>
            <w:tcW w:w="499" w:type="pct"/>
            <w:vMerge/>
            <w:tcBorders>
              <w:bottom w:val="single" w:sz="4" w:space="0" w:color="auto"/>
            </w:tcBorders>
            <w:noWrap/>
          </w:tcPr>
          <w:p w14:paraId="3C515DD8" w14:textId="77777777" w:rsidR="008A15B7" w:rsidRPr="007F42CE" w:rsidRDefault="008A15B7" w:rsidP="00597309">
            <w:pPr>
              <w:spacing w:line="240" w:lineRule="auto"/>
              <w:jc w:val="center"/>
            </w:pPr>
          </w:p>
        </w:tc>
        <w:tc>
          <w:tcPr>
            <w:tcW w:w="621" w:type="pct"/>
            <w:tcBorders>
              <w:bottom w:val="single" w:sz="4" w:space="0" w:color="auto"/>
            </w:tcBorders>
            <w:noWrap/>
          </w:tcPr>
          <w:p w14:paraId="1889FB3E" w14:textId="7EFF0739" w:rsidR="008A15B7" w:rsidRPr="007F42CE" w:rsidRDefault="008A15B7" w:rsidP="00597309">
            <w:pPr>
              <w:spacing w:line="240" w:lineRule="auto"/>
              <w:jc w:val="center"/>
            </w:pPr>
            <w:r w:rsidRPr="007F42CE">
              <w:t>4.15</w:t>
            </w:r>
          </w:p>
        </w:tc>
        <w:tc>
          <w:tcPr>
            <w:tcW w:w="262" w:type="pct"/>
            <w:vMerge/>
            <w:tcBorders>
              <w:bottom w:val="single" w:sz="4" w:space="0" w:color="auto"/>
            </w:tcBorders>
            <w:noWrap/>
          </w:tcPr>
          <w:p w14:paraId="00782FDA" w14:textId="77777777" w:rsidR="008A15B7" w:rsidRPr="007F42CE" w:rsidRDefault="008A15B7" w:rsidP="00597309">
            <w:pPr>
              <w:spacing w:line="240" w:lineRule="auto"/>
              <w:jc w:val="center"/>
            </w:pPr>
          </w:p>
        </w:tc>
        <w:tc>
          <w:tcPr>
            <w:tcW w:w="614" w:type="pct"/>
            <w:tcBorders>
              <w:bottom w:val="single" w:sz="4" w:space="0" w:color="auto"/>
            </w:tcBorders>
            <w:noWrap/>
          </w:tcPr>
          <w:p w14:paraId="1DD065C3" w14:textId="3EFE8728"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1163B4A4" w14:textId="77777777" w:rsidR="008A15B7" w:rsidRPr="007F42CE" w:rsidRDefault="008A15B7" w:rsidP="00597309">
            <w:pPr>
              <w:spacing w:line="240" w:lineRule="auto"/>
              <w:jc w:val="center"/>
            </w:pPr>
          </w:p>
        </w:tc>
      </w:tr>
      <w:tr w:rsidR="008A15B7" w:rsidRPr="007F42CE" w14:paraId="607379B3" w14:textId="3915A369" w:rsidTr="00E466C8">
        <w:trPr>
          <w:trHeight w:val="311"/>
        </w:trPr>
        <w:tc>
          <w:tcPr>
            <w:tcW w:w="719" w:type="pct"/>
            <w:vMerge w:val="restart"/>
            <w:tcBorders>
              <w:top w:val="single" w:sz="4" w:space="0" w:color="auto"/>
            </w:tcBorders>
            <w:noWrap/>
          </w:tcPr>
          <w:p w14:paraId="6ECDA76D" w14:textId="12C072F2" w:rsidR="008A15B7" w:rsidRPr="007F42CE" w:rsidRDefault="008A15B7" w:rsidP="00597309">
            <w:pPr>
              <w:spacing w:line="240" w:lineRule="auto"/>
              <w:jc w:val="center"/>
            </w:pPr>
            <w:r w:rsidRPr="007F42CE">
              <w:t>G-D-1.5%</w:t>
            </w:r>
          </w:p>
        </w:tc>
        <w:tc>
          <w:tcPr>
            <w:tcW w:w="534" w:type="pct"/>
            <w:tcBorders>
              <w:top w:val="single" w:sz="4" w:space="0" w:color="auto"/>
            </w:tcBorders>
            <w:noWrap/>
          </w:tcPr>
          <w:p w14:paraId="629CFF86" w14:textId="02462637" w:rsidR="008A15B7" w:rsidRPr="007F42CE" w:rsidRDefault="008A15B7" w:rsidP="00597309">
            <w:pPr>
              <w:spacing w:line="240" w:lineRule="auto"/>
              <w:jc w:val="center"/>
            </w:pPr>
            <w:r w:rsidRPr="007F42CE">
              <w:t>1</w:t>
            </w:r>
          </w:p>
        </w:tc>
        <w:tc>
          <w:tcPr>
            <w:tcW w:w="284" w:type="pct"/>
            <w:tcBorders>
              <w:top w:val="single" w:sz="4" w:space="0" w:color="auto"/>
            </w:tcBorders>
            <w:noWrap/>
          </w:tcPr>
          <w:p w14:paraId="73FD3E6E" w14:textId="0CB077B6" w:rsidR="008A15B7" w:rsidRPr="007F42CE" w:rsidRDefault="008A15B7" w:rsidP="00597309">
            <w:pPr>
              <w:spacing w:line="240" w:lineRule="auto"/>
              <w:jc w:val="center"/>
            </w:pPr>
            <w:r w:rsidRPr="007F42CE">
              <w:t>81</w:t>
            </w:r>
          </w:p>
        </w:tc>
        <w:tc>
          <w:tcPr>
            <w:tcW w:w="420" w:type="pct"/>
            <w:tcBorders>
              <w:top w:val="single" w:sz="4" w:space="0" w:color="auto"/>
            </w:tcBorders>
            <w:noWrap/>
          </w:tcPr>
          <w:p w14:paraId="5550E7F0" w14:textId="7ADAF55C" w:rsidR="008A15B7" w:rsidRPr="007F42CE" w:rsidRDefault="008A15B7" w:rsidP="00597309">
            <w:pPr>
              <w:spacing w:line="240" w:lineRule="auto"/>
              <w:jc w:val="center"/>
            </w:pPr>
            <w:r w:rsidRPr="007F42CE">
              <w:t>2.01</w:t>
            </w:r>
          </w:p>
        </w:tc>
        <w:tc>
          <w:tcPr>
            <w:tcW w:w="309" w:type="pct"/>
            <w:vMerge w:val="restart"/>
            <w:tcBorders>
              <w:top w:val="single" w:sz="4" w:space="0" w:color="auto"/>
            </w:tcBorders>
          </w:tcPr>
          <w:p w14:paraId="1BDEC445" w14:textId="14793C95" w:rsidR="008A15B7" w:rsidRPr="007F42CE" w:rsidRDefault="008A15B7" w:rsidP="00597309">
            <w:pPr>
              <w:spacing w:line="240" w:lineRule="auto"/>
              <w:jc w:val="center"/>
            </w:pPr>
            <w:r w:rsidRPr="007F42CE">
              <w:t>2.06</w:t>
            </w:r>
          </w:p>
        </w:tc>
        <w:tc>
          <w:tcPr>
            <w:tcW w:w="342" w:type="pct"/>
            <w:tcBorders>
              <w:top w:val="single" w:sz="4" w:space="0" w:color="auto"/>
            </w:tcBorders>
            <w:noWrap/>
          </w:tcPr>
          <w:p w14:paraId="4C1C5BFD" w14:textId="29455094" w:rsidR="008A15B7" w:rsidRPr="007F42CE" w:rsidRDefault="008A15B7" w:rsidP="00597309">
            <w:pPr>
              <w:spacing w:line="240" w:lineRule="auto"/>
              <w:jc w:val="center"/>
            </w:pPr>
            <w:r w:rsidRPr="007F42CE">
              <w:t>35.83</w:t>
            </w:r>
          </w:p>
        </w:tc>
        <w:tc>
          <w:tcPr>
            <w:tcW w:w="499" w:type="pct"/>
            <w:vMerge w:val="restart"/>
            <w:tcBorders>
              <w:top w:val="single" w:sz="4" w:space="0" w:color="auto"/>
            </w:tcBorders>
            <w:noWrap/>
          </w:tcPr>
          <w:p w14:paraId="7701D957" w14:textId="25F4097A" w:rsidR="008A15B7" w:rsidRPr="007F42CE" w:rsidRDefault="008A15B7" w:rsidP="00597309">
            <w:pPr>
              <w:spacing w:line="240" w:lineRule="auto"/>
              <w:jc w:val="center"/>
            </w:pPr>
            <w:r w:rsidRPr="007F42CE">
              <w:t>35.72</w:t>
            </w:r>
          </w:p>
        </w:tc>
        <w:tc>
          <w:tcPr>
            <w:tcW w:w="621" w:type="pct"/>
            <w:tcBorders>
              <w:top w:val="single" w:sz="4" w:space="0" w:color="auto"/>
            </w:tcBorders>
            <w:noWrap/>
          </w:tcPr>
          <w:p w14:paraId="1CFBD60B" w14:textId="18C523A0" w:rsidR="008A15B7" w:rsidRPr="007F42CE" w:rsidRDefault="008A15B7" w:rsidP="00597309">
            <w:pPr>
              <w:spacing w:line="240" w:lineRule="auto"/>
              <w:jc w:val="center"/>
            </w:pPr>
            <w:r w:rsidRPr="007F42CE">
              <w:t>4.46</w:t>
            </w:r>
          </w:p>
        </w:tc>
        <w:tc>
          <w:tcPr>
            <w:tcW w:w="262" w:type="pct"/>
            <w:vMerge w:val="restart"/>
            <w:tcBorders>
              <w:top w:val="single" w:sz="4" w:space="0" w:color="auto"/>
            </w:tcBorders>
            <w:noWrap/>
          </w:tcPr>
          <w:p w14:paraId="044F2C28" w14:textId="26E1661D" w:rsidR="008A15B7" w:rsidRPr="007F42CE" w:rsidRDefault="008A15B7" w:rsidP="00597309">
            <w:pPr>
              <w:spacing w:line="240" w:lineRule="auto"/>
              <w:jc w:val="center"/>
            </w:pPr>
            <w:r w:rsidRPr="007F42CE">
              <w:t>4.45</w:t>
            </w:r>
          </w:p>
        </w:tc>
        <w:tc>
          <w:tcPr>
            <w:tcW w:w="614" w:type="pct"/>
            <w:tcBorders>
              <w:top w:val="single" w:sz="4" w:space="0" w:color="auto"/>
            </w:tcBorders>
            <w:noWrap/>
          </w:tcPr>
          <w:p w14:paraId="6C5DAAEF" w14:textId="4593DF53"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0E2AD6F4" w14:textId="77777777" w:rsidR="008A15B7" w:rsidRPr="007F42CE" w:rsidRDefault="008A15B7" w:rsidP="00597309">
            <w:pPr>
              <w:spacing w:line="240" w:lineRule="auto"/>
              <w:jc w:val="center"/>
            </w:pPr>
          </w:p>
        </w:tc>
      </w:tr>
      <w:tr w:rsidR="008A15B7" w:rsidRPr="007F42CE" w14:paraId="1E0F3B35" w14:textId="1C850005" w:rsidTr="008A15B7">
        <w:trPr>
          <w:trHeight w:val="311"/>
        </w:trPr>
        <w:tc>
          <w:tcPr>
            <w:tcW w:w="719" w:type="pct"/>
            <w:vMerge/>
            <w:tcBorders>
              <w:bottom w:val="single" w:sz="4" w:space="0" w:color="auto"/>
            </w:tcBorders>
            <w:noWrap/>
          </w:tcPr>
          <w:p w14:paraId="4CF57B09" w14:textId="77777777" w:rsidR="008A15B7" w:rsidRPr="007F42CE" w:rsidRDefault="008A15B7" w:rsidP="00597309">
            <w:pPr>
              <w:spacing w:line="240" w:lineRule="auto"/>
              <w:jc w:val="center"/>
            </w:pPr>
          </w:p>
        </w:tc>
        <w:tc>
          <w:tcPr>
            <w:tcW w:w="534" w:type="pct"/>
            <w:tcBorders>
              <w:bottom w:val="single" w:sz="4" w:space="0" w:color="auto"/>
            </w:tcBorders>
            <w:noWrap/>
          </w:tcPr>
          <w:p w14:paraId="007DF2D2" w14:textId="5834BCFC" w:rsidR="008A15B7" w:rsidRPr="007F42CE" w:rsidRDefault="008A15B7" w:rsidP="00597309">
            <w:pPr>
              <w:spacing w:line="240" w:lineRule="auto"/>
              <w:jc w:val="center"/>
            </w:pPr>
            <w:r w:rsidRPr="007F42CE">
              <w:t>2</w:t>
            </w:r>
          </w:p>
        </w:tc>
        <w:tc>
          <w:tcPr>
            <w:tcW w:w="284" w:type="pct"/>
            <w:tcBorders>
              <w:bottom w:val="single" w:sz="4" w:space="0" w:color="auto"/>
            </w:tcBorders>
            <w:noWrap/>
          </w:tcPr>
          <w:p w14:paraId="76D3FE79" w14:textId="68ED38B6" w:rsidR="008A15B7" w:rsidRPr="007F42CE" w:rsidRDefault="008A15B7" w:rsidP="00597309">
            <w:pPr>
              <w:spacing w:line="240" w:lineRule="auto"/>
              <w:jc w:val="center"/>
            </w:pPr>
            <w:r w:rsidRPr="007F42CE">
              <w:t>80.5</w:t>
            </w:r>
          </w:p>
        </w:tc>
        <w:tc>
          <w:tcPr>
            <w:tcW w:w="420" w:type="pct"/>
            <w:tcBorders>
              <w:bottom w:val="single" w:sz="4" w:space="0" w:color="auto"/>
            </w:tcBorders>
            <w:noWrap/>
          </w:tcPr>
          <w:p w14:paraId="3DD66EE7" w14:textId="718B0243" w:rsidR="008A15B7" w:rsidRPr="007F42CE" w:rsidRDefault="008A15B7" w:rsidP="00597309">
            <w:pPr>
              <w:spacing w:line="240" w:lineRule="auto"/>
              <w:jc w:val="center"/>
            </w:pPr>
            <w:r w:rsidRPr="007F42CE">
              <w:t>2.12</w:t>
            </w:r>
          </w:p>
        </w:tc>
        <w:tc>
          <w:tcPr>
            <w:tcW w:w="309" w:type="pct"/>
            <w:vMerge/>
            <w:tcBorders>
              <w:bottom w:val="single" w:sz="4" w:space="0" w:color="auto"/>
            </w:tcBorders>
          </w:tcPr>
          <w:p w14:paraId="66697300" w14:textId="77777777" w:rsidR="008A15B7" w:rsidRPr="007F42CE" w:rsidRDefault="008A15B7" w:rsidP="00597309">
            <w:pPr>
              <w:spacing w:line="240" w:lineRule="auto"/>
              <w:jc w:val="center"/>
            </w:pPr>
          </w:p>
        </w:tc>
        <w:tc>
          <w:tcPr>
            <w:tcW w:w="342" w:type="pct"/>
            <w:tcBorders>
              <w:bottom w:val="single" w:sz="4" w:space="0" w:color="auto"/>
            </w:tcBorders>
            <w:noWrap/>
          </w:tcPr>
          <w:p w14:paraId="766DB418" w14:textId="63311295" w:rsidR="008A15B7" w:rsidRPr="007F42CE" w:rsidRDefault="008A15B7" w:rsidP="00597309">
            <w:pPr>
              <w:spacing w:line="240" w:lineRule="auto"/>
              <w:jc w:val="center"/>
            </w:pPr>
            <w:r w:rsidRPr="007F42CE">
              <w:t>35.61</w:t>
            </w:r>
          </w:p>
        </w:tc>
        <w:tc>
          <w:tcPr>
            <w:tcW w:w="499" w:type="pct"/>
            <w:vMerge/>
            <w:tcBorders>
              <w:bottom w:val="single" w:sz="4" w:space="0" w:color="auto"/>
            </w:tcBorders>
            <w:noWrap/>
          </w:tcPr>
          <w:p w14:paraId="69A2E88A" w14:textId="77777777" w:rsidR="008A15B7" w:rsidRPr="007F42CE" w:rsidRDefault="008A15B7" w:rsidP="00597309">
            <w:pPr>
              <w:spacing w:line="240" w:lineRule="auto"/>
              <w:jc w:val="center"/>
            </w:pPr>
          </w:p>
        </w:tc>
        <w:tc>
          <w:tcPr>
            <w:tcW w:w="621" w:type="pct"/>
            <w:tcBorders>
              <w:bottom w:val="single" w:sz="4" w:space="0" w:color="auto"/>
            </w:tcBorders>
            <w:noWrap/>
          </w:tcPr>
          <w:p w14:paraId="29BFDEA9" w14:textId="5DF465CC" w:rsidR="008A15B7" w:rsidRPr="007F42CE" w:rsidRDefault="008A15B7" w:rsidP="00597309">
            <w:pPr>
              <w:spacing w:line="240" w:lineRule="auto"/>
              <w:jc w:val="center"/>
            </w:pPr>
            <w:r w:rsidRPr="007F42CE">
              <w:t>4.43</w:t>
            </w:r>
          </w:p>
        </w:tc>
        <w:tc>
          <w:tcPr>
            <w:tcW w:w="262" w:type="pct"/>
            <w:vMerge/>
            <w:tcBorders>
              <w:bottom w:val="single" w:sz="4" w:space="0" w:color="auto"/>
            </w:tcBorders>
            <w:noWrap/>
          </w:tcPr>
          <w:p w14:paraId="40CDBBC8" w14:textId="77777777" w:rsidR="008A15B7" w:rsidRPr="007F42CE" w:rsidRDefault="008A15B7" w:rsidP="00597309">
            <w:pPr>
              <w:spacing w:line="240" w:lineRule="auto"/>
              <w:jc w:val="center"/>
            </w:pPr>
          </w:p>
        </w:tc>
        <w:tc>
          <w:tcPr>
            <w:tcW w:w="614" w:type="pct"/>
            <w:tcBorders>
              <w:bottom w:val="single" w:sz="4" w:space="0" w:color="auto"/>
            </w:tcBorders>
            <w:noWrap/>
          </w:tcPr>
          <w:p w14:paraId="2FA9BEF3" w14:textId="54EB4C2B" w:rsidR="008A15B7" w:rsidRPr="007F42CE" w:rsidRDefault="008A15B7" w:rsidP="00597309">
            <w:pPr>
              <w:spacing w:line="240" w:lineRule="auto"/>
              <w:jc w:val="center"/>
            </w:pPr>
            <w:r w:rsidRPr="007F42CE">
              <w:t>P</w:t>
            </w:r>
          </w:p>
        </w:tc>
        <w:tc>
          <w:tcPr>
            <w:tcW w:w="395" w:type="pct"/>
            <w:vMerge/>
            <w:tcBorders>
              <w:bottom w:val="single" w:sz="4" w:space="0" w:color="auto"/>
            </w:tcBorders>
          </w:tcPr>
          <w:p w14:paraId="355E8E31" w14:textId="77777777" w:rsidR="008A15B7" w:rsidRPr="007F42CE" w:rsidRDefault="008A15B7" w:rsidP="00597309">
            <w:pPr>
              <w:spacing w:line="240" w:lineRule="auto"/>
              <w:jc w:val="center"/>
            </w:pPr>
          </w:p>
        </w:tc>
      </w:tr>
    </w:tbl>
    <w:p w14:paraId="2D9C4D72" w14:textId="2EB3D757" w:rsidR="00A64372" w:rsidRPr="007F42CE" w:rsidRDefault="00A322A9" w:rsidP="00A322A9">
      <w:pPr>
        <w:sectPr w:rsidR="00A64372" w:rsidRPr="007F42CE" w:rsidSect="00655DBA">
          <w:pgSz w:w="15840" w:h="12240" w:orient="landscape"/>
          <w:pgMar w:top="1800" w:right="1440" w:bottom="1800" w:left="1440" w:header="720" w:footer="720" w:gutter="0"/>
          <w:lnNumType w:countBy="1" w:restart="continuous"/>
          <w:cols w:space="720"/>
          <w:docGrid w:linePitch="360"/>
        </w:sectPr>
      </w:pPr>
      <w:r w:rsidRPr="007F42CE">
        <w:t>Note:</w:t>
      </w:r>
      <w:r w:rsidRPr="007F42CE">
        <w:rPr>
          <w:i/>
        </w:rPr>
        <w:t xml:space="preserve"> f</w:t>
      </w:r>
      <w:r w:rsidRPr="007F42CE">
        <w:rPr>
          <w:i/>
          <w:vertAlign w:val="subscript"/>
        </w:rPr>
        <w:t xml:space="preserve">cu </w:t>
      </w:r>
      <w:r w:rsidRPr="007F42CE">
        <w:t xml:space="preserve">= compressive strength; </w:t>
      </w:r>
      <w:r w:rsidRPr="007F42CE">
        <w:rPr>
          <w:bCs/>
          <w:i/>
        </w:rPr>
        <w:t>P</w:t>
      </w:r>
      <w:r w:rsidRPr="007F42CE">
        <w:rPr>
          <w:bCs/>
          <w:i/>
          <w:vertAlign w:val="subscript"/>
        </w:rPr>
        <w:t xml:space="preserve">max </w:t>
      </w:r>
      <w:r w:rsidRPr="007F42CE">
        <w:rPr>
          <w:bCs/>
        </w:rPr>
        <w:t xml:space="preserve">= Peak load; </w:t>
      </w:r>
      <w:r w:rsidR="006F733C" w:rsidRPr="007F42CE">
        <w:rPr>
          <w:bCs/>
          <w:i/>
        </w:rPr>
        <w:t>s</w:t>
      </w:r>
      <w:r w:rsidRPr="007F42CE">
        <w:rPr>
          <w:bCs/>
          <w:i/>
          <w:vertAlign w:val="subscript"/>
        </w:rPr>
        <w:t>m</w:t>
      </w:r>
      <w:r w:rsidRPr="007F42CE">
        <w:rPr>
          <w:bCs/>
          <w:i/>
        </w:rPr>
        <w:t xml:space="preserve"> </w:t>
      </w:r>
      <w:r w:rsidRPr="007F42CE">
        <w:rPr>
          <w:bCs/>
        </w:rPr>
        <w:t>= slip at peak load;</w:t>
      </w:r>
      <w:r w:rsidR="006F733C" w:rsidRPr="007F42CE">
        <w:rPr>
          <w:bCs/>
        </w:rPr>
        <w:t xml:space="preserve"> </w:t>
      </w:r>
      <w:r w:rsidR="006A664A" w:rsidRPr="007F42CE">
        <w:rPr>
          <w:bCs/>
          <w:i/>
        </w:rPr>
        <w:t>s</w:t>
      </w:r>
      <w:r w:rsidR="006A664A" w:rsidRPr="007F42CE">
        <w:rPr>
          <w:bCs/>
          <w:i/>
          <w:vertAlign w:val="subscript"/>
        </w:rPr>
        <w:t>m</w:t>
      </w:r>
      <w:r w:rsidR="006A664A" w:rsidRPr="007F42CE">
        <w:rPr>
          <w:bCs/>
          <w:i/>
          <w:vertAlign w:val="superscript"/>
        </w:rPr>
        <w:t>a</w:t>
      </w:r>
      <w:r w:rsidR="006F733C" w:rsidRPr="007F42CE">
        <w:rPr>
          <w:bCs/>
          <w:i/>
        </w:rPr>
        <w:t xml:space="preserve"> </w:t>
      </w:r>
      <w:r w:rsidR="006F733C" w:rsidRPr="007F42CE">
        <w:rPr>
          <w:bCs/>
        </w:rPr>
        <w:t xml:space="preserve">= </w:t>
      </w:r>
      <w:r w:rsidR="006A664A" w:rsidRPr="007F42CE">
        <w:rPr>
          <w:bCs/>
        </w:rPr>
        <w:t xml:space="preserve">average </w:t>
      </w:r>
      <w:r w:rsidR="006F733C" w:rsidRPr="007F42CE">
        <w:rPr>
          <w:bCs/>
        </w:rPr>
        <w:t>slip at peak load;</w:t>
      </w:r>
      <w:r w:rsidRPr="007F42CE">
        <w:t xml:space="preserve"> </w:t>
      </w:r>
      <w:r w:rsidRPr="007F42CE">
        <w:rPr>
          <w:position w:val="-12"/>
        </w:rPr>
        <w:object w:dxaOrig="260" w:dyaOrig="360" w14:anchorId="2CE48290">
          <v:shape id="_x0000_i1031" type="#_x0000_t75" style="width:14.4pt;height:21.9pt" o:ole="">
            <v:imagedata r:id="rId59" o:title=""/>
          </v:shape>
          <o:OLEObject Type="Embed" ProgID="Equation.DSMT4" ShapeID="_x0000_i1031" DrawAspect="Content" ObjectID="_1826211546" r:id="rId67"/>
        </w:object>
      </w:r>
      <w:r w:rsidRPr="007F42CE">
        <w:t xml:space="preserve">= bond strength; </w:t>
      </w:r>
      <w:r w:rsidRPr="007F42CE">
        <w:rPr>
          <w:position w:val="-14"/>
        </w:rPr>
        <w:object w:dxaOrig="279" w:dyaOrig="400" w14:anchorId="55719006">
          <v:shape id="_x0000_i1032" type="#_x0000_t75" style="width:14.4pt;height:21.9pt" o:ole="">
            <v:imagedata r:id="rId61" o:title=""/>
          </v:shape>
          <o:OLEObject Type="Embed" ProgID="Equation.DSMT4" ShapeID="_x0000_i1032" DrawAspect="Content" ObjectID="_1826211547" r:id="rId68"/>
        </w:object>
      </w:r>
      <w:r w:rsidRPr="007F42CE">
        <w:t xml:space="preserve">= average bond strength for </w:t>
      </w:r>
      <w:r w:rsidR="006A664A" w:rsidRPr="007F42CE">
        <w:t>duplicate</w:t>
      </w:r>
      <w:r w:rsidRPr="007F42CE">
        <w:t xml:space="preserve"> specimens; </w:t>
      </w:r>
      <w:r w:rsidRPr="007F42CE">
        <w:rPr>
          <w:position w:val="-12"/>
        </w:rPr>
        <w:object w:dxaOrig="260" w:dyaOrig="360" w14:anchorId="00AF1B7D">
          <v:shape id="_x0000_i1033" type="#_x0000_t75" style="width:14.4pt;height:21.9pt" o:ole="">
            <v:imagedata r:id="rId69" o:title=""/>
          </v:shape>
          <o:OLEObject Type="Embed" ProgID="Equation.DSMT4" ShapeID="_x0000_i1033" DrawAspect="Content" ObjectID="_1826211548" r:id="rId70"/>
        </w:object>
      </w:r>
      <w:r w:rsidRPr="007F42CE">
        <w:t xml:space="preserve">= nominalized bond strength; </w:t>
      </w:r>
      <w:r w:rsidRPr="007F42CE">
        <w:rPr>
          <w:position w:val="-14"/>
        </w:rPr>
        <w:object w:dxaOrig="279" w:dyaOrig="400" w14:anchorId="58BE2DB3">
          <v:shape id="_x0000_i1034" type="#_x0000_t75" style="width:14.4pt;height:21.9pt" o:ole="">
            <v:imagedata r:id="rId65" o:title=""/>
          </v:shape>
          <o:OLEObject Type="Embed" ProgID="Equation.DSMT4" ShapeID="_x0000_i1034" DrawAspect="Content" ObjectID="_1826211549" r:id="rId71"/>
        </w:object>
      </w:r>
      <w:r w:rsidRPr="007F42CE">
        <w:t xml:space="preserve">= average nominalized bond strength for </w:t>
      </w:r>
      <w:r w:rsidR="006A664A" w:rsidRPr="007F42CE">
        <w:t>duplicate</w:t>
      </w:r>
      <w:r w:rsidRPr="007F42CE">
        <w:t xml:space="preserve"> </w:t>
      </w:r>
      <w:r w:rsidR="00563FEA" w:rsidRPr="007F42CE">
        <w:t>specimens</w:t>
      </w:r>
      <w:r w:rsidRPr="007F42CE">
        <w:t>; P is  pull-out failure; E is end rupture failure; S is splitting failure</w:t>
      </w:r>
      <w:r w:rsidR="00A64372" w:rsidRPr="007F42CE">
        <w:t>; P-S is pull-out failure followed by splitting failure.</w:t>
      </w:r>
      <w:r w:rsidRPr="007F42CE">
        <w:t xml:space="preserve"> </w:t>
      </w:r>
    </w:p>
    <w:p w14:paraId="72F2E481" w14:textId="47841532" w:rsidR="003860AF" w:rsidRPr="007F42CE" w:rsidRDefault="003860AF" w:rsidP="003860AF">
      <w:pPr>
        <w:keepNext/>
        <w:widowControl w:val="0"/>
        <w:jc w:val="center"/>
      </w:pPr>
      <w:r w:rsidRPr="007F42CE">
        <w:rPr>
          <w:noProof/>
        </w:rPr>
        <mc:AlternateContent>
          <mc:Choice Requires="wpg">
            <w:drawing>
              <wp:anchor distT="0" distB="0" distL="114300" distR="114300" simplePos="0" relativeHeight="251657216" behindDoc="0" locked="0" layoutInCell="1" allowOverlap="1" wp14:anchorId="4C457D39" wp14:editId="278C7C88">
                <wp:simplePos x="0" y="0"/>
                <wp:positionH relativeFrom="column">
                  <wp:posOffset>413385</wp:posOffset>
                </wp:positionH>
                <wp:positionV relativeFrom="paragraph">
                  <wp:posOffset>1905</wp:posOffset>
                </wp:positionV>
                <wp:extent cx="7467600" cy="2774950"/>
                <wp:effectExtent l="0" t="0" r="0" b="6350"/>
                <wp:wrapTopAndBottom/>
                <wp:docPr id="190" name="Group 190"/>
                <wp:cNvGraphicFramePr/>
                <a:graphic xmlns:a="http://schemas.openxmlformats.org/drawingml/2006/main">
                  <a:graphicData uri="http://schemas.microsoft.com/office/word/2010/wordprocessingGroup">
                    <wpg:wgp>
                      <wpg:cNvGrpSpPr/>
                      <wpg:grpSpPr>
                        <a:xfrm>
                          <a:off x="0" y="0"/>
                          <a:ext cx="7467600" cy="2771801"/>
                          <a:chOff x="0" y="-44559"/>
                          <a:chExt cx="7467600" cy="2771858"/>
                        </a:xfrm>
                      </wpg:grpSpPr>
                      <wps:wsp>
                        <wps:cNvPr id="189" name="Text Box 2"/>
                        <wps:cNvSpPr txBox="1">
                          <a:spLocks noChangeArrowheads="1"/>
                        </wps:cNvSpPr>
                        <wps:spPr bwMode="auto">
                          <a:xfrm>
                            <a:off x="247650" y="2427524"/>
                            <a:ext cx="7219950" cy="299775"/>
                          </a:xfrm>
                          <a:prstGeom prst="rect">
                            <a:avLst/>
                          </a:prstGeom>
                          <a:noFill/>
                          <a:ln w="9525">
                            <a:noFill/>
                            <a:miter lim="800000"/>
                            <a:headEnd/>
                            <a:tailEnd/>
                          </a:ln>
                        </wps:spPr>
                        <wps:txbx>
                          <w:txbxContent>
                            <w:p w14:paraId="27344E5B" w14:textId="4FD86D7C" w:rsidR="005C32A6" w:rsidRDefault="005C32A6" w:rsidP="003860AF">
                              <w:pPr>
                                <w:pStyle w:val="Caption"/>
                              </w:pPr>
                              <w:bookmarkStart w:id="16" w:name="_Ref110607803"/>
                              <w:r w:rsidRPr="00C31160">
                                <w:rPr>
                                  <w:highlight w:val="yellow"/>
                                </w:rPr>
                                <w:t xml:space="preserve">Figure </w:t>
                              </w:r>
                              <w:r w:rsidRPr="00C31160">
                                <w:rPr>
                                  <w:highlight w:val="yellow"/>
                                </w:rPr>
                                <w:fldChar w:fldCharType="begin"/>
                              </w:r>
                              <w:r w:rsidRPr="00C31160">
                                <w:rPr>
                                  <w:highlight w:val="yellow"/>
                                </w:rPr>
                                <w:instrText xml:space="preserve"> SEQ Figure \* ARABIC </w:instrText>
                              </w:r>
                              <w:r w:rsidRPr="00C31160">
                                <w:rPr>
                                  <w:highlight w:val="yellow"/>
                                </w:rPr>
                                <w:fldChar w:fldCharType="separate"/>
                              </w:r>
                              <w:r w:rsidR="00FB31B3">
                                <w:rPr>
                                  <w:noProof/>
                                  <w:highlight w:val="yellow"/>
                                </w:rPr>
                                <w:t>12</w:t>
                              </w:r>
                              <w:r w:rsidRPr="00C31160">
                                <w:rPr>
                                  <w:noProof/>
                                  <w:highlight w:val="yellow"/>
                                </w:rPr>
                                <w:fldChar w:fldCharType="end"/>
                              </w:r>
                              <w:bookmarkEnd w:id="16"/>
                              <w:r w:rsidRPr="00C31160">
                                <w:rPr>
                                  <w:highlight w:val="yellow"/>
                                </w:rPr>
                                <w:t xml:space="preserve"> Bond stress – slip relationship of specimen with 0% fiber content. (a) Steel bars, (b) GFRP bars and (c) BFRP bars.</w:t>
                              </w:r>
                            </w:p>
                            <w:p w14:paraId="55CF7366" w14:textId="2CC9A66A" w:rsidR="005C32A6" w:rsidRDefault="005C32A6"/>
                          </w:txbxContent>
                        </wps:txbx>
                        <wps:bodyPr rot="0" vert="horz" wrap="square" lIns="91440" tIns="45720" rIns="91440" bIns="45720" anchor="t" anchorCtr="0">
                          <a:noAutofit/>
                        </wps:bodyPr>
                      </wps:wsp>
                      <pic:pic xmlns:pic="http://schemas.openxmlformats.org/drawingml/2006/picture">
                        <pic:nvPicPr>
                          <pic:cNvPr id="187" name="Picture 187"/>
                          <pic:cNvPicPr>
                            <a:picLocks noChangeAspect="1"/>
                          </pic:cNvPicPr>
                        </pic:nvPicPr>
                        <pic:blipFill>
                          <a:blip r:embed="rId72" cstate="print">
                            <a:extLst>
                              <a:ext uri="{28A0092B-C50C-407E-A947-70E740481C1C}">
                                <a14:useLocalDpi xmlns:a14="http://schemas.microsoft.com/office/drawing/2010/main" val="0"/>
                              </a:ext>
                            </a:extLst>
                          </a:blip>
                          <a:srcRect/>
                          <a:stretch/>
                        </pic:blipFill>
                        <pic:spPr bwMode="auto">
                          <a:xfrm>
                            <a:off x="0" y="-44559"/>
                            <a:ext cx="7315200" cy="2468931"/>
                          </a:xfrm>
                          <a:prstGeom prst="rect">
                            <a:avLst/>
                          </a:prstGeom>
                          <a:noFill/>
                          <a:ln>
                            <a:noFill/>
                          </a:ln>
                        </pic:spPr>
                      </pic:pic>
                    </wpg:wgp>
                  </a:graphicData>
                </a:graphic>
              </wp:anchor>
            </w:drawing>
          </mc:Choice>
          <mc:Fallback>
            <w:pict>
              <v:group w14:anchorId="4C457D39" id="Group 190" o:spid="_x0000_s1158" style="position:absolute;left:0;text-align:left;margin-left:32.55pt;margin-top:.15pt;width:588pt;height:218.5pt;z-index:251657216;mso-position-horizontal-relative:text;mso-position-vertical-relative:text" coordorigin=",-445" coordsize="74676,27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">
                <v:shape id="Text Box 2" o:spid="_x0000_s1159" type="#_x0000_t202" style="position:absolute;left:2476;top:24275;width:72200;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" filled="f" stroked="f">
                  <v:textbox>
                    <w:txbxContent>
                      <w:p w14:paraId="27344E5B" w14:textId="4FD86D7C" w:rsidR="005C32A6" w:rsidRDefault="005C32A6" w:rsidP="003860AF">
                        <w:pPr>
                          <w:pStyle w:val="Caption"/>
                        </w:pPr>
                        <w:bookmarkStart w:id="28" w:name="_Ref110607803"/>
                        <w:r w:rsidRPr="00C31160">
                          <w:rPr>
                            <w:highlight w:val="yellow"/>
                          </w:rPr>
                          <w:t xml:space="preserve">Figure </w:t>
                        </w:r>
                        <w:r w:rsidRPr="00C31160">
                          <w:rPr>
                            <w:highlight w:val="yellow"/>
                          </w:rPr>
                          <w:fldChar w:fldCharType="begin"/>
                        </w:r>
                        <w:r w:rsidRPr="00C31160">
                          <w:rPr>
                            <w:highlight w:val="yellow"/>
                          </w:rPr>
                          <w:instrText xml:space="preserve"> SEQ Figure \* ARABIC </w:instrText>
                        </w:r>
                        <w:r w:rsidRPr="00C31160">
                          <w:rPr>
                            <w:highlight w:val="yellow"/>
                          </w:rPr>
                          <w:fldChar w:fldCharType="separate"/>
                        </w:r>
                        <w:r w:rsidR="00FB31B3">
                          <w:rPr>
                            <w:noProof/>
                            <w:highlight w:val="yellow"/>
                          </w:rPr>
                          <w:t>12</w:t>
                        </w:r>
                        <w:r w:rsidRPr="00C31160">
                          <w:rPr>
                            <w:noProof/>
                            <w:highlight w:val="yellow"/>
                          </w:rPr>
                          <w:fldChar w:fldCharType="end"/>
                        </w:r>
                        <w:bookmarkEnd w:id="28"/>
                        <w:r w:rsidRPr="00C31160">
                          <w:rPr>
                            <w:highlight w:val="yellow"/>
                          </w:rPr>
                          <w:t xml:space="preserve"> Bond stress – slip relationship of specimen with 0% fiber content. (a) Steel bars, (b) GFRP bars and (c) BFRP bars.</w:t>
                        </w:r>
                      </w:p>
                      <w:p w14:paraId="55CF7366" w14:textId="2CC9A66A" w:rsidR="005C32A6" w:rsidRDefault="005C32A6"/>
                    </w:txbxContent>
                  </v:textbox>
                </v:shape>
                <v:shape id="Picture 187" o:spid="_x0000_s1160" type="#_x0000_t75" style="position:absolute;top:-445;width:73152;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">
                  <v:imagedata r:id="rId73" o:title=""/>
                </v:shape>
                <w10:wrap type="topAndBottom"/>
              </v:group>
            </w:pict>
          </mc:Fallback>
        </mc:AlternateContent>
      </w:r>
      <w:r w:rsidRPr="007F42CE">
        <w:rPr>
          <w:noProof/>
        </w:rPr>
        <mc:AlternateContent>
          <mc:Choice Requires="wpg">
            <w:drawing>
              <wp:inline distT="0" distB="0" distL="0" distR="0" wp14:anchorId="056E578A" wp14:editId="48274DFE">
                <wp:extent cx="7402830" cy="2882431"/>
                <wp:effectExtent l="0" t="0" r="0" b="0"/>
                <wp:docPr id="192" name="Group 192"/>
                <wp:cNvGraphicFramePr/>
                <a:graphic xmlns:a="http://schemas.openxmlformats.org/drawingml/2006/main">
                  <a:graphicData uri="http://schemas.microsoft.com/office/word/2010/wordprocessingGroup">
                    <wpg:wgp>
                      <wpg:cNvGrpSpPr/>
                      <wpg:grpSpPr>
                        <a:xfrm>
                          <a:off x="0" y="0"/>
                          <a:ext cx="7402830" cy="2879256"/>
                          <a:chOff x="0" y="3175"/>
                          <a:chExt cx="7402830" cy="2879256"/>
                        </a:xfrm>
                      </wpg:grpSpPr>
                      <pic:pic xmlns:pic="http://schemas.openxmlformats.org/drawingml/2006/picture">
                        <pic:nvPicPr>
                          <pic:cNvPr id="188" name="Picture 188"/>
                          <pic:cNvPicPr>
                            <a:picLocks noChangeAspect="1"/>
                          </pic:cNvPicPr>
                        </pic:nvPicPr>
                        <pic:blipFill>
                          <a:blip r:embed="rId74" cstate="print">
                            <a:extLst>
                              <a:ext uri="{28A0092B-C50C-407E-A947-70E740481C1C}">
                                <a14:useLocalDpi xmlns:a14="http://schemas.microsoft.com/office/drawing/2010/main" val="0"/>
                              </a:ext>
                            </a:extLst>
                          </a:blip>
                          <a:srcRect/>
                          <a:stretch/>
                        </pic:blipFill>
                        <pic:spPr bwMode="auto">
                          <a:xfrm>
                            <a:off x="0" y="3175"/>
                            <a:ext cx="7315200" cy="2468880"/>
                          </a:xfrm>
                          <a:prstGeom prst="rect">
                            <a:avLst/>
                          </a:prstGeom>
                          <a:noFill/>
                          <a:ln>
                            <a:noFill/>
                          </a:ln>
                        </pic:spPr>
                      </pic:pic>
                      <wps:wsp>
                        <wps:cNvPr id="191" name="Text Box 2"/>
                        <wps:cNvSpPr txBox="1">
                          <a:spLocks noChangeArrowheads="1"/>
                        </wps:cNvSpPr>
                        <wps:spPr bwMode="auto">
                          <a:xfrm>
                            <a:off x="182880" y="2472856"/>
                            <a:ext cx="7219950" cy="409575"/>
                          </a:xfrm>
                          <a:prstGeom prst="rect">
                            <a:avLst/>
                          </a:prstGeom>
                          <a:noFill/>
                          <a:ln w="9525">
                            <a:noFill/>
                            <a:miter lim="800000"/>
                            <a:headEnd/>
                            <a:tailEnd/>
                          </a:ln>
                        </wps:spPr>
                        <wps:txbx>
                          <w:txbxContent>
                            <w:p w14:paraId="0FC93568" w14:textId="67826BBC" w:rsidR="005C32A6" w:rsidRDefault="005C32A6" w:rsidP="003860AF">
                              <w:pPr>
                                <w:pStyle w:val="Caption"/>
                              </w:pPr>
                              <w:bookmarkStart w:id="17" w:name="_Ref110607871"/>
                              <w:r w:rsidRPr="00C31160">
                                <w:rPr>
                                  <w:highlight w:val="yellow"/>
                                </w:rPr>
                                <w:t xml:space="preserve">Figure </w:t>
                              </w:r>
                              <w:r w:rsidRPr="00C31160">
                                <w:rPr>
                                  <w:highlight w:val="yellow"/>
                                </w:rPr>
                                <w:fldChar w:fldCharType="begin"/>
                              </w:r>
                              <w:r w:rsidRPr="00C31160">
                                <w:rPr>
                                  <w:highlight w:val="yellow"/>
                                </w:rPr>
                                <w:instrText xml:space="preserve"> SEQ Figure \* ARABIC </w:instrText>
                              </w:r>
                              <w:r w:rsidRPr="00C31160">
                                <w:rPr>
                                  <w:highlight w:val="yellow"/>
                                </w:rPr>
                                <w:fldChar w:fldCharType="separate"/>
                              </w:r>
                              <w:r w:rsidR="00FB31B3">
                                <w:rPr>
                                  <w:noProof/>
                                  <w:highlight w:val="yellow"/>
                                </w:rPr>
                                <w:t>13</w:t>
                              </w:r>
                              <w:r w:rsidRPr="00C31160">
                                <w:rPr>
                                  <w:noProof/>
                                  <w:highlight w:val="yellow"/>
                                </w:rPr>
                                <w:fldChar w:fldCharType="end"/>
                              </w:r>
                              <w:bookmarkEnd w:id="17"/>
                              <w:r w:rsidRPr="00C31160">
                                <w:rPr>
                                  <w:highlight w:val="yellow"/>
                                </w:rPr>
                                <w:t xml:space="preserve"> Bond stress – slip relationship of specimen with 1% fiber content. (a) Steel bars, (b) GFRP bars and (c) BFRP bars.</w:t>
                              </w:r>
                            </w:p>
                            <w:p w14:paraId="3512853D" w14:textId="77777777" w:rsidR="005C32A6" w:rsidRDefault="005C32A6" w:rsidP="003860AF"/>
                          </w:txbxContent>
                        </wps:txbx>
                        <wps:bodyPr rot="0" vert="horz" wrap="square" lIns="91440" tIns="45720" rIns="91440" bIns="45720" anchor="t" anchorCtr="0">
                          <a:noAutofit/>
                        </wps:bodyPr>
                      </wps:wsp>
                    </wpg:wgp>
                  </a:graphicData>
                </a:graphic>
              </wp:inline>
            </w:drawing>
          </mc:Choice>
          <mc:Fallback>
            <w:pict>
              <v:group w14:anchorId="056E578A" id="Group 192" o:spid="_x0000_s1161" style="width:582.9pt;height:226.95pt;mso-position-horizontal-relative:char;mso-position-vertical-relative:line" coordorigin=",31" coordsize="74028,28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">
                <v:shape id="Picture 188" o:spid="_x0000_s1162" type="#_x0000_t75" style="position:absolute;top:31;width:73152;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">
                  <v:imagedata r:id="rId75" o:title=""/>
                </v:shape>
                <v:shape id="Text Box 2" o:spid="_x0000_s1163" type="#_x0000_t202" style="position:absolute;left:1828;top:24728;width:7220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" filled="f" stroked="f">
                  <v:textbox>
                    <w:txbxContent>
                      <w:p w14:paraId="0FC93568" w14:textId="67826BBC" w:rsidR="005C32A6" w:rsidRDefault="005C32A6" w:rsidP="003860AF">
                        <w:pPr>
                          <w:pStyle w:val="Caption"/>
                        </w:pPr>
                        <w:bookmarkStart w:id="30" w:name="_Ref110607871"/>
                        <w:r w:rsidRPr="00C31160">
                          <w:rPr>
                            <w:highlight w:val="yellow"/>
                          </w:rPr>
                          <w:t xml:space="preserve">Figure </w:t>
                        </w:r>
                        <w:r w:rsidRPr="00C31160">
                          <w:rPr>
                            <w:highlight w:val="yellow"/>
                          </w:rPr>
                          <w:fldChar w:fldCharType="begin"/>
                        </w:r>
                        <w:r w:rsidRPr="00C31160">
                          <w:rPr>
                            <w:highlight w:val="yellow"/>
                          </w:rPr>
                          <w:instrText xml:space="preserve"> SEQ Figure \* ARABIC </w:instrText>
                        </w:r>
                        <w:r w:rsidRPr="00C31160">
                          <w:rPr>
                            <w:highlight w:val="yellow"/>
                          </w:rPr>
                          <w:fldChar w:fldCharType="separate"/>
                        </w:r>
                        <w:r w:rsidR="00FB31B3">
                          <w:rPr>
                            <w:noProof/>
                            <w:highlight w:val="yellow"/>
                          </w:rPr>
                          <w:t>13</w:t>
                        </w:r>
                        <w:r w:rsidRPr="00C31160">
                          <w:rPr>
                            <w:noProof/>
                            <w:highlight w:val="yellow"/>
                          </w:rPr>
                          <w:fldChar w:fldCharType="end"/>
                        </w:r>
                        <w:bookmarkEnd w:id="30"/>
                        <w:r w:rsidRPr="00C31160">
                          <w:rPr>
                            <w:highlight w:val="yellow"/>
                          </w:rPr>
                          <w:t xml:space="preserve"> Bond stress – slip relationship of specimen with 1% fiber content. (a) Steel bars, (b) GFRP bars and (c) BFRP bars.</w:t>
                        </w:r>
                      </w:p>
                      <w:p w14:paraId="3512853D" w14:textId="77777777" w:rsidR="005C32A6" w:rsidRDefault="005C32A6" w:rsidP="003860AF"/>
                    </w:txbxContent>
                  </v:textbox>
                </v:shape>
                <w10:anchorlock/>
              </v:group>
            </w:pict>
          </mc:Fallback>
        </mc:AlternateContent>
      </w:r>
    </w:p>
    <w:p w14:paraId="321B81DC" w14:textId="156FC10C" w:rsidR="00394AD9" w:rsidRPr="007F42CE" w:rsidRDefault="003860AF" w:rsidP="003860AF">
      <w:pPr>
        <w:widowControl w:val="0"/>
        <w:jc w:val="center"/>
        <w:rPr>
          <w:rFonts w:cs="Times New Roman"/>
          <w:b/>
          <w:i/>
          <w:kern w:val="2"/>
        </w:rPr>
      </w:pPr>
      <w:r w:rsidRPr="007F42CE">
        <w:rPr>
          <w:rFonts w:cs="Times New Roman" w:hint="eastAsia"/>
          <w:b/>
          <w:i/>
          <w:noProof/>
          <w:kern w:val="2"/>
        </w:rPr>
        <mc:AlternateContent>
          <mc:Choice Requires="wpg">
            <w:drawing>
              <wp:inline distT="0" distB="0" distL="0" distR="0" wp14:anchorId="235544E0" wp14:editId="4E453D01">
                <wp:extent cx="7485750" cy="2879678"/>
                <wp:effectExtent l="0" t="0" r="0" b="0"/>
                <wp:docPr id="195" name="Group 195"/>
                <wp:cNvGraphicFramePr/>
                <a:graphic xmlns:a="http://schemas.openxmlformats.org/drawingml/2006/main">
                  <a:graphicData uri="http://schemas.microsoft.com/office/word/2010/wordprocessingGroup">
                    <wpg:wgp>
                      <wpg:cNvGrpSpPr/>
                      <wpg:grpSpPr>
                        <a:xfrm>
                          <a:off x="0" y="0"/>
                          <a:ext cx="7485750" cy="2876503"/>
                          <a:chOff x="0" y="3175"/>
                          <a:chExt cx="7485750" cy="2876503"/>
                        </a:xfrm>
                      </wpg:grpSpPr>
                      <wps:wsp>
                        <wps:cNvPr id="194" name="Text Box 2"/>
                        <wps:cNvSpPr txBox="1">
                          <a:spLocks noChangeArrowheads="1"/>
                        </wps:cNvSpPr>
                        <wps:spPr bwMode="auto">
                          <a:xfrm>
                            <a:off x="265800" y="2562276"/>
                            <a:ext cx="7219950" cy="317402"/>
                          </a:xfrm>
                          <a:prstGeom prst="rect">
                            <a:avLst/>
                          </a:prstGeom>
                          <a:noFill/>
                          <a:ln w="9525">
                            <a:noFill/>
                            <a:miter lim="800000"/>
                            <a:headEnd/>
                            <a:tailEnd/>
                          </a:ln>
                        </wps:spPr>
                        <wps:txbx>
                          <w:txbxContent>
                            <w:p w14:paraId="4E9B382F" w14:textId="5CF71B17" w:rsidR="005C32A6" w:rsidRDefault="005C32A6" w:rsidP="003860AF">
                              <w:pPr>
                                <w:pStyle w:val="Caption"/>
                              </w:pPr>
                              <w:bookmarkStart w:id="18" w:name="_Ref110607877"/>
                              <w:r w:rsidRPr="00C31160">
                                <w:rPr>
                                  <w:highlight w:val="yellow"/>
                                </w:rPr>
                                <w:t xml:space="preserve">Figure </w:t>
                              </w:r>
                              <w:r w:rsidRPr="00C31160">
                                <w:rPr>
                                  <w:highlight w:val="yellow"/>
                                </w:rPr>
                                <w:fldChar w:fldCharType="begin"/>
                              </w:r>
                              <w:r w:rsidRPr="00C31160">
                                <w:rPr>
                                  <w:highlight w:val="yellow"/>
                                </w:rPr>
                                <w:instrText xml:space="preserve"> SEQ Figure \* ARABIC </w:instrText>
                              </w:r>
                              <w:r w:rsidRPr="00C31160">
                                <w:rPr>
                                  <w:highlight w:val="yellow"/>
                                </w:rPr>
                                <w:fldChar w:fldCharType="separate"/>
                              </w:r>
                              <w:r w:rsidR="00FB31B3">
                                <w:rPr>
                                  <w:noProof/>
                                  <w:highlight w:val="yellow"/>
                                </w:rPr>
                                <w:t>14</w:t>
                              </w:r>
                              <w:r w:rsidRPr="00C31160">
                                <w:rPr>
                                  <w:noProof/>
                                  <w:highlight w:val="yellow"/>
                                </w:rPr>
                                <w:fldChar w:fldCharType="end"/>
                              </w:r>
                              <w:bookmarkEnd w:id="18"/>
                              <w:r w:rsidRPr="00C31160">
                                <w:rPr>
                                  <w:highlight w:val="yellow"/>
                                </w:rPr>
                                <w:t xml:space="preserve"> Bond stress – slip relationship of specimen with 1.5% fiber content. (a) Steel bars, (b) GFRP bars and (c) BFRP bars.</w:t>
                              </w:r>
                            </w:p>
                            <w:p w14:paraId="33C748AE" w14:textId="77777777" w:rsidR="005C32A6" w:rsidRDefault="005C32A6" w:rsidP="003860AF"/>
                          </w:txbxContent>
                        </wps:txbx>
                        <wps:bodyPr rot="0" vert="horz" wrap="square" lIns="91440" tIns="45720" rIns="91440" bIns="45720" anchor="t" anchorCtr="0">
                          <a:noAutofit/>
                        </wps:bodyPr>
                      </wps:wsp>
                      <pic:pic xmlns:pic="http://schemas.openxmlformats.org/drawingml/2006/picture">
                        <pic:nvPicPr>
                          <pic:cNvPr id="193" name="Picture 193"/>
                          <pic:cNvPicPr>
                            <a:picLocks noChangeAspect="1"/>
                          </pic:cNvPicPr>
                        </pic:nvPicPr>
                        <pic:blipFill>
                          <a:blip r:embed="rId76" cstate="print">
                            <a:extLst>
                              <a:ext uri="{28A0092B-C50C-407E-A947-70E740481C1C}">
                                <a14:useLocalDpi xmlns:a14="http://schemas.microsoft.com/office/drawing/2010/main" val="0"/>
                              </a:ext>
                            </a:extLst>
                          </a:blip>
                          <a:srcRect/>
                          <a:stretch/>
                        </pic:blipFill>
                        <pic:spPr bwMode="auto">
                          <a:xfrm>
                            <a:off x="0" y="3175"/>
                            <a:ext cx="7315200" cy="2468880"/>
                          </a:xfrm>
                          <a:prstGeom prst="rect">
                            <a:avLst/>
                          </a:prstGeom>
                          <a:noFill/>
                          <a:ln>
                            <a:noFill/>
                          </a:ln>
                        </pic:spPr>
                      </pic:pic>
                    </wpg:wgp>
                  </a:graphicData>
                </a:graphic>
              </wp:inline>
            </w:drawing>
          </mc:Choice>
          <mc:Fallback>
            <w:pict>
              <v:group w14:anchorId="235544E0" id="Group 195" o:spid="_x0000_s1164" style="width:589.45pt;height:226.75pt;mso-position-horizontal-relative:char;mso-position-vertical-relative:line" coordorigin=",31" coordsize="74857,2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">
                <v:shape id="Text Box 2" o:spid="_x0000_s1165" type="#_x0000_t202" style="position:absolute;left:2658;top:25622;width:72199;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4E9B382F" w14:textId="5CF71B17" w:rsidR="005C32A6" w:rsidRDefault="005C32A6" w:rsidP="003860AF">
                        <w:pPr>
                          <w:pStyle w:val="Caption"/>
                        </w:pPr>
                        <w:bookmarkStart w:id="32" w:name="_Ref110607877"/>
                        <w:r w:rsidRPr="00C31160">
                          <w:rPr>
                            <w:highlight w:val="yellow"/>
                          </w:rPr>
                          <w:t xml:space="preserve">Figure </w:t>
                        </w:r>
                        <w:r w:rsidRPr="00C31160">
                          <w:rPr>
                            <w:highlight w:val="yellow"/>
                          </w:rPr>
                          <w:fldChar w:fldCharType="begin"/>
                        </w:r>
                        <w:r w:rsidRPr="00C31160">
                          <w:rPr>
                            <w:highlight w:val="yellow"/>
                          </w:rPr>
                          <w:instrText xml:space="preserve"> SEQ Figure \* ARABIC </w:instrText>
                        </w:r>
                        <w:r w:rsidRPr="00C31160">
                          <w:rPr>
                            <w:highlight w:val="yellow"/>
                          </w:rPr>
                          <w:fldChar w:fldCharType="separate"/>
                        </w:r>
                        <w:r w:rsidR="00FB31B3">
                          <w:rPr>
                            <w:noProof/>
                            <w:highlight w:val="yellow"/>
                          </w:rPr>
                          <w:t>14</w:t>
                        </w:r>
                        <w:r w:rsidRPr="00C31160">
                          <w:rPr>
                            <w:noProof/>
                            <w:highlight w:val="yellow"/>
                          </w:rPr>
                          <w:fldChar w:fldCharType="end"/>
                        </w:r>
                        <w:bookmarkEnd w:id="32"/>
                        <w:r w:rsidRPr="00C31160">
                          <w:rPr>
                            <w:highlight w:val="yellow"/>
                          </w:rPr>
                          <w:t xml:space="preserve"> Bond stress – slip relationship of specimen with 1.5% fiber content. (a) Steel bars, (b) GFRP bars and (c) BFRP bars.</w:t>
                        </w:r>
                      </w:p>
                      <w:p w14:paraId="33C748AE" w14:textId="77777777" w:rsidR="005C32A6" w:rsidRDefault="005C32A6" w:rsidP="003860AF"/>
                    </w:txbxContent>
                  </v:textbox>
                </v:shape>
                <v:shape id="Picture 193" o:spid="_x0000_s1166" type="#_x0000_t75" style="position:absolute;top:31;width:73152;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">
                  <v:imagedata r:id="rId77" o:title=""/>
                </v:shape>
                <w10:anchorlock/>
              </v:group>
            </w:pict>
          </mc:Fallback>
        </mc:AlternateContent>
      </w:r>
    </w:p>
    <w:p w14:paraId="7C20A91D" w14:textId="717ED01B" w:rsidR="003860AF" w:rsidRPr="007F42CE" w:rsidRDefault="003860AF" w:rsidP="00394AD9">
      <w:pPr>
        <w:widowControl w:val="0"/>
        <w:rPr>
          <w:rFonts w:cs="Times New Roman"/>
          <w:b/>
          <w:i/>
          <w:kern w:val="2"/>
        </w:rPr>
      </w:pPr>
    </w:p>
    <w:p w14:paraId="736D20D4" w14:textId="2ED40220" w:rsidR="003860AF" w:rsidRPr="007F42CE" w:rsidRDefault="003860AF" w:rsidP="00394AD9">
      <w:pPr>
        <w:widowControl w:val="0"/>
        <w:rPr>
          <w:rFonts w:cs="Times New Roman"/>
          <w:b/>
          <w:i/>
          <w:kern w:val="2"/>
        </w:rPr>
      </w:pPr>
    </w:p>
    <w:p w14:paraId="1228EACF" w14:textId="54A56C64" w:rsidR="003860AF" w:rsidRPr="007F42CE" w:rsidRDefault="003860AF" w:rsidP="00394AD9">
      <w:pPr>
        <w:widowControl w:val="0"/>
        <w:rPr>
          <w:rFonts w:cs="Times New Roman"/>
          <w:b/>
          <w:iCs/>
          <w:kern w:val="2"/>
        </w:rPr>
      </w:pPr>
    </w:p>
    <w:p w14:paraId="4DD9B2BC" w14:textId="3D4C8FD5" w:rsidR="00F725ED" w:rsidRPr="007F42CE" w:rsidRDefault="00F725ED" w:rsidP="00394AD9">
      <w:pPr>
        <w:widowControl w:val="0"/>
        <w:rPr>
          <w:rFonts w:cs="Times New Roman"/>
          <w:b/>
          <w:i/>
          <w:kern w:val="2"/>
        </w:rPr>
      </w:pPr>
    </w:p>
    <w:p w14:paraId="0E0C1F75" w14:textId="1CC099AA" w:rsidR="00F725ED" w:rsidRPr="007F42CE" w:rsidRDefault="00F725ED" w:rsidP="00394AD9">
      <w:pPr>
        <w:widowControl w:val="0"/>
        <w:rPr>
          <w:rFonts w:cs="Times New Roman"/>
          <w:b/>
          <w:i/>
          <w:kern w:val="2"/>
        </w:rPr>
      </w:pPr>
    </w:p>
    <w:p w14:paraId="23D3D1AC" w14:textId="6CF1F45B" w:rsidR="00F725ED" w:rsidRPr="007F42CE" w:rsidRDefault="00F725ED" w:rsidP="00394AD9">
      <w:pPr>
        <w:widowControl w:val="0"/>
        <w:rPr>
          <w:rFonts w:cs="Times New Roman"/>
          <w:b/>
          <w:i/>
          <w:kern w:val="2"/>
        </w:rPr>
      </w:pPr>
    </w:p>
    <w:p w14:paraId="66DA517D" w14:textId="0D1103F3" w:rsidR="00964754" w:rsidRPr="007F42CE" w:rsidRDefault="00964754" w:rsidP="002B001B">
      <w:pPr>
        <w:widowControl w:val="0"/>
        <w:jc w:val="right"/>
        <w:rPr>
          <w:rFonts w:cs="Times New Roman"/>
          <w:b/>
          <w:iCs/>
          <w:kern w:val="2"/>
        </w:rPr>
        <w:sectPr w:rsidR="00964754" w:rsidRPr="007F42CE" w:rsidSect="001B5C90">
          <w:pgSz w:w="15840" w:h="12240" w:orient="landscape"/>
          <w:pgMar w:top="1800" w:right="1440" w:bottom="1800" w:left="1440" w:header="720" w:footer="720" w:gutter="0"/>
          <w:lnNumType w:countBy="1" w:restart="continuous"/>
          <w:cols w:space="720"/>
          <w:docGrid w:linePitch="360"/>
        </w:sectPr>
      </w:pPr>
    </w:p>
    <w:p w14:paraId="659F3A86" w14:textId="2A4BA81F" w:rsidR="00897D17" w:rsidRPr="007F42CE" w:rsidRDefault="00897D17" w:rsidP="00FF518F">
      <w:pPr>
        <w:pStyle w:val="Heading1"/>
      </w:pPr>
      <w:r w:rsidRPr="007F42CE">
        <w:t xml:space="preserve">4.  </w:t>
      </w:r>
      <w:r w:rsidR="003E1AE1" w:rsidRPr="007F42CE">
        <w:t>Bond strength</w:t>
      </w:r>
      <w:r w:rsidRPr="007F42CE">
        <w:t xml:space="preserve"> model   </w:t>
      </w:r>
    </w:p>
    <w:p w14:paraId="14B862AE" w14:textId="0C9F1F4C" w:rsidR="00E453EE" w:rsidRPr="007F42CE" w:rsidRDefault="00E453EE" w:rsidP="00FF518F">
      <w:pPr>
        <w:pStyle w:val="Heading2"/>
      </w:pPr>
      <w:r w:rsidRPr="007F42CE">
        <w:rPr>
          <w:rFonts w:hint="eastAsia"/>
        </w:rPr>
        <w:t>4</w:t>
      </w:r>
      <w:r w:rsidRPr="007F42CE">
        <w:t xml:space="preserve">.1 Examination of </w:t>
      </w:r>
      <w:r w:rsidR="0049089E" w:rsidRPr="007F42CE">
        <w:t>existing</w:t>
      </w:r>
      <w:r w:rsidRPr="007F42CE">
        <w:t xml:space="preserve"> models</w:t>
      </w:r>
    </w:p>
    <w:p w14:paraId="70BF8B55" w14:textId="7742EFDB" w:rsidR="003241BC" w:rsidRPr="007F42CE" w:rsidRDefault="003241BC" w:rsidP="007C5460">
      <w:pPr>
        <w:spacing w:line="480" w:lineRule="auto"/>
        <w:rPr>
          <w:rFonts w:cs="Times New Roman"/>
        </w:rPr>
      </w:pPr>
      <w:r w:rsidRPr="007F42CE">
        <w:rPr>
          <w:rFonts w:cs="Times New Roman"/>
        </w:rPr>
        <w:t xml:space="preserve"> </w:t>
      </w:r>
      <w:r w:rsidR="004218F5" w:rsidRPr="007F42CE">
        <w:rPr>
          <w:rFonts w:hint="eastAsia"/>
          <w:noProof/>
        </w:rPr>
        <mc:AlternateContent>
          <mc:Choice Requires="wpg">
            <w:drawing>
              <wp:inline distT="0" distB="0" distL="0" distR="0" wp14:anchorId="1589E5C1" wp14:editId="663FDDA0">
                <wp:extent cx="4841875" cy="3675380"/>
                <wp:effectExtent l="0" t="0" r="0" b="1270"/>
                <wp:docPr id="19" name="Group 19"/>
                <wp:cNvGraphicFramePr/>
                <a:graphic xmlns:a="http://schemas.openxmlformats.org/drawingml/2006/main">
                  <a:graphicData uri="http://schemas.microsoft.com/office/word/2010/wordprocessingGroup">
                    <wpg:wgp>
                      <wpg:cNvGrpSpPr/>
                      <wpg:grpSpPr>
                        <a:xfrm>
                          <a:off x="0" y="0"/>
                          <a:ext cx="4841875" cy="3675380"/>
                          <a:chOff x="0" y="0"/>
                          <a:chExt cx="4841875" cy="3675380"/>
                        </a:xfrm>
                      </wpg:grpSpPr>
                      <pic:pic xmlns:pic="http://schemas.openxmlformats.org/drawingml/2006/picture">
                        <pic:nvPicPr>
                          <pic:cNvPr id="6" name="Picture 6" descr="Chart&#10;&#10;Description automatically generated"/>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69851" y="0"/>
                            <a:ext cx="3763645" cy="3338830"/>
                          </a:xfrm>
                          <a:prstGeom prst="rect">
                            <a:avLst/>
                          </a:prstGeom>
                          <a:noFill/>
                          <a:ln>
                            <a:noFill/>
                          </a:ln>
                        </pic:spPr>
                      </pic:pic>
                      <wps:wsp>
                        <wps:cNvPr id="1" name="Text Box 1"/>
                        <wps:cNvSpPr txBox="1"/>
                        <wps:spPr>
                          <a:xfrm>
                            <a:off x="0" y="3402330"/>
                            <a:ext cx="4841875" cy="273050"/>
                          </a:xfrm>
                          <a:prstGeom prst="rect">
                            <a:avLst/>
                          </a:prstGeom>
                          <a:solidFill>
                            <a:prstClr val="white"/>
                          </a:solidFill>
                          <a:ln>
                            <a:noFill/>
                          </a:ln>
                        </wps:spPr>
                        <wps:txbx>
                          <w:txbxContent>
                            <w:p w14:paraId="49564ED3" w14:textId="5A0011F9" w:rsidR="005C32A6" w:rsidRPr="00C96C5F" w:rsidRDefault="005C32A6" w:rsidP="004218F5">
                              <w:pPr>
                                <w:pStyle w:val="Caption"/>
                                <w:rPr>
                                  <w:i/>
                                  <w:noProof/>
                                  <w:sz w:val="24"/>
                                </w:rPr>
                              </w:pPr>
                              <w:bookmarkStart w:id="19" w:name="_Ref112404778"/>
                              <w:r>
                                <w:t xml:space="preserve">Figure </w:t>
                              </w:r>
                              <w:fldSimple w:instr=" SEQ Figure \* ARABIC ">
                                <w:r w:rsidR="00FB31B3">
                                  <w:rPr>
                                    <w:noProof/>
                                  </w:rPr>
                                  <w:t>15</w:t>
                                </w:r>
                              </w:fldSimple>
                              <w:bookmarkEnd w:id="19"/>
                              <w:r>
                                <w:t xml:space="preserve"> Comparison of bond strengths obtained by experiments and existing methods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589E5C1" id="Group 19" o:spid="_x0000_s1167" style="width:381.25pt;height:289.4pt;mso-position-horizontal-relative:char;mso-position-vertical-relative:line" coordsize="48418,36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">
                <v:shape id="Picture 6" o:spid="_x0000_s1168" type="#_x0000_t75" alt="Chart&#10;&#10;Description automatically generated" style="position:absolute;left:6698;width:37636;height:33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">
                  <v:imagedata r:id="rId79" o:title="Chart&#10;&#10;Description automatically generated"/>
                </v:shape>
                <v:shape id="Text Box 1" o:spid="_x0000_s1169" type="#_x0000_t202" style="position:absolute;top:34023;width:48418;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49564ED3" w14:textId="5A0011F9" w:rsidR="005C32A6" w:rsidRPr="00C96C5F" w:rsidRDefault="005C32A6" w:rsidP="004218F5">
                        <w:pPr>
                          <w:pStyle w:val="Caption"/>
                          <w:rPr>
                            <w:i/>
                            <w:noProof/>
                            <w:sz w:val="24"/>
                          </w:rPr>
                        </w:pPr>
                        <w:bookmarkStart w:id="34" w:name="_Ref112404778"/>
                        <w:r>
                          <w:t xml:space="preserve">Figure </w:t>
                        </w:r>
                        <w:fldSimple w:instr=" SEQ Figure \* ARABIC ">
                          <w:r w:rsidR="00FB31B3">
                            <w:rPr>
                              <w:noProof/>
                            </w:rPr>
                            <w:t>15</w:t>
                          </w:r>
                        </w:fldSimple>
                        <w:bookmarkEnd w:id="34"/>
                        <w:r>
                          <w:t xml:space="preserve"> Comparison of bond strengths obtained by experiments and existing methods</w:t>
                        </w:r>
                      </w:p>
                    </w:txbxContent>
                  </v:textbox>
                </v:shape>
                <w10:anchorlock/>
              </v:group>
            </w:pict>
          </mc:Fallback>
        </mc:AlternateContent>
      </w:r>
    </w:p>
    <w:p w14:paraId="3331EEC8" w14:textId="1B414E56" w:rsidR="00F446EE" w:rsidRPr="007F42CE" w:rsidRDefault="00F446EE" w:rsidP="00F446EE">
      <w:r w:rsidRPr="007F42CE">
        <w:t xml:space="preserve">The bond strength of FRP bars can be calculated by the equation given by ACI 440 1R-15 </w:t>
      </w:r>
      <w:r w:rsidRPr="007F42CE">
        <w:fldChar w:fldCharType="begin"/>
      </w:r>
      <w:r w:rsidR="004253DE" w:rsidRPr="007F42CE">
        <w:instrText xml:space="preserve"> ADDIN EN.CITE &lt;EndNote&gt;&lt;Cite&gt;&lt;Year&gt;2015&lt;/Year&gt;&lt;RecNum&gt;2541&lt;/RecNum&gt;&lt;DisplayText&gt;[20]&lt;/DisplayText&gt;&lt;record&gt;&lt;rec-number&gt;2541&lt;/rec-number&gt;&lt;foreign-keys&gt;&lt;key app="EN" db-id="00t9e5faxwwtx6e0z24x20s4fw2vxzarsdds" timestamp="1657938617"&gt;2541&lt;/key&gt;&lt;/foreign-keys&gt;&lt;ref-type name="Standard"&gt;58&lt;/ref-type&gt;&lt;contributors&gt;&lt;/contributors&gt;&lt;titles&gt;&lt;title&gt;Guide for the Design and Construction of Structural Concrete Reinforced with Fiber-Reinforced Polymer (FRP) Bars&lt;/title&gt;&lt;secondary-title&gt;ACI 440.1R-15&lt;/secondary-title&gt;&lt;/titles&gt;&lt;dates&gt;&lt;year&gt;2015&lt;/year&gt;&lt;/dates&gt;&lt;pub-location&gt;MI, USA&lt;/pub-location&gt;&lt;publisher&gt;American concrete institute&lt;/publisher&gt;&lt;urls&gt;&lt;/urls&gt;&lt;/record&gt;&lt;/Cite&gt;&lt;/EndNote&gt;</w:instrText>
      </w:r>
      <w:r w:rsidRPr="007F42CE">
        <w:fldChar w:fldCharType="separate"/>
      </w:r>
      <w:r w:rsidR="004253DE" w:rsidRPr="007F42CE">
        <w:rPr>
          <w:noProof/>
        </w:rPr>
        <w:t>[20]</w:t>
      </w:r>
      <w:r w:rsidRPr="007F42CE">
        <w:fldChar w:fldCharType="end"/>
      </w:r>
      <w:r w:rsidR="004024B2" w:rsidRPr="007F42CE">
        <w:t>:</w:t>
      </w:r>
    </w:p>
    <w:p w14:paraId="5E56B957" w14:textId="789666F3" w:rsidR="00CF1CCF" w:rsidRPr="007F42CE" w:rsidRDefault="00CF1CCF" w:rsidP="00CF1CCF">
      <w:pPr>
        <w:pStyle w:val="AMDisplayEquation"/>
      </w:pPr>
      <w:r w:rsidRPr="007F42CE">
        <w:tab/>
      </w:r>
      <w:r w:rsidR="003638A6" w:rsidRPr="007F42CE">
        <w:rPr>
          <w:position w:val="-26"/>
        </w:rPr>
        <w:object w:dxaOrig="3914" w:dyaOrig="852" w14:anchorId="052D32A6">
          <v:shape id="_x0000_i1035" type="#_x0000_t75" style="width:194.1pt;height:43.2pt" o:ole="">
            <v:imagedata r:id="rId80" o:title=""/>
          </v:shape>
          <o:OLEObject Type="Embed" ProgID="Equation.AxMath" ShapeID="_x0000_i1035" DrawAspect="Content" ObjectID="_1826211550" r:id="rId81"/>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bookmarkStart w:id="20" w:name="ZEqnNum296294"/>
      <w:r w:rsidRPr="007F42CE">
        <w:instrText>(</w:instrText>
      </w:r>
      <w:fldSimple w:instr=" SEQ AMEqn \c \* Arabic \* MERGEFORMAT ">
        <w:r w:rsidR="00FB31B3" w:rsidRPr="007F42CE">
          <w:rPr>
            <w:noProof/>
          </w:rPr>
          <w:instrText>3</w:instrText>
        </w:r>
      </w:fldSimple>
      <w:r w:rsidRPr="007F42CE">
        <w:instrText>)</w:instrText>
      </w:r>
      <w:bookmarkEnd w:id="20"/>
      <w:r w:rsidRPr="007F42CE">
        <w:fldChar w:fldCharType="end"/>
      </w:r>
    </w:p>
    <w:p w14:paraId="45F29364" w14:textId="5230CDCA" w:rsidR="004024B2" w:rsidRPr="007F42CE" w:rsidRDefault="004024B2" w:rsidP="004024B2">
      <w:r w:rsidRPr="007F42CE">
        <w:t xml:space="preserve">where </w:t>
      </w:r>
      <w:r w:rsidR="00052E9A" w:rsidRPr="007F42CE">
        <w:rPr>
          <w:rFonts w:cs="Times New Roman"/>
          <w:i/>
          <w:iCs/>
        </w:rPr>
        <w:t xml:space="preserve">u </w:t>
      </w:r>
      <w:r w:rsidR="00052E9A" w:rsidRPr="007F42CE">
        <w:rPr>
          <w:rFonts w:cs="Times New Roman"/>
        </w:rPr>
        <w:t xml:space="preserve">denotes bond strength (MPa), </w:t>
      </w:r>
      <m:oMath>
        <m:rad>
          <m:radPr>
            <m:degHide m:val="1"/>
            <m:ctrlPr>
              <w:rPr>
                <w:rFonts w:ascii="Cambria Math" w:hAnsi="Cambria Math" w:cs="Times New Roman"/>
                <w:i/>
              </w:rPr>
            </m:ctrlPr>
          </m:radPr>
          <m:deg/>
          <m:e>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c</m:t>
                </m:r>
              </m:sub>
              <m:sup>
                <m:r>
                  <w:rPr>
                    <w:rFonts w:ascii="Cambria Math" w:hAnsi="Cambria Math" w:cs="Times New Roman"/>
                  </w:rPr>
                  <m:t>'</m:t>
                </m:r>
              </m:sup>
            </m:sSubSup>
          </m:e>
        </m:rad>
      </m:oMath>
      <w:r w:rsidR="000243B3" w:rsidRPr="007F42CE">
        <w:rPr>
          <w:rFonts w:cs="Times New Roman"/>
        </w:rPr>
        <w:t xml:space="preserve"> denotes specified concrete compressive strength (MPa), </w:t>
      </w:r>
      <w:r w:rsidR="000243B3" w:rsidRPr="007F42CE">
        <w:rPr>
          <w:rFonts w:cs="Times New Roman"/>
          <w:i/>
          <w:iCs/>
        </w:rPr>
        <w:t>c</w:t>
      </w:r>
      <w:r w:rsidR="000243B3" w:rsidRPr="007F42CE">
        <w:rPr>
          <w:rFonts w:cs="Times New Roman"/>
        </w:rPr>
        <w:t xml:space="preserve"> denotes concrete cover thickness (mm), </w:t>
      </w:r>
      <w:r w:rsidR="000243B3" w:rsidRPr="007F42CE">
        <w:rPr>
          <w:rFonts w:cs="Times New Roman"/>
          <w:i/>
          <w:iCs/>
        </w:rPr>
        <w:t>d</w:t>
      </w:r>
      <w:r w:rsidR="003638A6" w:rsidRPr="007F42CE">
        <w:rPr>
          <w:rFonts w:cs="Times New Roman"/>
          <w:i/>
          <w:iCs/>
          <w:vertAlign w:val="subscript"/>
        </w:rPr>
        <w:t>b</w:t>
      </w:r>
      <w:r w:rsidR="000243B3" w:rsidRPr="007F42CE">
        <w:rPr>
          <w:rFonts w:cs="Times New Roman"/>
        </w:rPr>
        <w:t xml:space="preserve"> denotes bar diameter (mm), </w:t>
      </w:r>
      <w:r w:rsidR="000243B3" w:rsidRPr="007F42CE">
        <w:rPr>
          <w:rFonts w:cs="Times New Roman"/>
          <w:i/>
          <w:iCs/>
        </w:rPr>
        <w:t>l</w:t>
      </w:r>
      <w:r w:rsidR="000243B3" w:rsidRPr="007F42CE">
        <w:rPr>
          <w:rFonts w:cs="Times New Roman"/>
          <w:i/>
          <w:iCs/>
          <w:vertAlign w:val="subscript"/>
        </w:rPr>
        <w:t>b</w:t>
      </w:r>
      <w:r w:rsidR="000243B3" w:rsidRPr="007F42CE">
        <w:rPr>
          <w:rFonts w:cs="Times New Roman"/>
        </w:rPr>
        <w:t xml:space="preserve"> denotes bond length, </w:t>
      </w:r>
      <w:r w:rsidR="000243B3" w:rsidRPr="007F42CE">
        <w:rPr>
          <w:rFonts w:cs="Times New Roman"/>
          <w:i/>
          <w:iCs/>
        </w:rPr>
        <w:t>α</w:t>
      </w:r>
      <w:r w:rsidR="000243B3" w:rsidRPr="007F42CE">
        <w:rPr>
          <w:rFonts w:cs="Times New Roman"/>
        </w:rPr>
        <w:t xml:space="preserve"> denotes location factor of the bar (</w:t>
      </w:r>
      <w:r w:rsidR="00E3566B" w:rsidRPr="007F42CE">
        <w:rPr>
          <w:rFonts w:cs="Times New Roman"/>
        </w:rPr>
        <w:t xml:space="preserve">1.5 for bars with casting height more than 300 mm, 1.0 for others). </w:t>
      </w:r>
      <w:r w:rsidR="000243B3" w:rsidRPr="007F42CE">
        <w:rPr>
          <w:rFonts w:cs="Times New Roman"/>
        </w:rPr>
        <w:t xml:space="preserve"> </w:t>
      </w:r>
    </w:p>
    <w:p w14:paraId="59411EE2" w14:textId="75208101" w:rsidR="004024B2" w:rsidRPr="007F42CE" w:rsidRDefault="00E3566B" w:rsidP="004024B2">
      <w:r w:rsidRPr="007F42CE">
        <w:t xml:space="preserve">The bond strength of FRP bars can be calculated by the equations given by </w:t>
      </w:r>
      <w:r w:rsidR="004024B2" w:rsidRPr="007F42CE">
        <w:t xml:space="preserve">CSA S6-10 </w:t>
      </w:r>
      <w:r w:rsidR="004024B2" w:rsidRPr="007F42CE">
        <w:fldChar w:fldCharType="begin"/>
      </w:r>
      <w:r w:rsidR="00E465ED" w:rsidRPr="007F42CE">
        <w:instrText xml:space="preserve"> ADDIN EN.CITE &lt;EndNote&gt;&lt;Cite&gt;&lt;Year&gt;2010&lt;/Year&gt;&lt;RecNum&gt;2715&lt;/RecNum&gt;&lt;DisplayText&gt;[35]&lt;/DisplayText&gt;&lt;record&gt;&lt;rec-number&gt;2715&lt;/rec-number&gt;&lt;foreign-keys&gt;&lt;key app="EN" db-id="00t9e5faxwwtx6e0z24x20s4fw2vxzarsdds" timestamp="1661395370"&gt;2715&lt;/key&gt;&lt;/foreign-keys&gt;&lt;ref-type name="Standard"&gt;58&lt;/ref-type&gt;&lt;contributors&gt;&lt;/contributors&gt;&lt;titles&gt;&lt;title&gt;Canadian Highway Bridge Design Code&lt;/title&gt;&lt;secondary-title&gt;CAN/CSA S6-10&lt;/secondary-title&gt;&lt;/titles&gt;&lt;dates&gt;&lt;year&gt;2010&lt;/year&gt;&lt;/dates&gt;&lt;pub-location&gt;Ontario, Canada&lt;/pub-location&gt;&lt;publisher&gt;Canadian Standards Association (CSA)&lt;/publisher&gt;&lt;urls&gt;&lt;/urls&gt;&lt;/record&gt;&lt;/Cite&gt;&lt;/EndNote&gt;</w:instrText>
      </w:r>
      <w:r w:rsidR="004024B2" w:rsidRPr="007F42CE">
        <w:fldChar w:fldCharType="separate"/>
      </w:r>
      <w:r w:rsidR="00E465ED" w:rsidRPr="007F42CE">
        <w:rPr>
          <w:noProof/>
        </w:rPr>
        <w:t>[35]</w:t>
      </w:r>
      <w:r w:rsidR="004024B2" w:rsidRPr="007F42CE">
        <w:fldChar w:fldCharType="end"/>
      </w:r>
      <w:r w:rsidRPr="007F42CE">
        <w:t>:</w:t>
      </w:r>
    </w:p>
    <w:p w14:paraId="5843C96D" w14:textId="5EAC2A20" w:rsidR="00C76D21" w:rsidRPr="007F42CE" w:rsidRDefault="0049089E" w:rsidP="0049089E">
      <w:pPr>
        <w:pStyle w:val="AMDisplayEquation"/>
      </w:pPr>
      <w:r w:rsidRPr="007F42CE">
        <w:tab/>
      </w:r>
      <w:r w:rsidR="00E3566B" w:rsidRPr="007F42CE">
        <w:rPr>
          <w:position w:val="-28"/>
        </w:rPr>
        <w:object w:dxaOrig="2404" w:dyaOrig="869" w14:anchorId="26663D15">
          <v:shape id="_x0000_i1036" type="#_x0000_t75" style="width:122.1pt;height:43.2pt" o:ole="">
            <v:imagedata r:id="rId82" o:title=""/>
          </v:shape>
          <o:OLEObject Type="Embed" ProgID="Equation.AxMath" ShapeID="_x0000_i1036" DrawAspect="Content" ObjectID="_1826211551" r:id="rId83"/>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r w:rsidRPr="007F42CE">
        <w:instrText>(</w:instrText>
      </w:r>
      <w:fldSimple w:instr=" SEQ AMEqn \c \* Arabic \* MERGEFORMAT ">
        <w:r w:rsidR="00FB31B3" w:rsidRPr="007F42CE">
          <w:rPr>
            <w:noProof/>
          </w:rPr>
          <w:instrText>4</w:instrText>
        </w:r>
      </w:fldSimple>
      <w:r w:rsidRPr="007F42CE">
        <w:instrText>)</w:instrText>
      </w:r>
      <w:r w:rsidRPr="007F42CE">
        <w:fldChar w:fldCharType="end"/>
      </w:r>
    </w:p>
    <w:p w14:paraId="31F835A5" w14:textId="1D9C0119" w:rsidR="00CF1CCF" w:rsidRPr="007F42CE" w:rsidRDefault="0049089E" w:rsidP="0049089E">
      <w:pPr>
        <w:pStyle w:val="AMDisplayEquation"/>
      </w:pPr>
      <w:r w:rsidRPr="007F42CE">
        <w:tab/>
      </w:r>
      <w:r w:rsidRPr="007F42CE">
        <w:rPr>
          <w:position w:val="-27"/>
        </w:rPr>
        <w:object w:dxaOrig="2393" w:dyaOrig="657" w14:anchorId="44EB4719">
          <v:shape id="_x0000_i1037" type="#_x0000_t75" style="width:115.2pt;height:36.3pt" o:ole="">
            <v:imagedata r:id="rId84" o:title=""/>
          </v:shape>
          <o:OLEObject Type="Embed" ProgID="Equation.AxMath" ShapeID="_x0000_i1037" DrawAspect="Content" ObjectID="_1826211552" r:id="rId85"/>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r w:rsidRPr="007F42CE">
        <w:instrText>(</w:instrText>
      </w:r>
      <w:fldSimple w:instr=" SEQ AMEqn \c \* Arabic \* MERGEFORMAT ">
        <w:r w:rsidR="00FB31B3" w:rsidRPr="007F42CE">
          <w:rPr>
            <w:noProof/>
          </w:rPr>
          <w:instrText>5</w:instrText>
        </w:r>
      </w:fldSimple>
      <w:r w:rsidRPr="007F42CE">
        <w:instrText>)</w:instrText>
      </w:r>
      <w:r w:rsidRPr="007F42CE">
        <w:fldChar w:fldCharType="end"/>
      </w:r>
    </w:p>
    <w:p w14:paraId="37496722" w14:textId="5403CD7A" w:rsidR="0040092B" w:rsidRPr="007F42CE" w:rsidRDefault="00E3566B" w:rsidP="00E3566B">
      <w:r w:rsidRPr="007F42CE">
        <w:t xml:space="preserve">where </w:t>
      </w:r>
      <w:r w:rsidRPr="007F42CE">
        <w:rPr>
          <w:i/>
          <w:iCs/>
        </w:rPr>
        <w:t>u</w:t>
      </w:r>
      <w:r w:rsidRPr="007F42CE">
        <w:t xml:space="preserve"> denotes bond strength (MPa), </w:t>
      </w:r>
      <w:r w:rsidRPr="007F42CE">
        <w:rPr>
          <w:i/>
          <w:iCs/>
        </w:rPr>
        <w:t>d</w:t>
      </w:r>
      <w:r w:rsidRPr="007F42CE">
        <w:rPr>
          <w:i/>
          <w:iCs/>
          <w:vertAlign w:val="subscript"/>
        </w:rPr>
        <w:t>cs</w:t>
      </w:r>
      <w:r w:rsidRPr="007F42CE">
        <w:t xml:space="preserve"> denotes </w:t>
      </w:r>
      <w:r w:rsidR="00246398" w:rsidRPr="007F42CE">
        <w:t xml:space="preserve">smallest value of concrete cover or 2/3 of spacing of bars (mm), </w:t>
      </w:r>
      <w:r w:rsidR="00246398" w:rsidRPr="007F42CE">
        <w:rPr>
          <w:i/>
          <w:iCs/>
        </w:rPr>
        <w:t>K</w:t>
      </w:r>
      <w:r w:rsidR="00246398" w:rsidRPr="007F42CE">
        <w:rPr>
          <w:i/>
          <w:iCs/>
          <w:vertAlign w:val="subscript"/>
        </w:rPr>
        <w:t xml:space="preserve">tr </w:t>
      </w:r>
      <w:r w:rsidR="00246398" w:rsidRPr="007F42CE">
        <w:t xml:space="preserve">denotes transverse reinforcement index, </w:t>
      </w:r>
      <w:r w:rsidR="00246398" w:rsidRPr="007F42CE">
        <w:rPr>
          <w:i/>
          <w:iCs/>
        </w:rPr>
        <w:t>E</w:t>
      </w:r>
      <w:r w:rsidR="00246398" w:rsidRPr="007F42CE">
        <w:rPr>
          <w:i/>
          <w:iCs/>
          <w:vertAlign w:val="subscript"/>
        </w:rPr>
        <w:t>FRP</w:t>
      </w:r>
      <w:r w:rsidR="00246398" w:rsidRPr="007F42CE">
        <w:rPr>
          <w:vertAlign w:val="subscript"/>
        </w:rPr>
        <w:t xml:space="preserve"> </w:t>
      </w:r>
      <w:r w:rsidR="00246398" w:rsidRPr="007F42CE">
        <w:t xml:space="preserve">denotes elastic modulus of FRP bar (MPa), </w:t>
      </w:r>
      <w:r w:rsidR="00246398" w:rsidRPr="007F42CE">
        <w:rPr>
          <w:i/>
          <w:iCs/>
        </w:rPr>
        <w:t>E</w:t>
      </w:r>
      <w:r w:rsidR="00246398" w:rsidRPr="007F42CE">
        <w:rPr>
          <w:i/>
          <w:iCs/>
          <w:vertAlign w:val="subscript"/>
        </w:rPr>
        <w:t>s</w:t>
      </w:r>
      <w:r w:rsidR="00246398" w:rsidRPr="007F42CE">
        <w:t xml:space="preserve"> </w:t>
      </w:r>
      <w:r w:rsidR="00C31160" w:rsidRPr="007F42CE">
        <w:t xml:space="preserve">denotes </w:t>
      </w:r>
      <w:r w:rsidR="00246398" w:rsidRPr="007F42CE">
        <w:t xml:space="preserve">elastic modulus of steel (MPa), </w:t>
      </w:r>
      <w:r w:rsidRPr="007F42CE">
        <w:rPr>
          <w:i/>
          <w:iCs/>
        </w:rPr>
        <w:t>f</w:t>
      </w:r>
      <w:r w:rsidRPr="007F42CE">
        <w:rPr>
          <w:i/>
          <w:iCs/>
          <w:vertAlign w:val="subscript"/>
        </w:rPr>
        <w:t>cr</w:t>
      </w:r>
      <w:r w:rsidRPr="007F42CE">
        <w:t xml:space="preserve"> denotes cracking stress of concrete (0.40 </w:t>
      </w:r>
      <m:oMath>
        <m:rad>
          <m:radPr>
            <m:degHide m:val="1"/>
            <m:ctrlPr>
              <w:rPr>
                <w:rFonts w:ascii="Cambria Math" w:hAnsi="Cambria Math" w:cs="Times New Roman"/>
                <w:i/>
              </w:rPr>
            </m:ctrlPr>
          </m:radPr>
          <m:deg/>
          <m:e>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c</m:t>
                </m:r>
              </m:sub>
              <m:sup>
                <m:r>
                  <w:rPr>
                    <w:rFonts w:ascii="Cambria Math" w:hAnsi="Cambria Math" w:cs="Times New Roman"/>
                  </w:rPr>
                  <m:t>'</m:t>
                </m:r>
              </m:sup>
            </m:sSubSup>
          </m:e>
        </m:rad>
      </m:oMath>
      <w:r w:rsidRPr="007F42CE">
        <w:t xml:space="preserve"> for normal-weight concrete),  </w:t>
      </w:r>
      <w:r w:rsidR="00246398" w:rsidRPr="007F42CE">
        <w:rPr>
          <w:i/>
          <w:iCs/>
        </w:rPr>
        <w:t>k</w:t>
      </w:r>
      <w:r w:rsidR="00246398" w:rsidRPr="007F42CE">
        <w:rPr>
          <w:i/>
          <w:iCs/>
          <w:vertAlign w:val="subscript"/>
        </w:rPr>
        <w:t>1</w:t>
      </w:r>
      <w:r w:rsidR="00246398" w:rsidRPr="007F42CE">
        <w:t xml:space="preserve"> </w:t>
      </w:r>
      <w:r w:rsidR="0040092B" w:rsidRPr="007F42CE">
        <w:t xml:space="preserve">denotes location factor for FRP bars (1.3 for bars with casting height more than 300 mm, 1.0 for others), </w:t>
      </w:r>
      <w:r w:rsidR="0040092B" w:rsidRPr="007F42CE">
        <w:rPr>
          <w:i/>
          <w:iCs/>
        </w:rPr>
        <w:t>k</w:t>
      </w:r>
      <w:r w:rsidR="0040092B" w:rsidRPr="007F42CE">
        <w:rPr>
          <w:i/>
          <w:iCs/>
          <w:vertAlign w:val="subscript"/>
        </w:rPr>
        <w:t>4</w:t>
      </w:r>
      <w:r w:rsidR="0040092B" w:rsidRPr="007F42CE">
        <w:t xml:space="preserve"> denotes bar surface factor, which is the ratio of the bond strength of </w:t>
      </w:r>
      <w:r w:rsidR="00C31160" w:rsidRPr="007F42CE">
        <w:t>an FRP</w:t>
      </w:r>
      <w:r w:rsidR="0040092B" w:rsidRPr="007F42CE">
        <w:t xml:space="preserve"> bar to that of a deformed steel bar with the same cross-sectional area as the FRP bar (less than 1.0, can be 0.8 if no experimental data available), </w:t>
      </w:r>
      <w:r w:rsidR="0040092B" w:rsidRPr="007F42CE">
        <w:rPr>
          <w:i/>
          <w:iCs/>
        </w:rPr>
        <w:t>d</w:t>
      </w:r>
      <w:r w:rsidR="0040092B" w:rsidRPr="007F42CE">
        <w:rPr>
          <w:i/>
          <w:iCs/>
          <w:vertAlign w:val="subscript"/>
        </w:rPr>
        <w:t>b</w:t>
      </w:r>
      <w:r w:rsidR="0040092B" w:rsidRPr="007F42CE">
        <w:rPr>
          <w:vertAlign w:val="subscript"/>
        </w:rPr>
        <w:t xml:space="preserve"> </w:t>
      </w:r>
      <w:r w:rsidR="0040092B" w:rsidRPr="007F42CE">
        <w:t xml:space="preserve">denotes bar diameter (mm). </w:t>
      </w:r>
    </w:p>
    <w:p w14:paraId="51C2733F" w14:textId="7EC04025" w:rsidR="00070058" w:rsidRPr="007F42CE" w:rsidRDefault="00353E31" w:rsidP="00E3566B">
      <w:r w:rsidRPr="007F42CE">
        <w:fldChar w:fldCharType="begin"/>
      </w:r>
      <w:r w:rsidRPr="007F42CE">
        <w:instrText xml:space="preserve"> REF _Ref112404778 \h </w:instrText>
      </w:r>
      <w:r w:rsidR="007F42CE">
        <w:instrText xml:space="preserve"> \* MERGEFORMAT </w:instrText>
      </w:r>
      <w:r w:rsidRPr="007F42CE">
        <w:fldChar w:fldCharType="separate"/>
      </w:r>
      <w:r w:rsidR="00FB31B3" w:rsidRPr="007F42CE">
        <w:t xml:space="preserve">Figure </w:t>
      </w:r>
      <w:r w:rsidR="00FB31B3" w:rsidRPr="007F42CE">
        <w:rPr>
          <w:noProof/>
        </w:rPr>
        <w:t>15</w:t>
      </w:r>
      <w:r w:rsidRPr="007F42CE">
        <w:fldChar w:fldCharType="end"/>
      </w:r>
      <w:r w:rsidRPr="007F42CE">
        <w:t xml:space="preserve"> compares the experimental bond strength in this study and the calculated bond strengths by ACI440 1R-15 and CSA S6-10. The bond strengths calculated by ACI 440 1R-15 are higher than those by CSA S6-10. </w:t>
      </w:r>
      <w:r w:rsidR="00070058" w:rsidRPr="007F42CE">
        <w:t xml:space="preserve">By using the equations given by ACI440 1R-15, the bond strengths of the round bars are overestimated, while those of the ribbed bars are underestimated. The bond strengths of the round bars calculated by CSA S6-10 are more accurate as compared with those by ACI 440 1R-15, on the other hand, the bond strengths of the ribbed bars given by CSA S6-10 are significantly underestimated. </w:t>
      </w:r>
    </w:p>
    <w:p w14:paraId="6EF7EE68" w14:textId="4C88FF19" w:rsidR="00E3566B" w:rsidRPr="007F42CE" w:rsidRDefault="00070058" w:rsidP="00E3566B">
      <w:r w:rsidRPr="007F42CE">
        <w:t xml:space="preserve">More importantly, it can be observed that the </w:t>
      </w:r>
      <w:r w:rsidR="006A6F33" w:rsidRPr="007F42CE">
        <w:t xml:space="preserve">predicted </w:t>
      </w:r>
      <w:r w:rsidRPr="007F42CE">
        <w:t xml:space="preserve">bond strengths of ribbed bars are close to those of round bars since there is no consideration of rib height in the design equations. </w:t>
      </w:r>
      <w:r w:rsidR="006A6F33" w:rsidRPr="007F42CE">
        <w:t xml:space="preserve">It is necessary to consider the effects of bar geometry (rib height and rib spacing) on the bond strength of </w:t>
      </w:r>
      <w:r w:rsidR="000F2812" w:rsidRPr="007F42CE">
        <w:t>helically wound</w:t>
      </w:r>
      <w:r w:rsidR="006A6F33" w:rsidRPr="007F42CE">
        <w:t xml:space="preserve"> FRP bars. </w:t>
      </w:r>
      <w:r w:rsidR="00353E31" w:rsidRPr="007F42CE">
        <w:t xml:space="preserve">  </w:t>
      </w:r>
    </w:p>
    <w:p w14:paraId="7993CDC6" w14:textId="23605535" w:rsidR="00ED3F4A" w:rsidRPr="007F42CE" w:rsidRDefault="00E453EE" w:rsidP="002D2E09">
      <w:pPr>
        <w:pStyle w:val="Heading2"/>
      </w:pPr>
      <w:r w:rsidRPr="007F42CE">
        <w:t xml:space="preserve">4.2 </w:t>
      </w:r>
      <w:r w:rsidR="003241BC" w:rsidRPr="007F42CE">
        <w:rPr>
          <w:rFonts w:hint="eastAsia"/>
        </w:rPr>
        <w:t>P</w:t>
      </w:r>
      <w:r w:rsidR="003241BC" w:rsidRPr="007F42CE">
        <w:t xml:space="preserve">roposed </w:t>
      </w:r>
      <w:r w:rsidR="000F2812" w:rsidRPr="007F42CE">
        <w:t>bond strength model of helically wound FRP bars</w:t>
      </w:r>
    </w:p>
    <w:p w14:paraId="080956EE" w14:textId="559C8F03" w:rsidR="00EC1AC2" w:rsidRPr="007F42CE" w:rsidRDefault="000452F4" w:rsidP="000452F4">
      <w:r w:rsidRPr="007F42CE">
        <w:t>This section proposes a novel bond strength mode</w:t>
      </w:r>
      <w:r w:rsidR="00AA4A5D" w:rsidRPr="007F42CE">
        <w:t>l</w:t>
      </w:r>
      <w:r w:rsidRPr="007F42CE">
        <w:t xml:space="preserve"> for helically wound FRP bar</w:t>
      </w:r>
      <w:r w:rsidR="007B065E" w:rsidRPr="007F42CE">
        <w:t>s</w:t>
      </w:r>
      <w:r w:rsidRPr="007F42CE">
        <w:t>.</w:t>
      </w:r>
    </w:p>
    <w:p w14:paraId="28F74C3F" w14:textId="6603F2A9" w:rsidR="003638A6" w:rsidRPr="007F42CE" w:rsidRDefault="003A44A6" w:rsidP="000452F4">
      <w:r w:rsidRPr="007F42CE">
        <w:t xml:space="preserve">As discussed above, ribs are introduced to enhance the mechanical interlocking so that the bond strength of a ribbed bar can </w:t>
      </w:r>
      <w:r w:rsidR="00727757" w:rsidRPr="007F42CE">
        <w:t xml:space="preserve">be </w:t>
      </w:r>
      <w:r w:rsidRPr="007F42CE">
        <w:t>significantly improve</w:t>
      </w:r>
      <w:r w:rsidR="00727757" w:rsidRPr="007F42CE">
        <w:t>d</w:t>
      </w:r>
      <w:r w:rsidRPr="007F42CE">
        <w:t xml:space="preserve">. The increase in rib height </w:t>
      </w:r>
      <w:r w:rsidR="00AD0504" w:rsidRPr="007F42CE">
        <w:rPr>
          <w:i/>
          <w:iCs/>
        </w:rPr>
        <w:t>h</w:t>
      </w:r>
      <w:r w:rsidR="00AD0504" w:rsidRPr="007F42CE">
        <w:rPr>
          <w:i/>
          <w:iCs/>
          <w:vertAlign w:val="subscript"/>
        </w:rPr>
        <w:t>r</w:t>
      </w:r>
      <w:r w:rsidR="00AD0504" w:rsidRPr="007F42CE">
        <w:t xml:space="preserve"> </w:t>
      </w:r>
      <w:r w:rsidRPr="007F42CE">
        <w:t xml:space="preserve">undoubtedly </w:t>
      </w:r>
      <w:r w:rsidR="00EC1AC2" w:rsidRPr="007F42CE">
        <w:t xml:space="preserve">leads to a raise in the bond strength as shown in </w:t>
      </w:r>
      <w:r w:rsidR="00EC1AC2" w:rsidRPr="007F42CE">
        <w:fldChar w:fldCharType="begin"/>
      </w:r>
      <w:r w:rsidR="00EC1AC2" w:rsidRPr="007F42CE">
        <w:instrText xml:space="preserve"> REF _Ref110605183 \h </w:instrText>
      </w:r>
      <w:r w:rsidR="007F42CE">
        <w:instrText xml:space="preserve"> \* MERGEFORMAT </w:instrText>
      </w:r>
      <w:r w:rsidR="00EC1AC2" w:rsidRPr="007F42CE">
        <w:fldChar w:fldCharType="separate"/>
      </w:r>
      <w:r w:rsidR="00FB31B3" w:rsidRPr="007F42CE">
        <w:t xml:space="preserve">Figure </w:t>
      </w:r>
      <w:r w:rsidR="00FB31B3" w:rsidRPr="007F42CE">
        <w:rPr>
          <w:noProof/>
        </w:rPr>
        <w:t>10</w:t>
      </w:r>
      <w:r w:rsidR="00EC1AC2" w:rsidRPr="007F42CE">
        <w:fldChar w:fldCharType="end"/>
      </w:r>
      <w:r w:rsidR="00A92D28" w:rsidRPr="007F42CE">
        <w:t xml:space="preserve"> and </w:t>
      </w:r>
      <w:r w:rsidR="00A92D28" w:rsidRPr="007F42CE">
        <w:fldChar w:fldCharType="begin"/>
      </w:r>
      <w:r w:rsidR="00A92D28" w:rsidRPr="007F42CE">
        <w:instrText xml:space="preserve"> REF _Ref112681810 \h </w:instrText>
      </w:r>
      <w:r w:rsidR="007F42CE">
        <w:instrText xml:space="preserve"> \* MERGEFORMAT </w:instrText>
      </w:r>
      <w:r w:rsidR="00A92D28" w:rsidRPr="007F42CE">
        <w:fldChar w:fldCharType="separate"/>
      </w:r>
      <w:r w:rsidR="00FB31B3" w:rsidRPr="007F42CE">
        <w:t xml:space="preserve">Figure </w:t>
      </w:r>
      <w:r w:rsidR="00FB31B3" w:rsidRPr="007F42CE">
        <w:rPr>
          <w:noProof/>
        </w:rPr>
        <w:t>11</w:t>
      </w:r>
      <w:r w:rsidR="00A92D28" w:rsidRPr="007F42CE">
        <w:fldChar w:fldCharType="end"/>
      </w:r>
      <w:r w:rsidR="00EC1AC2" w:rsidRPr="007F42CE">
        <w:t xml:space="preserve">. The rib spacing </w:t>
      </w:r>
      <w:r w:rsidR="00EC1AC2" w:rsidRPr="007F42CE">
        <w:rPr>
          <w:i/>
          <w:iCs/>
        </w:rPr>
        <w:t>s</w:t>
      </w:r>
      <w:r w:rsidR="00EC1AC2" w:rsidRPr="007F42CE">
        <w:rPr>
          <w:i/>
          <w:iCs/>
          <w:vertAlign w:val="subscript"/>
        </w:rPr>
        <w:t>r</w:t>
      </w:r>
      <w:r w:rsidR="00AD0504" w:rsidRPr="007F42CE">
        <w:rPr>
          <w:vertAlign w:val="subscript"/>
        </w:rPr>
        <w:t xml:space="preserve"> </w:t>
      </w:r>
      <w:r w:rsidR="00AD0504" w:rsidRPr="007F42CE">
        <w:t xml:space="preserve">is also important since it represents how many ribs in unit length can contribute to resisting pull-out force. </w:t>
      </w:r>
      <w:r w:rsidR="007B065E" w:rsidRPr="007F42CE">
        <w:t xml:space="preserve">By considering these two parameters, </w:t>
      </w:r>
      <w:r w:rsidR="00AD0504" w:rsidRPr="007F42CE">
        <w:t>Diab et.al.</w:t>
      </w:r>
      <w:r w:rsidR="003638A6" w:rsidRPr="007F42CE">
        <w:t xml:space="preserve"> </w:t>
      </w:r>
      <w:r w:rsidR="003638A6" w:rsidRPr="007F42CE">
        <w:fldChar w:fldCharType="begin"/>
      </w:r>
      <w:r w:rsidR="00E465ED" w:rsidRPr="007F42CE">
        <w:instrText xml:space="preserve"> ADDIN EN.CITE &lt;EndNote&gt;&lt;Cite&gt;&lt;Author&gt;Diab&lt;/Author&gt;&lt;Year&gt;2014&lt;/Year&gt;&lt;RecNum&gt;2697&lt;/RecNum&gt;&lt;DisplayText&gt;[28]&lt;/DisplayText&gt;&lt;record&gt;&lt;rec-number&gt;2697&lt;/rec-number&gt;&lt;foreign-keys&gt;&lt;key app="EN" db-id="00t9e5faxwwtx6e0z24x20s4fw2vxzarsdds" timestamp="1661222753"&gt;2697&lt;/key&gt;&lt;/foreign-keys&gt;&lt;ref-type name="Journal Article"&gt;17&lt;/ref-type&gt;&lt;contributors&gt;&lt;authors&gt;&lt;author&gt;Diab, Ahmed M.&lt;/author&gt;&lt;author&gt;Elyamany, Hafez E.&lt;/author&gt;&lt;author&gt;Hussein, Mostafa A.&lt;/author&gt;&lt;author&gt;Al Ashy, Hazem M.&lt;/author&gt;&lt;/authors&gt;&lt;/contributors&gt;&lt;titles&gt;&lt;title&gt;Bond behavior and assessment of design ultimate bond stress of normal and high strength concrete&lt;/title&gt;&lt;secondary-title&gt;Alexandria Engineering Journal&lt;/secondary-title&gt;&lt;/titles&gt;&lt;periodical&gt;&lt;full-title&gt;Alexandria Engineering Journal&lt;/full-title&gt;&lt;abbr-1&gt;Alex. Eng. J.&lt;/abbr-1&gt;&lt;/periodical&gt;&lt;pages&gt;355-371&lt;/pages&gt;&lt;volume&gt;53&lt;/volume&gt;&lt;number&gt;2&lt;/number&gt;&lt;section&gt;355&lt;/section&gt;&lt;dates&gt;&lt;year&gt;2014&lt;/year&gt;&lt;/dates&gt;&lt;isbn&gt;11100168&lt;/isbn&gt;&lt;urls&gt;&lt;/urls&gt;&lt;electronic-resource-num&gt;10.1016/j.aej.2014.03.012&lt;/electronic-resource-num&gt;&lt;/record&gt;&lt;/Cite&gt;&lt;/EndNote&gt;</w:instrText>
      </w:r>
      <w:r w:rsidR="003638A6" w:rsidRPr="007F42CE">
        <w:fldChar w:fldCharType="separate"/>
      </w:r>
      <w:r w:rsidR="00E465ED" w:rsidRPr="007F42CE">
        <w:rPr>
          <w:noProof/>
        </w:rPr>
        <w:t>[28]</w:t>
      </w:r>
      <w:r w:rsidR="003638A6" w:rsidRPr="007F42CE">
        <w:fldChar w:fldCharType="end"/>
      </w:r>
      <w:r w:rsidR="00AD0504" w:rsidRPr="007F42CE">
        <w:t xml:space="preserve"> proposed a bond strength</w:t>
      </w:r>
      <w:r w:rsidR="003638A6" w:rsidRPr="007F42CE">
        <w:t xml:space="preserve"> model for steel reinforcements</w:t>
      </w:r>
      <w:r w:rsidR="00A92D28" w:rsidRPr="007F42CE">
        <w:t xml:space="preserve"> considering the rib height effect</w:t>
      </w:r>
      <w:r w:rsidR="003638A6" w:rsidRPr="007F42CE">
        <w:t>:</w:t>
      </w:r>
    </w:p>
    <w:p w14:paraId="07E433E4" w14:textId="122F888E" w:rsidR="003638A6" w:rsidRPr="007F42CE" w:rsidRDefault="003638A6" w:rsidP="003638A6">
      <w:pPr>
        <w:pStyle w:val="AMDisplayEquation"/>
      </w:pPr>
      <w:r w:rsidRPr="007F42CE">
        <w:tab/>
      </w:r>
      <w:r w:rsidR="00334E02" w:rsidRPr="007F42CE">
        <w:rPr>
          <w:position w:val="-27"/>
        </w:rPr>
        <w:object w:dxaOrig="7346" w:dyaOrig="671" w14:anchorId="3A9F7554">
          <v:shape id="_x0000_i1038" type="#_x0000_t75" style="width:367.5pt;height:35.7pt" o:ole="">
            <v:imagedata r:id="rId86" o:title=""/>
          </v:shape>
          <o:OLEObject Type="Embed" ProgID="Equation.AxMath" ShapeID="_x0000_i1038" DrawAspect="Content" ObjectID="_1826211553" r:id="rId87"/>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bookmarkStart w:id="21" w:name="ZEqnNum942424"/>
      <w:r w:rsidRPr="007F42CE">
        <w:instrText>(</w:instrText>
      </w:r>
      <w:fldSimple w:instr=" SEQ AMEqn \c \* Arabic \* MERGEFORMAT ">
        <w:r w:rsidR="00FB31B3" w:rsidRPr="007F42CE">
          <w:rPr>
            <w:noProof/>
          </w:rPr>
          <w:instrText>6</w:instrText>
        </w:r>
      </w:fldSimple>
      <w:r w:rsidRPr="007F42CE">
        <w:instrText>)</w:instrText>
      </w:r>
      <w:bookmarkEnd w:id="21"/>
      <w:r w:rsidRPr="007F42CE">
        <w:fldChar w:fldCharType="end"/>
      </w:r>
    </w:p>
    <w:p w14:paraId="0C899396" w14:textId="4AA7A7BF" w:rsidR="003638A6" w:rsidRPr="007F42CE" w:rsidRDefault="003638A6" w:rsidP="003638A6">
      <w:r w:rsidRPr="007F42CE">
        <w:t xml:space="preserve">where </w:t>
      </w:r>
      <w:r w:rsidRPr="007F42CE">
        <w:rPr>
          <w:i/>
          <w:iCs/>
        </w:rPr>
        <w:t>f</w:t>
      </w:r>
      <w:r w:rsidRPr="007F42CE">
        <w:rPr>
          <w:i/>
          <w:iCs/>
          <w:vertAlign w:val="subscript"/>
        </w:rPr>
        <w:t>cu</w:t>
      </w:r>
      <w:r w:rsidRPr="007F42CE">
        <w:t xml:space="preserve"> denotes compressive strength of concrete cube (MPa), </w:t>
      </w:r>
      <w:r w:rsidRPr="007F42CE">
        <w:rPr>
          <w:i/>
          <w:iCs/>
        </w:rPr>
        <w:t>h</w:t>
      </w:r>
      <w:r w:rsidRPr="007F42CE">
        <w:rPr>
          <w:i/>
          <w:iCs/>
          <w:vertAlign w:val="subscript"/>
        </w:rPr>
        <w:t>r</w:t>
      </w:r>
      <w:r w:rsidRPr="007F42CE">
        <w:t xml:space="preserve"> denotes rib height (mm), </w:t>
      </w:r>
      <w:r w:rsidR="00334E02" w:rsidRPr="007F42CE">
        <w:rPr>
          <w:i/>
          <w:iCs/>
        </w:rPr>
        <w:t>s</w:t>
      </w:r>
      <w:r w:rsidR="00334E02" w:rsidRPr="007F42CE">
        <w:rPr>
          <w:i/>
          <w:iCs/>
          <w:vertAlign w:val="subscript"/>
        </w:rPr>
        <w:t>r</w:t>
      </w:r>
      <w:r w:rsidR="00334E02" w:rsidRPr="007F42CE">
        <w:t xml:space="preserve"> denotes rib spacing (mm), other parameters remain the same meanings as mentioned above. By comparing Equation </w:t>
      </w:r>
      <w:r w:rsidR="007B065E" w:rsidRPr="007F42CE">
        <w:fldChar w:fldCharType="begin"/>
      </w:r>
      <w:r w:rsidR="007B065E" w:rsidRPr="007F42CE">
        <w:instrText xml:space="preserve"> GOTOBUTTON ZEqnNum942424  \* MERGEFORMAT </w:instrText>
      </w:r>
      <w:fldSimple w:instr=" REF ZEqnNum942424 \* Charformat \! \* MERGEFORMAT ">
        <w:r w:rsidR="00FB31B3" w:rsidRPr="007F42CE">
          <w:instrText>(6)</w:instrText>
        </w:r>
      </w:fldSimple>
      <w:r w:rsidR="007B065E" w:rsidRPr="007F42CE">
        <w:fldChar w:fldCharType="end"/>
      </w:r>
      <w:r w:rsidR="00334E02" w:rsidRPr="007F42CE">
        <w:t xml:space="preserve"> with Equation </w:t>
      </w:r>
      <w:r w:rsidR="007B065E" w:rsidRPr="007F42CE">
        <w:fldChar w:fldCharType="begin"/>
      </w:r>
      <w:r w:rsidR="007B065E" w:rsidRPr="007F42CE">
        <w:instrText xml:space="preserve"> GOTOBUTTON ZEqnNum296294  \* MERGEFORMAT </w:instrText>
      </w:r>
      <w:fldSimple w:instr=" REF ZEqnNum296294 \* Charformat \! \* MERGEFORMAT ">
        <w:r w:rsidR="00FB31B3" w:rsidRPr="007F42CE">
          <w:instrText>(3)</w:instrText>
        </w:r>
      </w:fldSimple>
      <w:r w:rsidR="007B065E" w:rsidRPr="007F42CE">
        <w:fldChar w:fldCharType="end"/>
      </w:r>
      <w:r w:rsidR="00334E02" w:rsidRPr="007F42CE">
        <w:t xml:space="preserve">, one can find that they are similar in format </w:t>
      </w:r>
      <w:r w:rsidR="00E05178" w:rsidRPr="007F42CE">
        <w:t xml:space="preserve">with </w:t>
      </w:r>
      <w:r w:rsidR="00334E02" w:rsidRPr="007F42CE">
        <w:t xml:space="preserve">the only difference </w:t>
      </w:r>
      <w:r w:rsidR="00CA2A1D" w:rsidRPr="007F42CE">
        <w:t>of</w:t>
      </w:r>
      <w:r w:rsidR="00334E02" w:rsidRPr="007F42CE">
        <w:t xml:space="preserve"> the term (</w:t>
      </w:r>
      <w:r w:rsidR="00334E02" w:rsidRPr="007F42CE">
        <w:rPr>
          <w:i/>
          <w:iCs/>
        </w:rPr>
        <w:t>h</w:t>
      </w:r>
      <w:r w:rsidR="00334E02" w:rsidRPr="007F42CE">
        <w:rPr>
          <w:i/>
          <w:iCs/>
          <w:vertAlign w:val="subscript"/>
        </w:rPr>
        <w:t>r</w:t>
      </w:r>
      <w:r w:rsidR="00334E02" w:rsidRPr="007F42CE">
        <w:t>/</w:t>
      </w:r>
      <w:r w:rsidR="00334E02" w:rsidRPr="007F42CE">
        <w:rPr>
          <w:i/>
          <w:iCs/>
        </w:rPr>
        <w:t>s</w:t>
      </w:r>
      <w:r w:rsidR="00334E02" w:rsidRPr="007F42CE">
        <w:rPr>
          <w:i/>
          <w:iCs/>
          <w:vertAlign w:val="subscript"/>
        </w:rPr>
        <w:t>r</w:t>
      </w:r>
      <w:r w:rsidR="00334E02" w:rsidRPr="007F42CE">
        <w:t xml:space="preserve">) </w:t>
      </w:r>
      <w:r w:rsidR="00CA2A1D" w:rsidRPr="007F42CE">
        <w:t>in</w:t>
      </w:r>
      <w:r w:rsidR="00334E02" w:rsidRPr="007F42CE">
        <w:t xml:space="preserve"> Equation </w:t>
      </w:r>
      <w:r w:rsidR="00334E02" w:rsidRPr="007F42CE">
        <w:fldChar w:fldCharType="begin"/>
      </w:r>
      <w:r w:rsidR="00334E02" w:rsidRPr="007F42CE">
        <w:instrText xml:space="preserve"> GOTOBUTTON ZEqnNum942424  \* MERGEFORMAT </w:instrText>
      </w:r>
      <w:fldSimple w:instr=" REF ZEqnNum942424 \* Charformat \! \* MERGEFORMAT ">
        <w:r w:rsidR="00FB31B3" w:rsidRPr="007F42CE">
          <w:instrText>(6)</w:instrText>
        </w:r>
      </w:fldSimple>
      <w:r w:rsidR="00334E02" w:rsidRPr="007F42CE">
        <w:fldChar w:fldCharType="end"/>
      </w:r>
      <w:r w:rsidR="00334E02" w:rsidRPr="007F42CE">
        <w:t>.</w:t>
      </w:r>
    </w:p>
    <w:p w14:paraId="159D4FFB" w14:textId="2A5A8D8E" w:rsidR="0009222D" w:rsidRPr="007F42CE" w:rsidRDefault="0009222D" w:rsidP="0009222D">
      <w:pPr>
        <w:jc w:val="center"/>
      </w:pPr>
      <w:r w:rsidRPr="007F42CE">
        <w:rPr>
          <w:noProof/>
        </w:rPr>
        <mc:AlternateContent>
          <mc:Choice Requires="wpg">
            <w:drawing>
              <wp:inline distT="0" distB="0" distL="0" distR="0" wp14:anchorId="1F927F9D" wp14:editId="61117746">
                <wp:extent cx="4509110" cy="2416175"/>
                <wp:effectExtent l="38100" t="0" r="6350" b="3175"/>
                <wp:docPr id="49" name="Group 49"/>
                <wp:cNvGraphicFramePr/>
                <a:graphic xmlns:a="http://schemas.openxmlformats.org/drawingml/2006/main">
                  <a:graphicData uri="http://schemas.microsoft.com/office/word/2010/wordprocessingGroup">
                    <wpg:wgp>
                      <wpg:cNvGrpSpPr/>
                      <wpg:grpSpPr>
                        <a:xfrm>
                          <a:off x="0" y="0"/>
                          <a:ext cx="4509110" cy="2416175"/>
                          <a:chOff x="-558140" y="0"/>
                          <a:chExt cx="4509110" cy="2416175"/>
                        </a:xfrm>
                      </wpg:grpSpPr>
                      <wpg:grpSp>
                        <wpg:cNvPr id="44" name="Group 44"/>
                        <wpg:cNvGrpSpPr/>
                        <wpg:grpSpPr>
                          <a:xfrm>
                            <a:off x="-558140" y="0"/>
                            <a:ext cx="3756716" cy="2040255"/>
                            <a:chOff x="-593766" y="0"/>
                            <a:chExt cx="3756716" cy="2040255"/>
                          </a:xfrm>
                        </wpg:grpSpPr>
                        <pic:pic xmlns:pic="http://schemas.openxmlformats.org/drawingml/2006/picture">
                          <pic:nvPicPr>
                            <pic:cNvPr id="4" name="Picture 4"/>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1254" y="0"/>
                              <a:ext cx="3161696" cy="2040255"/>
                            </a:xfrm>
                            <a:prstGeom prst="rect">
                              <a:avLst/>
                            </a:prstGeom>
                          </pic:spPr>
                        </pic:pic>
                        <wps:wsp>
                          <wps:cNvPr id="42" name="Straight Arrow Connector 42"/>
                          <wps:cNvCnPr/>
                          <wps:spPr>
                            <a:xfrm flipH="1">
                              <a:off x="-593766" y="1579728"/>
                              <a:ext cx="570015" cy="0"/>
                            </a:xfrm>
                            <a:prstGeom prst="straightConnector1">
                              <a:avLst/>
                            </a:prstGeom>
                            <a:ln>
                              <a:solidFill>
                                <a:schemeClr val="accent1"/>
                              </a:solidFill>
                              <a:tailEnd type="triangle"/>
                            </a:ln>
                          </wps:spPr>
                          <wps:style>
                            <a:lnRef idx="1">
                              <a:schemeClr val="accent2"/>
                            </a:lnRef>
                            <a:fillRef idx="0">
                              <a:schemeClr val="accent2"/>
                            </a:fillRef>
                            <a:effectRef idx="0">
                              <a:schemeClr val="accent2"/>
                            </a:effectRef>
                            <a:fontRef idx="minor">
                              <a:schemeClr val="tx1"/>
                            </a:fontRef>
                          </wps:style>
                          <wps:bodyPr/>
                        </wps:wsp>
                      </wpg:grpSp>
                      <wps:wsp>
                        <wps:cNvPr id="45" name="Text Box 2"/>
                        <wps:cNvSpPr txBox="1">
                          <a:spLocks noChangeArrowheads="1"/>
                        </wps:cNvSpPr>
                        <wps:spPr bwMode="auto">
                          <a:xfrm>
                            <a:off x="938151" y="777834"/>
                            <a:ext cx="1317625" cy="278765"/>
                          </a:xfrm>
                          <a:prstGeom prst="rect">
                            <a:avLst/>
                          </a:prstGeom>
                          <a:noFill/>
                          <a:ln w="9525">
                            <a:noFill/>
                            <a:miter lim="800000"/>
                            <a:headEnd/>
                            <a:tailEnd/>
                          </a:ln>
                        </wps:spPr>
                        <wps:txbx>
                          <w:txbxContent>
                            <w:p w14:paraId="205BC1D2" w14:textId="77777777" w:rsidR="005C32A6" w:rsidRPr="00031653" w:rsidRDefault="005C32A6" w:rsidP="0009222D">
                              <w:pPr>
                                <w:rPr>
                                  <w:sz w:val="20"/>
                                  <w:szCs w:val="20"/>
                                </w:rPr>
                              </w:pPr>
                              <w:r w:rsidRPr="00031653">
                                <w:rPr>
                                  <w:sz w:val="20"/>
                                  <w:szCs w:val="20"/>
                                </w:rPr>
                                <w:t>Concrete crushing</w:t>
                              </w:r>
                            </w:p>
                          </w:txbxContent>
                        </wps:txbx>
                        <wps:bodyPr rot="0" vert="horz" wrap="square" lIns="91440" tIns="45720" rIns="91440" bIns="45720" anchor="t" anchorCtr="0">
                          <a:noAutofit/>
                        </wps:bodyPr>
                      </wps:wsp>
                      <wps:wsp>
                        <wps:cNvPr id="46" name="Text Box 2"/>
                        <wps:cNvSpPr txBox="1">
                          <a:spLocks noChangeArrowheads="1"/>
                        </wps:cNvSpPr>
                        <wps:spPr bwMode="auto">
                          <a:xfrm>
                            <a:off x="1175657" y="1015341"/>
                            <a:ext cx="1317625" cy="278765"/>
                          </a:xfrm>
                          <a:prstGeom prst="rect">
                            <a:avLst/>
                          </a:prstGeom>
                          <a:noFill/>
                          <a:ln w="9525">
                            <a:noFill/>
                            <a:miter lim="800000"/>
                            <a:headEnd/>
                            <a:tailEnd/>
                          </a:ln>
                        </wps:spPr>
                        <wps:txbx>
                          <w:txbxContent>
                            <w:p w14:paraId="7B274BD5" w14:textId="77777777" w:rsidR="005C32A6" w:rsidRPr="00031653" w:rsidRDefault="005C32A6" w:rsidP="0009222D">
                              <w:pPr>
                                <w:rPr>
                                  <w:sz w:val="20"/>
                                  <w:szCs w:val="20"/>
                                </w:rPr>
                              </w:pPr>
                              <w:r>
                                <w:rPr>
                                  <w:sz w:val="20"/>
                                  <w:szCs w:val="20"/>
                                </w:rPr>
                                <w:t>Rib shearing off</w:t>
                              </w:r>
                            </w:p>
                          </w:txbxContent>
                        </wps:txbx>
                        <wps:bodyPr rot="0" vert="horz" wrap="square" lIns="91440" tIns="45720" rIns="91440" bIns="45720" anchor="t" anchorCtr="0">
                          <a:noAutofit/>
                        </wps:bodyPr>
                      </wps:wsp>
                      <wps:wsp>
                        <wps:cNvPr id="48" name="Text Box 48"/>
                        <wps:cNvSpPr txBox="1"/>
                        <wps:spPr>
                          <a:xfrm>
                            <a:off x="-429905" y="2143125"/>
                            <a:ext cx="4380875" cy="273050"/>
                          </a:xfrm>
                          <a:prstGeom prst="rect">
                            <a:avLst/>
                          </a:prstGeom>
                          <a:solidFill>
                            <a:prstClr val="white"/>
                          </a:solidFill>
                          <a:ln>
                            <a:noFill/>
                          </a:ln>
                        </wps:spPr>
                        <wps:txbx>
                          <w:txbxContent>
                            <w:p w14:paraId="2D953393" w14:textId="5F52CC0C" w:rsidR="005C32A6" w:rsidRPr="00C87213" w:rsidRDefault="005C32A6" w:rsidP="0009222D">
                              <w:pPr>
                                <w:pStyle w:val="Caption"/>
                                <w:rPr>
                                  <w:b w:val="0"/>
                                  <w:bCs/>
                                  <w:noProof/>
                                  <w:sz w:val="24"/>
                                </w:rPr>
                              </w:pPr>
                              <w:bookmarkStart w:id="22" w:name="_Ref112424549"/>
                              <w:r w:rsidRPr="00727757">
                                <w:rPr>
                                  <w:b w:val="0"/>
                                  <w:bCs/>
                                </w:rPr>
                                <w:t xml:space="preserve">Figure </w:t>
                              </w:r>
                              <w:r w:rsidRPr="00727757">
                                <w:rPr>
                                  <w:b w:val="0"/>
                                  <w:bCs/>
                                </w:rPr>
                                <w:fldChar w:fldCharType="begin"/>
                              </w:r>
                              <w:r w:rsidRPr="00727757">
                                <w:rPr>
                                  <w:b w:val="0"/>
                                  <w:bCs/>
                                </w:rPr>
                                <w:instrText xml:space="preserve"> SEQ Figure \* ARABIC </w:instrText>
                              </w:r>
                              <w:r w:rsidRPr="00727757">
                                <w:rPr>
                                  <w:b w:val="0"/>
                                  <w:bCs/>
                                </w:rPr>
                                <w:fldChar w:fldCharType="separate"/>
                              </w:r>
                              <w:r w:rsidR="00FB31B3">
                                <w:rPr>
                                  <w:b w:val="0"/>
                                  <w:bCs/>
                                  <w:noProof/>
                                </w:rPr>
                                <w:t>16</w:t>
                              </w:r>
                              <w:r w:rsidRPr="00727757">
                                <w:rPr>
                                  <w:b w:val="0"/>
                                  <w:bCs/>
                                </w:rPr>
                                <w:fldChar w:fldCharType="end"/>
                              </w:r>
                              <w:bookmarkEnd w:id="22"/>
                              <w:r w:rsidRPr="00727757">
                                <w:rPr>
                                  <w:b w:val="0"/>
                                  <w:bCs/>
                                </w:rPr>
                                <w:t xml:space="preserve"> Schematic diagram for pull-out failure of helically wound FRP bar</w:t>
                              </w:r>
                              <w:r w:rsidRPr="00C87213">
                                <w:rPr>
                                  <w:b w:val="0"/>
                                  <w:bC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F927F9D" id="Group 49" o:spid="_x0000_s1170" style="width:355.05pt;height:190.25pt;mso-position-horizontal-relative:char;mso-position-vertical-relative:line" coordorigin="-5581" coordsize="45091,24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">
                <v:group id="Group 44" o:spid="_x0000_s1171" style="position:absolute;left:-5581;width:37566;height:20402" coordorigin="-5937" coordsize="37567,20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 o:spid="_x0000_s1172" type="#_x0000_t75" style="position:absolute;left:12;width:31617;height:20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">
                    <v:imagedata r:id="rId89" o:title=""/>
                  </v:shape>
                  <v:shape id="Straight Arrow Connector 42" o:spid="_x0000_s1173" type="#_x0000_t32" style="position:absolute;left:-5937;top:15797;width:57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" strokecolor="#4472c4 [3204]" strokeweight=".5pt">
                    <v:stroke endarrow="block" joinstyle="miter"/>
                  </v:shape>
                </v:group>
                <v:shape id="Text Box 2" o:spid="_x0000_s1174" type="#_x0000_t202" style="position:absolute;left:9381;top:7778;width:13176;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205BC1D2" w14:textId="77777777" w:rsidR="005C32A6" w:rsidRPr="00031653" w:rsidRDefault="005C32A6" w:rsidP="0009222D">
                        <w:pPr>
                          <w:rPr>
                            <w:sz w:val="20"/>
                            <w:szCs w:val="20"/>
                          </w:rPr>
                        </w:pPr>
                        <w:r w:rsidRPr="00031653">
                          <w:rPr>
                            <w:sz w:val="20"/>
                            <w:szCs w:val="20"/>
                          </w:rPr>
                          <w:t>Concrete crushing</w:t>
                        </w:r>
                      </w:p>
                    </w:txbxContent>
                  </v:textbox>
                </v:shape>
                <v:shape id="Text Box 2" o:spid="_x0000_s1175" type="#_x0000_t202" style="position:absolute;left:11756;top:10153;width:13176;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7B274BD5" w14:textId="77777777" w:rsidR="005C32A6" w:rsidRPr="00031653" w:rsidRDefault="005C32A6" w:rsidP="0009222D">
                        <w:pPr>
                          <w:rPr>
                            <w:sz w:val="20"/>
                            <w:szCs w:val="20"/>
                          </w:rPr>
                        </w:pPr>
                        <w:r>
                          <w:rPr>
                            <w:sz w:val="20"/>
                            <w:szCs w:val="20"/>
                          </w:rPr>
                          <w:t>Rib shearing off</w:t>
                        </w:r>
                      </w:p>
                    </w:txbxContent>
                  </v:textbox>
                </v:shape>
                <v:shape id="Text Box 48" o:spid="_x0000_s1176" type="#_x0000_t202" style="position:absolute;left:-4299;top:21431;width:43808;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14:paraId="2D953393" w14:textId="5F52CC0C" w:rsidR="005C32A6" w:rsidRPr="00C87213" w:rsidRDefault="005C32A6" w:rsidP="0009222D">
                        <w:pPr>
                          <w:pStyle w:val="Caption"/>
                          <w:rPr>
                            <w:b w:val="0"/>
                            <w:bCs/>
                            <w:noProof/>
                            <w:sz w:val="24"/>
                          </w:rPr>
                        </w:pPr>
                        <w:bookmarkStart w:id="38" w:name="_Ref112424549"/>
                        <w:r w:rsidRPr="00727757">
                          <w:rPr>
                            <w:b w:val="0"/>
                            <w:bCs/>
                          </w:rPr>
                          <w:t xml:space="preserve">Figure </w:t>
                        </w:r>
                        <w:r w:rsidRPr="00727757">
                          <w:rPr>
                            <w:b w:val="0"/>
                            <w:bCs/>
                          </w:rPr>
                          <w:fldChar w:fldCharType="begin"/>
                        </w:r>
                        <w:r w:rsidRPr="00727757">
                          <w:rPr>
                            <w:b w:val="0"/>
                            <w:bCs/>
                          </w:rPr>
                          <w:instrText xml:space="preserve"> SEQ Figure \* ARABIC </w:instrText>
                        </w:r>
                        <w:r w:rsidRPr="00727757">
                          <w:rPr>
                            <w:b w:val="0"/>
                            <w:bCs/>
                          </w:rPr>
                          <w:fldChar w:fldCharType="separate"/>
                        </w:r>
                        <w:r w:rsidR="00FB31B3">
                          <w:rPr>
                            <w:b w:val="0"/>
                            <w:bCs/>
                            <w:noProof/>
                          </w:rPr>
                          <w:t>16</w:t>
                        </w:r>
                        <w:r w:rsidRPr="00727757">
                          <w:rPr>
                            <w:b w:val="0"/>
                            <w:bCs/>
                          </w:rPr>
                          <w:fldChar w:fldCharType="end"/>
                        </w:r>
                        <w:bookmarkEnd w:id="38"/>
                        <w:r w:rsidRPr="00727757">
                          <w:rPr>
                            <w:b w:val="0"/>
                            <w:bCs/>
                          </w:rPr>
                          <w:t xml:space="preserve"> Schematic diagram for pull-out failure of helically wound FRP bar</w:t>
                        </w:r>
                        <w:r w:rsidRPr="00C87213">
                          <w:rPr>
                            <w:b w:val="0"/>
                            <w:bCs/>
                          </w:rPr>
                          <w:t xml:space="preserve"> </w:t>
                        </w:r>
                      </w:p>
                    </w:txbxContent>
                  </v:textbox>
                </v:shape>
                <w10:anchorlock/>
              </v:group>
            </w:pict>
          </mc:Fallback>
        </mc:AlternateContent>
      </w:r>
    </w:p>
    <w:p w14:paraId="79139594" w14:textId="4081198E" w:rsidR="00287CBB" w:rsidRPr="007F42CE" w:rsidRDefault="007B065E" w:rsidP="003638A6">
      <w:r w:rsidRPr="007F42CE">
        <w:t>It should be noted that the</w:t>
      </w:r>
      <w:r w:rsidR="00151B4F" w:rsidRPr="007F42CE">
        <w:t xml:space="preserve"> modes of</w:t>
      </w:r>
      <w:r w:rsidRPr="007F42CE">
        <w:t xml:space="preserve"> pull-out failure </w:t>
      </w:r>
      <w:r w:rsidR="00151B4F" w:rsidRPr="007F42CE">
        <w:t xml:space="preserve">are totally different for steel reinforcement and FRP bar as shown in </w:t>
      </w:r>
      <w:r w:rsidR="00151B4F" w:rsidRPr="007F42CE">
        <w:fldChar w:fldCharType="begin"/>
      </w:r>
      <w:r w:rsidR="00151B4F" w:rsidRPr="007F42CE">
        <w:instrText xml:space="preserve"> REF _Ref110594450 \h </w:instrText>
      </w:r>
      <w:r w:rsidR="007F42CE">
        <w:instrText xml:space="preserve"> \* MERGEFORMAT </w:instrText>
      </w:r>
      <w:r w:rsidR="00151B4F" w:rsidRPr="007F42CE">
        <w:fldChar w:fldCharType="separate"/>
      </w:r>
      <w:r w:rsidR="00FB31B3" w:rsidRPr="007F42CE">
        <w:t xml:space="preserve">Figure </w:t>
      </w:r>
      <w:r w:rsidR="00FB31B3" w:rsidRPr="007F42CE">
        <w:rPr>
          <w:noProof/>
        </w:rPr>
        <w:t>7</w:t>
      </w:r>
      <w:r w:rsidR="00151B4F" w:rsidRPr="007F42CE">
        <w:fldChar w:fldCharType="end"/>
      </w:r>
      <w:r w:rsidR="00151B4F" w:rsidRPr="007F42CE">
        <w:t xml:space="preserve"> (c). The </w:t>
      </w:r>
      <w:r w:rsidR="002D5DB4" w:rsidRPr="007F42CE">
        <w:t xml:space="preserve">rib of </w:t>
      </w:r>
      <w:r w:rsidR="0009222D" w:rsidRPr="007F42CE">
        <w:t xml:space="preserve">the </w:t>
      </w:r>
      <w:r w:rsidR="002D5DB4" w:rsidRPr="007F42CE">
        <w:t xml:space="preserve">steel bar is intact while that of </w:t>
      </w:r>
      <w:r w:rsidR="0009222D" w:rsidRPr="007F42CE">
        <w:t xml:space="preserve">the </w:t>
      </w:r>
      <w:r w:rsidR="002D5DB4" w:rsidRPr="007F42CE">
        <w:t xml:space="preserve">FRP bar is absent after pull-out failure. </w:t>
      </w:r>
      <w:r w:rsidR="002D5DB4" w:rsidRPr="007F42CE">
        <w:fldChar w:fldCharType="begin"/>
      </w:r>
      <w:r w:rsidR="002D5DB4" w:rsidRPr="007F42CE">
        <w:instrText xml:space="preserve"> REF _Ref112424549 \h  \* MERGEFORMAT </w:instrText>
      </w:r>
      <w:r w:rsidR="002D5DB4" w:rsidRPr="007F42CE">
        <w:fldChar w:fldCharType="separate"/>
      </w:r>
      <w:r w:rsidR="00FB31B3" w:rsidRPr="007F42CE">
        <w:t xml:space="preserve">Figure </w:t>
      </w:r>
      <w:r w:rsidR="00FB31B3" w:rsidRPr="007F42CE">
        <w:rPr>
          <w:noProof/>
        </w:rPr>
        <w:t>16</w:t>
      </w:r>
      <w:r w:rsidR="002D5DB4" w:rsidRPr="007F42CE">
        <w:fldChar w:fldCharType="end"/>
      </w:r>
      <w:r w:rsidR="002D5DB4" w:rsidRPr="007F42CE">
        <w:t xml:space="preserve"> illustrates the pull-out failure of a helically wound FRP bar. The ribs of a helically wound FRP bar </w:t>
      </w:r>
      <w:r w:rsidR="0009222D" w:rsidRPr="007F42CE">
        <w:t>are</w:t>
      </w:r>
      <w:r w:rsidR="002D5DB4" w:rsidRPr="007F42CE">
        <w:t xml:space="preserve"> not as rigid as those of a steel bar. </w:t>
      </w:r>
      <w:r w:rsidR="0009222D" w:rsidRPr="007F42CE">
        <w:t>As a result, the ribs of</w:t>
      </w:r>
      <w:r w:rsidR="00287CBB" w:rsidRPr="007F42CE">
        <w:t xml:space="preserve"> </w:t>
      </w:r>
      <w:r w:rsidR="00C31160" w:rsidRPr="007F42CE">
        <w:t>an FRP</w:t>
      </w:r>
      <w:r w:rsidR="0009222D" w:rsidRPr="007F42CE">
        <w:t xml:space="preserve"> bar may be destroyed during the pull-out process. </w:t>
      </w:r>
      <w:r w:rsidR="00287CBB" w:rsidRPr="007F42CE">
        <w:t xml:space="preserve">It is therefore necessary to consider the failure of the ribs of FRP bars in bond strength model. </w:t>
      </w:r>
    </w:p>
    <w:p w14:paraId="2FE38F17" w14:textId="76F991D2" w:rsidR="00287CBB" w:rsidRPr="007F42CE" w:rsidRDefault="001F6412" w:rsidP="003638A6">
      <w:r w:rsidRPr="007F42CE">
        <w:t xml:space="preserve">Apart from </w:t>
      </w:r>
      <w:r w:rsidRPr="007F42CE">
        <w:rPr>
          <w:i/>
          <w:iCs/>
        </w:rPr>
        <w:t>h</w:t>
      </w:r>
      <w:r w:rsidRPr="007F42CE">
        <w:rPr>
          <w:i/>
          <w:iCs/>
          <w:vertAlign w:val="subscript"/>
        </w:rPr>
        <w:t>r</w:t>
      </w:r>
      <w:r w:rsidRPr="007F42CE">
        <w:t xml:space="preserve"> and </w:t>
      </w:r>
      <w:r w:rsidRPr="007F42CE">
        <w:rPr>
          <w:i/>
          <w:iCs/>
        </w:rPr>
        <w:t>s</w:t>
      </w:r>
      <w:r w:rsidRPr="007F42CE">
        <w:rPr>
          <w:i/>
          <w:iCs/>
          <w:vertAlign w:val="subscript"/>
        </w:rPr>
        <w:t>r</w:t>
      </w:r>
      <w:r w:rsidRPr="007F42CE">
        <w:t xml:space="preserve">, concrete lug ratio </w:t>
      </w:r>
      <w:r w:rsidRPr="007F42CE">
        <w:rPr>
          <w:i/>
          <w:iCs/>
        </w:rPr>
        <w:t>C</w:t>
      </w:r>
      <w:r w:rsidRPr="007F42CE">
        <w:rPr>
          <w:i/>
          <w:iCs/>
          <w:vertAlign w:val="subscript"/>
        </w:rPr>
        <w:t>LR</w:t>
      </w:r>
      <w:r w:rsidRPr="007F42CE">
        <w:t xml:space="preserve"> can be used to describe the bar geometry </w:t>
      </w:r>
      <w:r w:rsidRPr="007F42CE">
        <w:fldChar w:fldCharType="begin"/>
      </w:r>
      <w:r w:rsidR="004253DE" w:rsidRPr="007F42CE">
        <w:instrText xml:space="preserve"> ADDIN EN.CITE &lt;EndNote&gt;&lt;Cite&gt;&lt;Author&gt;Solyom&lt;/Author&gt;&lt;Year&gt;2020&lt;/Year&gt;&lt;RecNum&gt;2710&lt;/RecNum&gt;&lt;DisplayText&gt;[24]&lt;/DisplayText&gt;&lt;record&gt;&lt;rec-number&gt;2710&lt;/rec-number&gt;&lt;foreign-keys&gt;&lt;key app="EN" db-id="00t9e5faxwwtx6e0z24x20s4fw2vxzarsdds" timestamp="1661323627"&gt;2710&lt;/key&gt;&lt;/foreign-keys&gt;&lt;ref-type name="Journal Article"&gt;17&lt;/ref-type&gt;&lt;contributors&gt;&lt;authors&gt;&lt;author&gt;Solyom, Sandor&lt;/author&gt;&lt;author&gt;Balázs, György L.&lt;/author&gt;&lt;/authors&gt;&lt;/contributors&gt;&lt;titles&gt;&lt;title&gt;Bond of FRP bars with different surface characteristics&lt;/title&gt;&lt;secondary-title&gt;Construction and Building Materials&lt;/secondary-title&gt;&lt;/titles&gt;&lt;periodical&gt;&lt;full-title&gt;Construction and Building Materials&lt;/full-title&gt;&lt;abbr-1&gt;Constr. Build. Mater.&lt;/abbr-1&gt;&lt;/periodical&gt;&lt;volume&gt;264&lt;/volume&gt;&lt;section&gt;119839&lt;/section&gt;&lt;dates&gt;&lt;year&gt;2020&lt;/year&gt;&lt;/dates&gt;&lt;isbn&gt;09500618&lt;/isbn&gt;&lt;urls&gt;&lt;/urls&gt;&lt;electronic-resource-num&gt;10.1016/j.conbuildmat.2020.119839&lt;/electronic-resource-num&gt;&lt;/record&gt;&lt;/Cite&gt;&lt;/EndNote&gt;</w:instrText>
      </w:r>
      <w:r w:rsidRPr="007F42CE">
        <w:fldChar w:fldCharType="separate"/>
      </w:r>
      <w:r w:rsidR="004253DE" w:rsidRPr="007F42CE">
        <w:rPr>
          <w:noProof/>
        </w:rPr>
        <w:t>[24]</w:t>
      </w:r>
      <w:r w:rsidRPr="007F42CE">
        <w:fldChar w:fldCharType="end"/>
      </w:r>
      <w:r w:rsidRPr="007F42CE">
        <w:t>:</w:t>
      </w:r>
    </w:p>
    <w:p w14:paraId="2C9EA8A2" w14:textId="4057D440" w:rsidR="001F6412" w:rsidRPr="007F42CE" w:rsidRDefault="00F3185F" w:rsidP="00F3185F">
      <w:pPr>
        <w:pStyle w:val="AMDisplayEquation"/>
      </w:pPr>
      <w:r w:rsidRPr="007F42CE">
        <w:tab/>
      </w:r>
      <w:r w:rsidRPr="007F42CE">
        <w:object w:dxaOrig="1569" w:dyaOrig="657" w14:anchorId="2BE4E222">
          <v:shape id="_x0000_i1039" type="#_x0000_t75" style="width:79.5pt;height:36.3pt" o:ole="">
            <v:imagedata r:id="rId90" o:title=""/>
          </v:shape>
          <o:OLEObject Type="Embed" ProgID="Equation.AxMath" ShapeID="_x0000_i1039" DrawAspect="Content" ObjectID="_1826211554" r:id="rId91"/>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bookmarkStart w:id="23" w:name="ZEqnNum924253"/>
      <w:r w:rsidRPr="007F42CE">
        <w:instrText>(</w:instrText>
      </w:r>
      <w:fldSimple w:instr=" SEQ AMEqn \c \* Arabic \* MERGEFORMAT ">
        <w:r w:rsidR="00FB31B3" w:rsidRPr="007F42CE">
          <w:rPr>
            <w:noProof/>
          </w:rPr>
          <w:instrText>7</w:instrText>
        </w:r>
      </w:fldSimple>
      <w:r w:rsidRPr="007F42CE">
        <w:instrText>)</w:instrText>
      </w:r>
      <w:bookmarkEnd w:id="23"/>
      <w:r w:rsidRPr="007F42CE">
        <w:fldChar w:fldCharType="end"/>
      </w:r>
    </w:p>
    <w:p w14:paraId="0CD240C2" w14:textId="77777777" w:rsidR="00681944" w:rsidRPr="007F42CE" w:rsidRDefault="00F3185F" w:rsidP="00F3185F">
      <w:r w:rsidRPr="007F42CE">
        <w:t xml:space="preserve">where </w:t>
      </w:r>
      <w:r w:rsidRPr="007F42CE">
        <w:rPr>
          <w:i/>
          <w:iCs/>
        </w:rPr>
        <w:t>w</w:t>
      </w:r>
      <w:r w:rsidRPr="007F42CE">
        <w:rPr>
          <w:i/>
          <w:iCs/>
          <w:vertAlign w:val="subscript"/>
        </w:rPr>
        <w:t>c</w:t>
      </w:r>
      <w:r w:rsidRPr="007F42CE">
        <w:t xml:space="preserve"> denotes concrete width (or clear spacing between ribs), </w:t>
      </w:r>
      <w:r w:rsidRPr="007F42CE">
        <w:rPr>
          <w:i/>
          <w:iCs/>
        </w:rPr>
        <w:t>w</w:t>
      </w:r>
      <w:r w:rsidRPr="007F42CE">
        <w:rPr>
          <w:i/>
          <w:iCs/>
          <w:vertAlign w:val="subscript"/>
        </w:rPr>
        <w:t>r</w:t>
      </w:r>
      <w:r w:rsidRPr="007F42CE">
        <w:t xml:space="preserve"> denotes rib width. </w:t>
      </w:r>
    </w:p>
    <w:p w14:paraId="222A5085" w14:textId="1D8E82A5" w:rsidR="001F6412" w:rsidRPr="007F42CE" w:rsidRDefault="002E4836" w:rsidP="00F3185F">
      <w:r w:rsidRPr="007F42CE">
        <w:t xml:space="preserve">As shown in </w:t>
      </w:r>
      <w:r w:rsidRPr="007F42CE">
        <w:fldChar w:fldCharType="begin"/>
      </w:r>
      <w:r w:rsidRPr="007F42CE">
        <w:instrText xml:space="preserve"> REF _Ref112424549 \h  \* MERGEFORMAT </w:instrText>
      </w:r>
      <w:r w:rsidRPr="007F42CE">
        <w:fldChar w:fldCharType="separate"/>
      </w:r>
      <w:r w:rsidR="00FB31B3" w:rsidRPr="007F42CE">
        <w:t xml:space="preserve">Figure </w:t>
      </w:r>
      <w:r w:rsidR="00FB31B3" w:rsidRPr="007F42CE">
        <w:rPr>
          <w:noProof/>
        </w:rPr>
        <w:t>16</w:t>
      </w:r>
      <w:r w:rsidRPr="007F42CE">
        <w:fldChar w:fldCharType="end"/>
      </w:r>
      <w:r w:rsidRPr="007F42CE">
        <w:t xml:space="preserve">, the concrete lug ratio calculated by Equation </w:t>
      </w:r>
      <w:r w:rsidRPr="007F42CE">
        <w:fldChar w:fldCharType="begin"/>
      </w:r>
      <w:r w:rsidRPr="007F42CE">
        <w:instrText xml:space="preserve"> GOTOBUTTON ZEqnNum924253  \* MERGEFORMAT </w:instrText>
      </w:r>
      <w:fldSimple w:instr=" REF ZEqnNum924253 \* Charformat \! \* MERGEFORMAT ">
        <w:r w:rsidR="00FB31B3" w:rsidRPr="007F42CE">
          <w:instrText>(7)</w:instrText>
        </w:r>
      </w:fldSimple>
      <w:r w:rsidRPr="007F42CE">
        <w:fldChar w:fldCharType="end"/>
      </w:r>
      <w:r w:rsidRPr="007F42CE">
        <w:t xml:space="preserve"> may be not representative for helically wound FRP bar since Equation </w:t>
      </w:r>
      <w:r w:rsidRPr="007F42CE">
        <w:fldChar w:fldCharType="begin"/>
      </w:r>
      <w:r w:rsidRPr="007F42CE">
        <w:instrText xml:space="preserve"> GOTOBUTTON ZEqnNum924253  \* MERGEFORMAT </w:instrText>
      </w:r>
      <w:fldSimple w:instr=" REF ZEqnNum924253 \* Charformat \! \* MERGEFORMAT ">
        <w:r w:rsidR="00FB31B3" w:rsidRPr="007F42CE">
          <w:instrText>(7)</w:instrText>
        </w:r>
      </w:fldSimple>
      <w:r w:rsidRPr="007F42CE">
        <w:fldChar w:fldCharType="end"/>
      </w:r>
      <w:r w:rsidRPr="007F42CE">
        <w:t xml:space="preserve"> assumes the longitudinal section of a rib is rectangular. The following equation is proposed to consider the undulat</w:t>
      </w:r>
      <w:r w:rsidR="00EC24AD" w:rsidRPr="007F42CE">
        <w:t>ion of a rib</w:t>
      </w:r>
      <w:r w:rsidR="00F3185F" w:rsidRPr="007F42CE">
        <w:t>:</w:t>
      </w:r>
    </w:p>
    <w:p w14:paraId="34284889" w14:textId="52199CFC" w:rsidR="00EC24AD" w:rsidRPr="007F42CE" w:rsidRDefault="0009222D" w:rsidP="009121E6">
      <w:pPr>
        <w:pStyle w:val="AMDisplayEquation"/>
      </w:pPr>
      <w:r w:rsidRPr="007F42CE">
        <w:t xml:space="preserve">  </w:t>
      </w:r>
      <w:r w:rsidR="001F6412" w:rsidRPr="007F42CE">
        <w:tab/>
      </w:r>
      <w:r w:rsidR="002D5DB4" w:rsidRPr="007F42CE">
        <w:t xml:space="preserve"> </w:t>
      </w:r>
      <w:r w:rsidR="001F6412" w:rsidRPr="007F42CE">
        <w:rPr>
          <w:position w:val="-27"/>
        </w:rPr>
        <w:object w:dxaOrig="1929" w:dyaOrig="657" w14:anchorId="3638679E">
          <v:shape id="_x0000_i1040" type="#_x0000_t75" style="width:93.9pt;height:36.3pt" o:ole="">
            <v:imagedata r:id="rId92" o:title=""/>
          </v:shape>
          <o:OLEObject Type="Embed" ProgID="Equation.AxMath" ShapeID="_x0000_i1040" DrawAspect="Content" ObjectID="_1826211555" r:id="rId93"/>
        </w:object>
      </w:r>
      <w:r w:rsidR="001F6412" w:rsidRPr="007F42CE">
        <w:tab/>
      </w:r>
      <w:r w:rsidR="001F6412" w:rsidRPr="007F42CE">
        <w:fldChar w:fldCharType="begin"/>
      </w:r>
      <w:r w:rsidR="001F6412" w:rsidRPr="007F42CE">
        <w:instrText xml:space="preserve"> MACROBUTTON AMMPlaceRM \* MERGEFORMAT </w:instrText>
      </w:r>
      <w:r w:rsidR="001F6412" w:rsidRPr="007F42CE">
        <w:fldChar w:fldCharType="begin"/>
      </w:r>
      <w:r w:rsidR="001F6412" w:rsidRPr="007F42CE">
        <w:instrText xml:space="preserve"> SEQ AMEqn \h \* MERGEFORMAT </w:instrText>
      </w:r>
      <w:r w:rsidR="001F6412" w:rsidRPr="007F42CE">
        <w:fldChar w:fldCharType="end"/>
      </w:r>
      <w:bookmarkStart w:id="24" w:name="ZEqnNum319833"/>
      <w:r w:rsidR="001F6412" w:rsidRPr="007F42CE">
        <w:instrText>(</w:instrText>
      </w:r>
      <w:fldSimple w:instr=" SEQ AMEqn \c \* Arabic \* MERGEFORMAT ">
        <w:r w:rsidR="00FB31B3" w:rsidRPr="007F42CE">
          <w:rPr>
            <w:noProof/>
          </w:rPr>
          <w:instrText>8</w:instrText>
        </w:r>
      </w:fldSimple>
      <w:r w:rsidR="001F6412" w:rsidRPr="007F42CE">
        <w:instrText>)</w:instrText>
      </w:r>
      <w:bookmarkEnd w:id="24"/>
      <w:r w:rsidR="001F6412" w:rsidRPr="007F42CE">
        <w:fldChar w:fldCharType="end"/>
      </w:r>
    </w:p>
    <w:p w14:paraId="7B1BA30B" w14:textId="1306276C" w:rsidR="00EC24AD" w:rsidRPr="007F42CE" w:rsidRDefault="00EC24AD" w:rsidP="00EC24AD">
      <w:r w:rsidRPr="007F42CE">
        <w:t xml:space="preserve">The rib lug ratio </w:t>
      </w:r>
      <w:r w:rsidRPr="007F42CE">
        <w:rPr>
          <w:i/>
          <w:iCs/>
        </w:rPr>
        <w:t>R</w:t>
      </w:r>
      <w:r w:rsidRPr="007F42CE">
        <w:rPr>
          <w:i/>
          <w:iCs/>
          <w:vertAlign w:val="subscript"/>
        </w:rPr>
        <w:t>LR</w:t>
      </w:r>
      <w:r w:rsidRPr="007F42CE">
        <w:t xml:space="preserve"> can be calculated by:</w:t>
      </w:r>
    </w:p>
    <w:p w14:paraId="3582E289" w14:textId="64480AD5" w:rsidR="001F6412" w:rsidRPr="007F42CE" w:rsidRDefault="001F6412" w:rsidP="001F6412">
      <w:pPr>
        <w:pStyle w:val="AMDisplayEquation"/>
      </w:pPr>
      <w:r w:rsidRPr="007F42CE">
        <w:tab/>
      </w:r>
      <w:r w:rsidRPr="007F42CE">
        <w:rPr>
          <w:position w:val="-12"/>
        </w:rPr>
        <w:object w:dxaOrig="1421" w:dyaOrig="358" w14:anchorId="2CEBF1B7">
          <v:shape id="_x0000_i1041" type="#_x0000_t75" style="width:64.5pt;height:21.9pt" o:ole="">
            <v:imagedata r:id="rId94" o:title=""/>
          </v:shape>
          <o:OLEObject Type="Embed" ProgID="Equation.AxMath" ShapeID="_x0000_i1041" DrawAspect="Content" ObjectID="_1826211556" r:id="rId95"/>
        </w:object>
      </w:r>
      <w:r w:rsidRPr="007F42CE">
        <w:tab/>
      </w:r>
      <w:r w:rsidRPr="007F42CE">
        <w:fldChar w:fldCharType="begin"/>
      </w:r>
      <w:r w:rsidRPr="007F42CE">
        <w:instrText xml:space="preserve"> MACROBUTTON AMMPlaceRM \* MERGEFORMAT </w:instrText>
      </w:r>
      <w:r w:rsidRPr="007F42CE">
        <w:fldChar w:fldCharType="begin"/>
      </w:r>
      <w:r w:rsidRPr="007F42CE">
        <w:instrText xml:space="preserve"> SEQ AMEqn \h \* MERGEFORMAT </w:instrText>
      </w:r>
      <w:r w:rsidRPr="007F42CE">
        <w:fldChar w:fldCharType="end"/>
      </w:r>
      <w:r w:rsidRPr="007F42CE">
        <w:instrText>(</w:instrText>
      </w:r>
      <w:fldSimple w:instr=" SEQ AMEqn \c \* Arabic \* MERGEFORMAT ">
        <w:r w:rsidR="00FB31B3" w:rsidRPr="007F42CE">
          <w:rPr>
            <w:noProof/>
          </w:rPr>
          <w:instrText>9</w:instrText>
        </w:r>
      </w:fldSimple>
      <w:r w:rsidRPr="007F42CE">
        <w:instrText>)</w:instrText>
      </w:r>
      <w:r w:rsidRPr="007F42CE">
        <w:fldChar w:fldCharType="end"/>
      </w:r>
    </w:p>
    <w:p w14:paraId="28B9E293" w14:textId="2AE6FDF7" w:rsidR="00EC24AD" w:rsidRPr="007F42CE" w:rsidRDefault="005E156A" w:rsidP="00EC24AD">
      <w:r w:rsidRPr="007F42CE">
        <w:t xml:space="preserve">The contributions of concrete lug and rib lug on the bond strength depend on the concrete compressive strength. More specifically, the concrete crushing dominates when the concrete strength is relatively low. When the concrete compressive strength </w:t>
      </w:r>
      <w:r w:rsidR="00F4162D" w:rsidRPr="007F42CE">
        <w:t>is moderate</w:t>
      </w:r>
      <w:r w:rsidRPr="007F42CE">
        <w:t xml:space="preserve">, the pull-out failure is a mix of concrete crushing and rib shearing off. </w:t>
      </w:r>
      <w:r w:rsidR="00F4162D" w:rsidRPr="007F42CE">
        <w:t xml:space="preserve">Once the concrete compressive strength is above </w:t>
      </w:r>
      <w:r w:rsidR="002A6854" w:rsidRPr="007F42CE">
        <w:t>8</w:t>
      </w:r>
      <w:r w:rsidR="00F4162D" w:rsidRPr="007F42CE">
        <w:t>5 MPa</w:t>
      </w:r>
      <w:r w:rsidR="00B35514" w:rsidRPr="007F42CE">
        <w:t xml:space="preserve"> </w:t>
      </w:r>
      <w:r w:rsidR="00B35514" w:rsidRPr="007F42CE">
        <w:fldChar w:fldCharType="begin"/>
      </w:r>
      <w:r w:rsidR="00B35514" w:rsidRPr="007F42CE">
        <w:instrText xml:space="preserve"> ADDIN EN.CITE &lt;EndNote&gt;&lt;Cite&gt;&lt;Author&gt;Hossain&lt;/Author&gt;&lt;Year&gt;2017&lt;/Year&gt;&lt;RecNum&gt;2845&lt;/RecNum&gt;&lt;DisplayText&gt;[41]&lt;/DisplayText&gt;&lt;record&gt;&lt;rec-number&gt;2845&lt;/rec-number&gt;&lt;foreign-keys&gt;&lt;key app="EN" db-id="00t9e5faxwwtx6e0z24x20s4fw2vxzarsdds" timestamp="1666615266"&gt;2845&lt;/key&gt;&lt;/foreign-keys&gt;&lt;ref-type name="Journal Article"&gt;17&lt;/ref-type&gt;&lt;contributors&gt;&lt;authors&gt;&lt;author&gt;Hossain, KMA&lt;/author&gt;&lt;author&gt;Ametrano, D&lt;/author&gt;&lt;author&gt;Lachemi, M&lt;/author&gt;&lt;/authors&gt;&lt;/contributors&gt;&lt;titles&gt;&lt;title&gt;Bond strength of GFRP bars in ultra-high strength concrete using RILEM beam tests&lt;/title&gt;&lt;secondary-title&gt;Journal of Building Engineering&lt;/secondary-title&gt;&lt;/titles&gt;&lt;periodical&gt;&lt;full-title&gt;Journal of Building Engineering&lt;/full-title&gt;&lt;abbr-1&gt;J. Build. Eng.&lt;/abbr-1&gt;&lt;/periodical&gt;&lt;pages&gt;69-79&lt;/pages&gt;&lt;volume&gt;10&lt;/volume&gt;&lt;dates&gt;&lt;year&gt;2017&lt;/year&gt;&lt;/dates&gt;&lt;isbn&gt;2352-7102&lt;/isbn&gt;&lt;urls&gt;&lt;/urls&gt;&lt;electronic-resource-num&gt;10.1016/j.jobe.2017.02.005&lt;/electronic-resource-num&gt;&lt;/record&gt;&lt;/Cite&gt;&lt;/EndNote&gt;</w:instrText>
      </w:r>
      <w:r w:rsidR="00B35514" w:rsidRPr="007F42CE">
        <w:fldChar w:fldCharType="separate"/>
      </w:r>
      <w:r w:rsidR="00B35514" w:rsidRPr="007F42CE">
        <w:rPr>
          <w:noProof/>
        </w:rPr>
        <w:t>[41]</w:t>
      </w:r>
      <w:r w:rsidR="00B35514" w:rsidRPr="007F42CE">
        <w:fldChar w:fldCharType="end"/>
      </w:r>
      <w:r w:rsidR="00F4162D" w:rsidRPr="007F42CE">
        <w:t xml:space="preserve">, the pull-out failure is controlled by rib shearing off and no further increase in bond strength </w:t>
      </w:r>
      <w:r w:rsidR="00A92D28" w:rsidRPr="007F42CE">
        <w:t xml:space="preserve">can be found </w:t>
      </w:r>
      <w:r w:rsidR="00F4162D" w:rsidRPr="007F42CE">
        <w:t xml:space="preserve">with the increase in concrete strength. </w:t>
      </w:r>
    </w:p>
    <w:p w14:paraId="4DC663CC" w14:textId="599A70CB" w:rsidR="00096198" w:rsidRPr="007F42CE" w:rsidRDefault="00920C00" w:rsidP="00096198">
      <w:pPr>
        <w:pStyle w:val="AMDisplayEquation"/>
      </w:pPr>
      <w:r w:rsidRPr="007F42CE">
        <w:t xml:space="preserve">Available pull-out bond strengths of helically wound FRP bars in literatures </w:t>
      </w:r>
      <w:r w:rsidRPr="007F42CE">
        <w:fldChar w:fldCharType="begin">
          <w:fldData xml:space="preserve">PEVuZE5vdGU+PENpdGU+PEF1dGhvcj5GLiBNLiBGYWhteTwvQXV0aG9yPjxZZWFyPjIwMjE8L1ll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YnItMT48L3BlcmlvZGljYWw+PHZvbHVtZT4yODk8L3ZvbHVtZT48c2VjdGlvbj4xMjI4NDQ8L3Nl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</w:fldData>
        </w:fldChar>
      </w:r>
      <w:r w:rsidR="004253DE" w:rsidRPr="007F42CE">
        <w:instrText xml:space="preserve"> ADDIN EN.CITE </w:instrText>
      </w:r>
      <w:r w:rsidR="004253DE" w:rsidRPr="007F42CE">
        <w:fldChar w:fldCharType="begin">
          <w:fldData xml:space="preserve">PEVuZE5vdGU+PENpdGU+PEF1dGhvcj5GLiBNLiBGYWhteTwvQXV0aG9yPjxZZWFyPjIwMjE8L1ll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</w:fldData>
        </w:fldChar>
      </w:r>
      <w:r w:rsidR="004253DE" w:rsidRPr="007F42CE">
        <w:instrText xml:space="preserve"> ADDIN EN.CITE.DATA </w:instrText>
      </w:r>
      <w:r w:rsidR="004253DE" w:rsidRPr="007F42CE">
        <w:fldChar w:fldCharType="end"/>
      </w:r>
      <w:r w:rsidRPr="007F42CE">
        <w:fldChar w:fldCharType="separate"/>
      </w:r>
      <w:r w:rsidR="004253DE" w:rsidRPr="007F42CE">
        <w:rPr>
          <w:noProof/>
        </w:rPr>
        <w:t>[18, 19, 24, 25]</w:t>
      </w:r>
      <w:r w:rsidRPr="007F42CE">
        <w:fldChar w:fldCharType="end"/>
      </w:r>
      <w:r w:rsidRPr="007F42CE">
        <w:t xml:space="preserve"> have been collected and combined with the experimental data in this study. </w:t>
      </w:r>
      <w:r w:rsidR="00E7009E" w:rsidRPr="007F42CE">
        <w:t xml:space="preserve">It has been found that the increase in concrete lug ratio can enhance the bond strength </w:t>
      </w:r>
      <w:r w:rsidR="00E7009E" w:rsidRPr="007F42CE">
        <w:fldChar w:fldCharType="begin"/>
      </w:r>
      <w:r w:rsidR="004253DE" w:rsidRPr="007F42CE">
        <w:instrText xml:space="preserve"> ADDIN EN.CITE &lt;EndNote&gt;&lt;Cite&gt;&lt;Author&gt;Solyom&lt;/Author&gt;&lt;Year&gt;2020&lt;/Year&gt;&lt;RecNum&gt;2710&lt;/RecNum&gt;&lt;DisplayText&gt;[24]&lt;/DisplayText&gt;&lt;record&gt;&lt;rec-number&gt;2710&lt;/rec-number&gt;&lt;foreign-keys&gt;&lt;key app="EN" db-id="00t9e5faxwwtx6e0z24x20s4fw2vxzarsdds" timestamp="1661323627"&gt;2710&lt;/key&gt;&lt;/foreign-keys&gt;&lt;ref-type name="Journal Article"&gt;17&lt;/ref-type&gt;&lt;contributors&gt;&lt;authors&gt;&lt;author&gt;Solyom, Sandor&lt;/author&gt;&lt;author&gt;Balázs, György L.&lt;/author&gt;&lt;/authors&gt;&lt;/contributors&gt;&lt;titles&gt;&lt;title&gt;Bond of FRP bars with different surface characteristics&lt;/title&gt;&lt;secondary-title&gt;Construction and Building Materials&lt;/secondary-title&gt;&lt;/titles&gt;&lt;periodical&gt;&lt;full-title&gt;Construction and Building Materials&lt;/full-title&gt;&lt;abbr-1&gt;Constr. Build. Mater.&lt;/abbr-1&gt;&lt;/periodical&gt;&lt;volume&gt;264&lt;/volume&gt;&lt;section&gt;119839&lt;/section&gt;&lt;dates&gt;&lt;year&gt;2020&lt;/year&gt;&lt;/dates&gt;&lt;isbn&gt;09500618&lt;/isbn&gt;&lt;urls&gt;&lt;/urls&gt;&lt;electronic-resource-num&gt;10.1016/j.conbuildmat.2020.119839&lt;/electronic-resource-num&gt;&lt;/record&gt;&lt;/Cite&gt;&lt;/EndNote&gt;</w:instrText>
      </w:r>
      <w:r w:rsidR="00E7009E" w:rsidRPr="007F42CE">
        <w:fldChar w:fldCharType="separate"/>
      </w:r>
      <w:r w:rsidR="004253DE" w:rsidRPr="007F42CE">
        <w:rPr>
          <w:noProof/>
        </w:rPr>
        <w:t>[24]</w:t>
      </w:r>
      <w:r w:rsidR="00E7009E" w:rsidRPr="007F42CE">
        <w:fldChar w:fldCharType="end"/>
      </w:r>
      <w:r w:rsidR="00E7009E" w:rsidRPr="007F42CE">
        <w:t xml:space="preserve">. In this study, the terms </w:t>
      </w:r>
      <w:r w:rsidR="00E7009E" w:rsidRPr="007F42CE">
        <w:rPr>
          <w:i/>
          <w:iCs/>
        </w:rPr>
        <w:t>C</w:t>
      </w:r>
      <w:r w:rsidR="00E7009E" w:rsidRPr="007F42CE">
        <w:rPr>
          <w:i/>
          <w:iCs/>
          <w:vertAlign w:val="subscript"/>
        </w:rPr>
        <w:t>LR</w:t>
      </w:r>
      <w:r w:rsidR="00E7009E" w:rsidRPr="007F42CE">
        <w:t>(</w:t>
      </w:r>
      <w:r w:rsidR="00E7009E" w:rsidRPr="007F42CE">
        <w:rPr>
          <w:i/>
          <w:iCs/>
        </w:rPr>
        <w:t>f</w:t>
      </w:r>
      <w:r w:rsidR="00E7009E" w:rsidRPr="007F42CE">
        <w:rPr>
          <w:i/>
          <w:iCs/>
          <w:vertAlign w:val="subscript"/>
        </w:rPr>
        <w:t>c</w:t>
      </w:r>
      <w:r w:rsidR="00E7009E" w:rsidRPr="007F42CE">
        <w:t xml:space="preserve">/25) and </w:t>
      </w:r>
      <w:r w:rsidR="00E7009E" w:rsidRPr="007F42CE">
        <w:rPr>
          <w:i/>
          <w:iCs/>
        </w:rPr>
        <w:t>R</w:t>
      </w:r>
      <w:r w:rsidR="00E7009E" w:rsidRPr="007F42CE">
        <w:rPr>
          <w:i/>
          <w:iCs/>
          <w:vertAlign w:val="subscript"/>
        </w:rPr>
        <w:t>LR</w:t>
      </w:r>
      <w:r w:rsidR="00E7009E" w:rsidRPr="007F42CE">
        <w:t>(</w:t>
      </w:r>
      <w:r w:rsidR="00E7009E" w:rsidRPr="007F42CE">
        <w:rPr>
          <w:i/>
          <w:iCs/>
        </w:rPr>
        <w:t>f</w:t>
      </w:r>
      <w:r w:rsidR="00E7009E" w:rsidRPr="007F42CE">
        <w:rPr>
          <w:i/>
          <w:iCs/>
          <w:vertAlign w:val="subscript"/>
        </w:rPr>
        <w:t>f</w:t>
      </w:r>
      <w:r w:rsidR="00E7009E" w:rsidRPr="007F42CE">
        <w:t>/700)</w:t>
      </w:r>
      <w:r w:rsidR="00C930EF" w:rsidRPr="007F42CE">
        <w:t xml:space="preserve"> are proposed</w:t>
      </w:r>
      <w:r w:rsidR="00E7009E" w:rsidRPr="007F42CE">
        <w:t xml:space="preserve"> to represent the contribution of concrete lug and rib lug on the bond strength. </w:t>
      </w:r>
      <w:r w:rsidRPr="007F42CE">
        <w:t>25 and 700 are minimum compressive strength of concrete and minimum tensile strength</w:t>
      </w:r>
      <w:r w:rsidR="00096198" w:rsidRPr="007F42CE">
        <w:t xml:space="preserve"> </w:t>
      </w:r>
      <w:r w:rsidR="00C8757C" w:rsidRPr="007F42CE">
        <w:t xml:space="preserve">of FRP bars </w:t>
      </w:r>
      <w:r w:rsidR="00096198" w:rsidRPr="007F42CE">
        <w:t>in MPa</w:t>
      </w:r>
      <w:r w:rsidRPr="007F42CE">
        <w:t xml:space="preserve"> in the data</w:t>
      </w:r>
      <w:r w:rsidR="00096198" w:rsidRPr="007F42CE">
        <w:t>base</w:t>
      </w:r>
      <w:r w:rsidRPr="007F42CE">
        <w:t xml:space="preserve"> of this study. </w:t>
      </w:r>
    </w:p>
    <w:p w14:paraId="51821DB3" w14:textId="2AD2AA45" w:rsidR="003638A6" w:rsidRPr="007F42CE" w:rsidRDefault="00096198" w:rsidP="00096198">
      <w:pPr>
        <w:pStyle w:val="AMDisplayEquation"/>
      </w:pPr>
      <w:r w:rsidRPr="007F42CE">
        <w:t xml:space="preserve">Based on Equation </w:t>
      </w:r>
      <w:r w:rsidRPr="007F42CE">
        <w:fldChar w:fldCharType="begin"/>
      </w:r>
      <w:r w:rsidRPr="007F42CE">
        <w:instrText xml:space="preserve"> GOTOBUTTON ZEqnNum942424  \* MERGEFORMAT </w:instrText>
      </w:r>
      <w:fldSimple w:instr=" REF ZEqnNum942424 \* Charformat \! \* MERGEFORMAT ">
        <w:r w:rsidR="00FB31B3" w:rsidRPr="007F42CE">
          <w:instrText>(6)</w:instrText>
        </w:r>
      </w:fldSimple>
      <w:r w:rsidRPr="007F42CE">
        <w:fldChar w:fldCharType="end"/>
      </w:r>
      <w:r w:rsidRPr="007F42CE">
        <w:t>, we propose the following equation to calculate the bond strength of helically wound FRP bars</w:t>
      </w:r>
      <w:r w:rsidR="00F84415" w:rsidRPr="007F42CE">
        <w:t xml:space="preserve"> by introducing the terms </w:t>
      </w:r>
      <w:r w:rsidR="00F84415" w:rsidRPr="007F42CE">
        <w:rPr>
          <w:i/>
          <w:iCs/>
        </w:rPr>
        <w:t>C</w:t>
      </w:r>
      <w:r w:rsidR="00F84415" w:rsidRPr="007F42CE">
        <w:rPr>
          <w:i/>
          <w:iCs/>
          <w:vertAlign w:val="subscript"/>
        </w:rPr>
        <w:t>LR</w:t>
      </w:r>
      <w:r w:rsidR="00F84415" w:rsidRPr="007F42CE">
        <w:t>(</w:t>
      </w:r>
      <w:r w:rsidR="00F84415" w:rsidRPr="007F42CE">
        <w:rPr>
          <w:i/>
          <w:iCs/>
        </w:rPr>
        <w:t>f</w:t>
      </w:r>
      <w:r w:rsidR="00F84415" w:rsidRPr="007F42CE">
        <w:rPr>
          <w:i/>
          <w:iCs/>
          <w:vertAlign w:val="subscript"/>
        </w:rPr>
        <w:t>c</w:t>
      </w:r>
      <w:r w:rsidR="00F84415" w:rsidRPr="007F42CE">
        <w:t xml:space="preserve">/25) and </w:t>
      </w:r>
      <w:r w:rsidR="00F84415" w:rsidRPr="007F42CE">
        <w:rPr>
          <w:i/>
          <w:iCs/>
        </w:rPr>
        <w:t>R</w:t>
      </w:r>
      <w:r w:rsidR="00F84415" w:rsidRPr="007F42CE">
        <w:rPr>
          <w:i/>
          <w:iCs/>
          <w:vertAlign w:val="subscript"/>
        </w:rPr>
        <w:t>LR</w:t>
      </w:r>
      <w:r w:rsidR="00F84415" w:rsidRPr="007F42CE">
        <w:t>(</w:t>
      </w:r>
      <w:r w:rsidR="00F84415" w:rsidRPr="007F42CE">
        <w:rPr>
          <w:i/>
          <w:iCs/>
        </w:rPr>
        <w:t>f</w:t>
      </w:r>
      <w:r w:rsidR="00F84415" w:rsidRPr="007F42CE">
        <w:rPr>
          <w:i/>
          <w:iCs/>
          <w:vertAlign w:val="subscript"/>
        </w:rPr>
        <w:t>f</w:t>
      </w:r>
      <w:r w:rsidR="00F84415" w:rsidRPr="007F42CE">
        <w:t>/700)</w:t>
      </w:r>
      <w:r w:rsidRPr="007F42CE">
        <w:t>:</w:t>
      </w:r>
    </w:p>
    <w:p w14:paraId="5D63A347" w14:textId="4A55A7C3" w:rsidR="007A2175" w:rsidRPr="007F42CE" w:rsidRDefault="00F84415" w:rsidP="00F84415">
      <w:pPr>
        <w:pStyle w:val="AMDisplayEquation"/>
      </w:pPr>
      <w:r w:rsidRPr="007F42CE">
        <w:tab/>
      </w:r>
      <w:r w:rsidR="00B32A7A" w:rsidRPr="007F42CE">
        <w:rPr>
          <w:position w:val="-46"/>
        </w:rPr>
        <w:object w:dxaOrig="6978" w:dyaOrig="1038" w14:anchorId="77E24F80">
          <v:shape id="_x0000_i1042" type="#_x0000_t75" style="width:345.6pt;height:50.1pt" o:ole="">
            <v:imagedata r:id="rId96" o:title=""/>
          </v:shape>
          <o:OLEObject Type="Embed" ProgID="Equation.AxMath" ShapeID="_x0000_i1042" DrawAspect="Content" ObjectID="_1826211557" r:id="rId97"/>
        </w:object>
      </w:r>
      <w:r w:rsidR="00144D27" w:rsidRPr="007F42CE">
        <w:tab/>
        <w:t xml:space="preserve">  </w:t>
      </w:r>
      <w:r w:rsidR="007A2175" w:rsidRPr="007F42CE">
        <w:fldChar w:fldCharType="begin"/>
      </w:r>
      <w:r w:rsidR="007A2175" w:rsidRPr="007F42CE">
        <w:instrText xml:space="preserve"> MACROBUTTON AMMPlaceRM \* MERGEFORMAT </w:instrText>
      </w:r>
      <w:r w:rsidR="007A2175" w:rsidRPr="007F42CE">
        <w:fldChar w:fldCharType="begin"/>
      </w:r>
      <w:r w:rsidR="007A2175" w:rsidRPr="007F42CE">
        <w:instrText xml:space="preserve"> SEQ AMEqn \h \* MERGEFORMAT </w:instrText>
      </w:r>
      <w:r w:rsidR="007A2175" w:rsidRPr="007F42CE">
        <w:fldChar w:fldCharType="end"/>
      </w:r>
      <w:bookmarkStart w:id="25" w:name="ZEqnNum656106"/>
      <w:r w:rsidR="007A2175" w:rsidRPr="007F42CE">
        <w:instrText>(</w:instrText>
      </w:r>
      <w:fldSimple w:instr=" SEQ AMEqn \c \* Arabic \* MERGEFORMAT ">
        <w:r w:rsidR="00FB31B3" w:rsidRPr="007F42CE">
          <w:rPr>
            <w:noProof/>
          </w:rPr>
          <w:instrText>10</w:instrText>
        </w:r>
      </w:fldSimple>
      <w:r w:rsidR="007A2175" w:rsidRPr="007F42CE">
        <w:instrText>)</w:instrText>
      </w:r>
      <w:bookmarkEnd w:id="25"/>
      <w:r w:rsidR="007A2175" w:rsidRPr="007F42CE">
        <w:fldChar w:fldCharType="end"/>
      </w:r>
    </w:p>
    <w:p w14:paraId="52E86BB9" w14:textId="3CC8BED8" w:rsidR="00687722" w:rsidRPr="007F42CE" w:rsidRDefault="004716FE" w:rsidP="001F6412">
      <w:pPr>
        <w:pStyle w:val="AMDisplayEquation"/>
      </w:pPr>
      <w:r w:rsidRPr="007F42CE">
        <w:tab/>
      </w:r>
      <w:r w:rsidR="00F4162D" w:rsidRPr="007F42CE">
        <w:rPr>
          <w:position w:val="-26"/>
        </w:rPr>
        <w:object w:dxaOrig="2727" w:dyaOrig="656" w14:anchorId="1CFFC3DE">
          <v:shape id="_x0000_i1043" type="#_x0000_t75" style="width:129.6pt;height:36.3pt" o:ole="">
            <v:imagedata r:id="rId98" o:title=""/>
          </v:shape>
          <o:OLEObject Type="Embed" ProgID="Equation.AxMath" ShapeID="_x0000_i1043" DrawAspect="Content" ObjectID="_1826211558" r:id="rId99"/>
        </w:object>
      </w:r>
      <w:r w:rsidR="00F4162D" w:rsidRPr="007F42CE">
        <w:tab/>
      </w:r>
      <w:r w:rsidR="00F4162D" w:rsidRPr="007F42CE">
        <w:fldChar w:fldCharType="begin"/>
      </w:r>
      <w:r w:rsidR="00F4162D" w:rsidRPr="007F42CE">
        <w:instrText xml:space="preserve"> MACROBUTTON AMMPlaceRM \* MERGEFORMAT </w:instrText>
      </w:r>
      <w:r w:rsidR="00F4162D" w:rsidRPr="007F42CE">
        <w:fldChar w:fldCharType="begin"/>
      </w:r>
      <w:r w:rsidR="00F4162D" w:rsidRPr="007F42CE">
        <w:instrText xml:space="preserve"> SEQ AMEqn \h \* MERGEFORMAT </w:instrText>
      </w:r>
      <w:r w:rsidR="00F4162D" w:rsidRPr="007F42CE">
        <w:fldChar w:fldCharType="end"/>
      </w:r>
      <w:r w:rsidR="00F4162D" w:rsidRPr="007F42CE">
        <w:instrText>(</w:instrText>
      </w:r>
      <w:fldSimple w:instr=" SEQ AMEqn \c \* Arabic \* MERGEFORMAT ">
        <w:r w:rsidR="00FB31B3" w:rsidRPr="007F42CE">
          <w:rPr>
            <w:noProof/>
          </w:rPr>
          <w:instrText>11</w:instrText>
        </w:r>
      </w:fldSimple>
      <w:r w:rsidR="00F4162D" w:rsidRPr="007F42CE">
        <w:instrText>)</w:instrText>
      </w:r>
      <w:r w:rsidR="00F4162D" w:rsidRPr="007F42CE">
        <w:fldChar w:fldCharType="end"/>
      </w:r>
    </w:p>
    <w:p w14:paraId="400CCB2D" w14:textId="74DD41A5" w:rsidR="00096198" w:rsidRPr="007F42CE" w:rsidRDefault="00F4162D" w:rsidP="00590B55">
      <w:r w:rsidRPr="007F42CE">
        <w:t xml:space="preserve">where </w:t>
      </w:r>
      <w:r w:rsidR="00310A5A" w:rsidRPr="007F42CE">
        <w:rPr>
          <w:rFonts w:cs="Times New Roman"/>
          <w:i/>
          <w:iCs/>
        </w:rPr>
        <w:t>τ</w:t>
      </w:r>
      <w:r w:rsidR="00310A5A" w:rsidRPr="007F42CE">
        <w:rPr>
          <w:i/>
          <w:iCs/>
          <w:vertAlign w:val="subscript"/>
        </w:rPr>
        <w:t>u</w:t>
      </w:r>
      <w:r w:rsidR="00310A5A" w:rsidRPr="007F42CE">
        <w:t xml:space="preserve"> is bond strength of a helically wound FRP bar (MPa),  </w:t>
      </w:r>
      <w:r w:rsidR="00310A5A" w:rsidRPr="007F42CE">
        <w:rPr>
          <w:i/>
          <w:iCs/>
        </w:rPr>
        <w:t>f</w:t>
      </w:r>
      <w:r w:rsidR="00310A5A" w:rsidRPr="007F42CE">
        <w:rPr>
          <w:i/>
          <w:iCs/>
          <w:vertAlign w:val="subscript"/>
        </w:rPr>
        <w:t>c</w:t>
      </w:r>
      <w:r w:rsidR="00310A5A" w:rsidRPr="007F42CE">
        <w:t xml:space="preserve"> is </w:t>
      </w:r>
      <w:r w:rsidR="00AA4A5D" w:rsidRPr="007F42CE">
        <w:t>cylindrical</w:t>
      </w:r>
      <w:r w:rsidR="00310A5A" w:rsidRPr="007F42CE">
        <w:t xml:space="preserve"> compressive strength </w:t>
      </w:r>
      <w:r w:rsidR="00AA4A5D" w:rsidRPr="007F42CE">
        <w:t xml:space="preserve">of concrete </w:t>
      </w:r>
      <w:r w:rsidR="00310A5A" w:rsidRPr="007F42CE">
        <w:t xml:space="preserve">(MPa), </w:t>
      </w:r>
      <w:r w:rsidR="00310A5A" w:rsidRPr="007F42CE">
        <w:rPr>
          <w:i/>
          <w:iCs/>
        </w:rPr>
        <w:t>f</w:t>
      </w:r>
      <w:r w:rsidR="00310A5A" w:rsidRPr="007F42CE">
        <w:rPr>
          <w:i/>
          <w:iCs/>
          <w:vertAlign w:val="subscript"/>
        </w:rPr>
        <w:t>f</w:t>
      </w:r>
      <w:r w:rsidR="00310A5A" w:rsidRPr="007F42CE">
        <w:t xml:space="preserve"> is tensile strength of FRP bar, </w:t>
      </w:r>
      <w:r w:rsidRPr="007F42CE">
        <w:rPr>
          <w:i/>
          <w:iCs/>
        </w:rPr>
        <w:t>k</w:t>
      </w:r>
      <w:r w:rsidRPr="007F42CE">
        <w:t xml:space="preserve"> is a factor to consider the effect of</w:t>
      </w:r>
      <w:r w:rsidR="00590B55" w:rsidRPr="007F42CE">
        <w:t xml:space="preserve"> c</w:t>
      </w:r>
      <w:r w:rsidRPr="007F42CE">
        <w:t>oncrete strength on the contributions of concrete crushing and rib shearing off</w:t>
      </w:r>
      <w:r w:rsidR="00E7009E" w:rsidRPr="007F42CE">
        <w:t xml:space="preserve">. In other words, </w:t>
      </w:r>
      <w:r w:rsidRPr="007F42CE">
        <w:t xml:space="preserve"> </w:t>
      </w:r>
      <w:r w:rsidR="00E7009E" w:rsidRPr="007F42CE">
        <w:t>k is used to regulate these effects with different concrete strengths.</w:t>
      </w:r>
      <w:r w:rsidR="00F84415" w:rsidRPr="007F42CE">
        <w:t xml:space="preserve"> By multi regression analysis on the database of this study, the values of  </w:t>
      </w:r>
      <w:r w:rsidR="00F84415" w:rsidRPr="007F42CE">
        <w:rPr>
          <w:i/>
          <w:iCs/>
        </w:rPr>
        <w:t>a</w:t>
      </w:r>
      <w:r w:rsidR="00F84415" w:rsidRPr="007F42CE">
        <w:rPr>
          <w:vertAlign w:val="subscript"/>
        </w:rPr>
        <w:t xml:space="preserve">1, </w:t>
      </w:r>
      <w:r w:rsidR="00F84415" w:rsidRPr="007F42CE">
        <w:rPr>
          <w:i/>
          <w:iCs/>
        </w:rPr>
        <w:t>a</w:t>
      </w:r>
      <w:r w:rsidR="00F84415" w:rsidRPr="007F42CE">
        <w:rPr>
          <w:vertAlign w:val="subscript"/>
        </w:rPr>
        <w:t xml:space="preserve">2, </w:t>
      </w:r>
      <w:r w:rsidR="00F84415" w:rsidRPr="007F42CE">
        <w:rPr>
          <w:i/>
          <w:iCs/>
        </w:rPr>
        <w:t>a</w:t>
      </w:r>
      <w:r w:rsidR="00F84415" w:rsidRPr="007F42CE">
        <w:rPr>
          <w:vertAlign w:val="subscript"/>
        </w:rPr>
        <w:t xml:space="preserve">3, </w:t>
      </w:r>
      <w:r w:rsidR="00F84415" w:rsidRPr="007F42CE">
        <w:rPr>
          <w:i/>
          <w:iCs/>
        </w:rPr>
        <w:t>a</w:t>
      </w:r>
      <w:r w:rsidR="00F84415" w:rsidRPr="007F42CE">
        <w:rPr>
          <w:vertAlign w:val="subscript"/>
        </w:rPr>
        <w:t xml:space="preserve">4, </w:t>
      </w:r>
      <w:r w:rsidR="00F84415" w:rsidRPr="007F42CE">
        <w:rPr>
          <w:i/>
          <w:iCs/>
        </w:rPr>
        <w:t>a</w:t>
      </w:r>
      <w:r w:rsidR="00F84415" w:rsidRPr="007F42CE">
        <w:rPr>
          <w:vertAlign w:val="subscript"/>
        </w:rPr>
        <w:t xml:space="preserve">5, </w:t>
      </w:r>
      <w:r w:rsidR="00F84415" w:rsidRPr="007F42CE">
        <w:rPr>
          <w:i/>
          <w:iCs/>
        </w:rPr>
        <w:t>a</w:t>
      </w:r>
      <w:r w:rsidR="00F84415" w:rsidRPr="007F42CE">
        <w:rPr>
          <w:vertAlign w:val="subscript"/>
        </w:rPr>
        <w:t xml:space="preserve">6, </w:t>
      </w:r>
      <w:r w:rsidR="00F84415" w:rsidRPr="007F42CE">
        <w:rPr>
          <w:i/>
          <w:iCs/>
        </w:rPr>
        <w:t>a</w:t>
      </w:r>
      <w:r w:rsidR="00F84415" w:rsidRPr="007F42CE">
        <w:rPr>
          <w:vertAlign w:val="subscript"/>
        </w:rPr>
        <w:t xml:space="preserve">7 </w:t>
      </w:r>
      <w:r w:rsidR="00F84415" w:rsidRPr="007F42CE">
        <w:t>are 0.5</w:t>
      </w:r>
      <w:r w:rsidR="007B3952" w:rsidRPr="007F42CE">
        <w:t>7</w:t>
      </w:r>
      <w:r w:rsidR="00F84415" w:rsidRPr="007F42CE">
        <w:t>, 0.2</w:t>
      </w:r>
      <w:r w:rsidR="007B3952" w:rsidRPr="007F42CE">
        <w:t>0</w:t>
      </w:r>
      <w:r w:rsidR="00F84415" w:rsidRPr="007F42CE">
        <w:t>, 14.</w:t>
      </w:r>
      <w:r w:rsidR="007B3952" w:rsidRPr="007F42CE">
        <w:t>54</w:t>
      </w:r>
      <w:r w:rsidR="00F84415" w:rsidRPr="007F42CE">
        <w:t>, 1.1</w:t>
      </w:r>
      <w:r w:rsidR="007B3952" w:rsidRPr="007F42CE">
        <w:t>4</w:t>
      </w:r>
      <w:r w:rsidR="00F84415" w:rsidRPr="007F42CE">
        <w:t>, 2.6</w:t>
      </w:r>
      <w:r w:rsidR="007B3952" w:rsidRPr="007F42CE">
        <w:t>0</w:t>
      </w:r>
      <w:r w:rsidR="00F84415" w:rsidRPr="007F42CE">
        <w:t>, 0.0</w:t>
      </w:r>
      <w:r w:rsidR="007B3952" w:rsidRPr="007F42CE">
        <w:t>3</w:t>
      </w:r>
      <w:r w:rsidR="00F84415" w:rsidRPr="007F42CE">
        <w:t>, 1.1</w:t>
      </w:r>
      <w:r w:rsidR="007B3952" w:rsidRPr="007F42CE">
        <w:t>0</w:t>
      </w:r>
      <w:r w:rsidR="00F84415" w:rsidRPr="007F42CE">
        <w:t xml:space="preserve"> respectively. </w:t>
      </w:r>
      <w:r w:rsidR="00DB3ED5" w:rsidRPr="007F42CE">
        <w:rPr>
          <w:rFonts w:hint="eastAsia"/>
        </w:rPr>
        <w:t>It</w:t>
      </w:r>
      <w:r w:rsidR="00DB3ED5" w:rsidRPr="007F42CE">
        <w:t xml:space="preserve"> should be noted that the range of the height of rib (</w:t>
      </w:r>
      <w:r w:rsidR="00DB3ED5" w:rsidRPr="007F42CE">
        <w:rPr>
          <w:i/>
          <w:iCs/>
        </w:rPr>
        <w:t>h</w:t>
      </w:r>
      <w:r w:rsidR="00DB3ED5" w:rsidRPr="007F42CE">
        <w:rPr>
          <w:i/>
          <w:iCs/>
          <w:vertAlign w:val="subscript"/>
        </w:rPr>
        <w:t>r</w:t>
      </w:r>
      <w:r w:rsidR="00DB3ED5" w:rsidRPr="007F42CE">
        <w:t xml:space="preserve">) to be used in Equation </w:t>
      </w:r>
      <w:r w:rsidR="00DB3ED5" w:rsidRPr="007F42CE">
        <w:fldChar w:fldCharType="begin"/>
      </w:r>
      <w:r w:rsidR="00DB3ED5" w:rsidRPr="007F42CE">
        <w:instrText xml:space="preserve"> GOTOBUTTON ZEqnNum656106  \* MERGEFORMAT </w:instrText>
      </w:r>
      <w:fldSimple w:instr=" REF ZEqnNum656106 \* Charformat \! \* MERGEFORMAT ">
        <w:r w:rsidR="00FB31B3" w:rsidRPr="007F42CE">
          <w:instrText>(10)</w:instrText>
        </w:r>
      </w:fldSimple>
      <w:r w:rsidR="00DB3ED5" w:rsidRPr="007F42CE">
        <w:fldChar w:fldCharType="end"/>
      </w:r>
      <w:r w:rsidR="00DB3ED5" w:rsidRPr="007F42CE">
        <w:t xml:space="preserve"> is only within 1.6%~9.0% d. For data out of this range, further research is needed.</w:t>
      </w:r>
    </w:p>
    <w:p w14:paraId="1FC95A49" w14:textId="25A1E998" w:rsidR="00144D27" w:rsidRPr="007F42CE" w:rsidRDefault="00783D8C" w:rsidP="00144D27">
      <w:r w:rsidRPr="007F42CE">
        <w:fldChar w:fldCharType="begin"/>
      </w:r>
      <w:r w:rsidRPr="007F42CE">
        <w:instrText xml:space="preserve"> REF _Ref112507526 \h </w:instrText>
      </w:r>
      <w:r w:rsidR="007F42CE">
        <w:instrText xml:space="preserve"> \* MERGEFORMAT </w:instrText>
      </w:r>
      <w:r w:rsidRPr="007F42CE">
        <w:fldChar w:fldCharType="separate"/>
      </w:r>
      <w:r w:rsidR="00FB31B3" w:rsidRPr="007F42CE">
        <w:t xml:space="preserve">Figure </w:t>
      </w:r>
      <w:r w:rsidR="00FB31B3" w:rsidRPr="007F42CE">
        <w:rPr>
          <w:noProof/>
        </w:rPr>
        <w:t>17</w:t>
      </w:r>
      <w:r w:rsidRPr="007F42CE">
        <w:fldChar w:fldCharType="end"/>
      </w:r>
      <w:r w:rsidRPr="007F42CE">
        <w:t xml:space="preserve"> shows the comparison between the fitted bond strength by using Equation </w:t>
      </w:r>
      <w:r w:rsidRPr="007F42CE">
        <w:fldChar w:fldCharType="begin"/>
      </w:r>
      <w:r w:rsidRPr="007F42CE">
        <w:instrText xml:space="preserve"> GOTOBUTTON ZEqnNum656106  \* MERGEFORMAT </w:instrText>
      </w:r>
      <w:fldSimple w:instr=" REF ZEqnNum656106 \* Charformat \! \* MERGEFORMAT ">
        <w:r w:rsidR="00FB31B3" w:rsidRPr="007F42CE">
          <w:instrText>(10)</w:instrText>
        </w:r>
      </w:fldSimple>
      <w:r w:rsidRPr="007F42CE">
        <w:fldChar w:fldCharType="end"/>
      </w:r>
      <w:r w:rsidRPr="007F42CE">
        <w:t xml:space="preserve"> and the experimental data in this study and existing literatures. </w:t>
      </w:r>
      <w:r w:rsidR="0072686A" w:rsidRPr="007F42CE">
        <w:t>It can be observed that the experimental bond strengths can be well calculated by using the proposed equation, especially as compared with the calculated bond strengths by existing standards (</w:t>
      </w:r>
      <w:r w:rsidR="000F2812" w:rsidRPr="007F42CE">
        <w:fldChar w:fldCharType="begin"/>
      </w:r>
      <w:r w:rsidR="000F2812" w:rsidRPr="007F42CE">
        <w:instrText xml:space="preserve"> REF _Ref112404778 \h </w:instrText>
      </w:r>
      <w:r w:rsidR="007F42CE">
        <w:instrText xml:space="preserve"> \* MERGEFORMAT </w:instrText>
      </w:r>
      <w:r w:rsidR="000F2812" w:rsidRPr="007F42CE">
        <w:fldChar w:fldCharType="separate"/>
      </w:r>
      <w:r w:rsidR="00FB31B3" w:rsidRPr="007F42CE">
        <w:t xml:space="preserve">Figure </w:t>
      </w:r>
      <w:r w:rsidR="00FB31B3" w:rsidRPr="007F42CE">
        <w:rPr>
          <w:noProof/>
        </w:rPr>
        <w:t>15</w:t>
      </w:r>
      <w:r w:rsidR="000F2812" w:rsidRPr="007F42CE">
        <w:fldChar w:fldCharType="end"/>
      </w:r>
      <w:r w:rsidR="000F2812" w:rsidRPr="007F42CE">
        <w:t>).</w:t>
      </w:r>
    </w:p>
    <w:p w14:paraId="01FC1BFC" w14:textId="17CE5C0D" w:rsidR="00C30475" w:rsidRPr="007F42CE" w:rsidRDefault="00C30475" w:rsidP="00144D27">
      <w:r w:rsidRPr="007F42CE">
        <w:rPr>
          <w:noProof/>
        </w:rPr>
        <mc:AlternateContent>
          <mc:Choice Requires="wpg">
            <w:drawing>
              <wp:inline distT="0" distB="0" distL="0" distR="0" wp14:anchorId="40FA1AEB" wp14:editId="582BCFCB">
                <wp:extent cx="5486400" cy="4330460"/>
                <wp:effectExtent l="0" t="0" r="0" b="0"/>
                <wp:docPr id="29" name="Group 29"/>
                <wp:cNvGraphicFramePr/>
                <a:graphic xmlns:a="http://schemas.openxmlformats.org/drawingml/2006/main">
                  <a:graphicData uri="http://schemas.microsoft.com/office/word/2010/wordprocessingGroup">
                    <wpg:wgp>
                      <wpg:cNvGrpSpPr/>
                      <wpg:grpSpPr>
                        <a:xfrm>
                          <a:off x="0" y="0"/>
                          <a:ext cx="5486400" cy="4330460"/>
                          <a:chOff x="-478927" y="0"/>
                          <a:chExt cx="5581934" cy="4406338"/>
                        </a:xfrm>
                      </wpg:grpSpPr>
                      <pic:pic xmlns:pic="http://schemas.openxmlformats.org/drawingml/2006/picture">
                        <pic:nvPicPr>
                          <pic:cNvPr id="34" name="Picture 34"/>
                          <pic:cNvPicPr>
                            <a:picLocks noChangeAspect="1"/>
                          </pic:cNvPicPr>
                        </pic:nvPicPr>
                        <pic:blipFill>
                          <a:blip r:embed="rId100" cstate="print">
                            <a:extLst>
                              <a:ext uri="{28A0092B-C50C-407E-A947-70E740481C1C}">
                                <a14:useLocalDpi xmlns:a14="http://schemas.microsoft.com/office/drawing/2010/main" val="0"/>
                              </a:ext>
                            </a:extLst>
                          </a:blip>
                          <a:srcRect/>
                          <a:stretch/>
                        </pic:blipFill>
                        <pic:spPr>
                          <a:xfrm>
                            <a:off x="15600" y="0"/>
                            <a:ext cx="4517692" cy="3543300"/>
                          </a:xfrm>
                          <a:prstGeom prst="rect">
                            <a:avLst/>
                          </a:prstGeom>
                        </pic:spPr>
                      </pic:pic>
                      <wps:wsp>
                        <wps:cNvPr id="217" name="Text Box 2"/>
                        <wps:cNvSpPr txBox="1">
                          <a:spLocks noChangeArrowheads="1"/>
                        </wps:cNvSpPr>
                        <wps:spPr bwMode="auto">
                          <a:xfrm>
                            <a:off x="-478927" y="3550822"/>
                            <a:ext cx="5581934" cy="855516"/>
                          </a:xfrm>
                          <a:prstGeom prst="rect">
                            <a:avLst/>
                          </a:prstGeom>
                          <a:noFill/>
                          <a:ln w="9525">
                            <a:noFill/>
                            <a:miter lim="800000"/>
                            <a:headEnd/>
                            <a:tailEnd/>
                          </a:ln>
                        </wps:spPr>
                        <wps:txbx>
                          <w:txbxContent>
                            <w:p w14:paraId="6B3410EE" w14:textId="282FEE60" w:rsidR="00C30475" w:rsidRDefault="00C30475" w:rsidP="00C30475">
                              <w:bookmarkStart w:id="26" w:name="_Ref112507526"/>
                              <w:r>
                                <w:t xml:space="preserve">Figure </w:t>
                              </w:r>
                              <w:fldSimple w:instr=" SEQ Figure \* ARABIC ">
                                <w:r w:rsidR="00FB31B3">
                                  <w:rPr>
                                    <w:noProof/>
                                  </w:rPr>
                                  <w:t>17</w:t>
                                </w:r>
                              </w:fldSimple>
                              <w:bookmarkEnd w:id="26"/>
                              <w:r>
                                <w:t xml:space="preserve"> </w:t>
                              </w:r>
                              <w:r w:rsidRPr="004F123C">
                                <w:rPr>
                                  <w:rFonts w:cs="Times New Roman"/>
                                </w:rPr>
                                <w:t xml:space="preserve">Comparison between </w:t>
                              </w:r>
                              <w:r>
                                <w:rPr>
                                  <w:rFonts w:cs="Times New Roman"/>
                                </w:rPr>
                                <w:t>fitted</w:t>
                              </w:r>
                              <w:r w:rsidRPr="004F123C">
                                <w:rPr>
                                  <w:rFonts w:cs="Times New Roman"/>
                                </w:rPr>
                                <w:t xml:space="preserve"> and experimental bond strength</w:t>
                              </w:r>
                              <w:r>
                                <w:rPr>
                                  <w:rFonts w:cs="Times New Roman"/>
                                </w:rPr>
                                <w:t>s. 8</w:t>
                              </w:r>
                              <w:r w:rsidR="00E94DA8">
                                <w:rPr>
                                  <w:rFonts w:cs="Times New Roman"/>
                                </w:rPr>
                                <w:t>1</w:t>
                              </w:r>
                              <w:r>
                                <w:rPr>
                                  <w:rFonts w:cs="Times New Roman"/>
                                </w:rPr>
                                <w:t xml:space="preserve"> samples in total, 21 samples in this study and 6</w:t>
                              </w:r>
                              <w:r w:rsidR="00E94DA8">
                                <w:rPr>
                                  <w:rFonts w:cs="Times New Roman"/>
                                </w:rPr>
                                <w:t>0</w:t>
                              </w:r>
                              <w:r>
                                <w:rPr>
                                  <w:rFonts w:cs="Times New Roman"/>
                                </w:rPr>
                                <w:t xml:space="preserve"> samples from existing literatures </w:t>
                              </w:r>
                              <w:r w:rsidRPr="004253DE">
                                <w:rPr>
                                  <w:rFonts w:cs="Times New Roman"/>
                                  <w:highlight w:val="yellow"/>
                                </w:rPr>
                                <w:t>[</w:t>
                              </w:r>
                              <w:r w:rsidR="00DF2365">
                                <w:rPr>
                                  <w:rFonts w:cs="Times New Roman"/>
                                  <w:highlight w:val="yellow"/>
                                </w:rPr>
                                <w:t>18</w:t>
                              </w:r>
                              <w:r w:rsidRPr="004253DE">
                                <w:rPr>
                                  <w:rFonts w:cs="Times New Roman"/>
                                  <w:highlight w:val="yellow"/>
                                </w:rPr>
                                <w:t>,</w:t>
                              </w:r>
                              <w:r w:rsidR="00DF2365">
                                <w:rPr>
                                  <w:rFonts w:cs="Times New Roman"/>
                                  <w:highlight w:val="yellow"/>
                                </w:rPr>
                                <w:t>19</w:t>
                              </w:r>
                              <w:r w:rsidRPr="004253DE">
                                <w:rPr>
                                  <w:rFonts w:cs="Times New Roman"/>
                                  <w:highlight w:val="yellow"/>
                                </w:rPr>
                                <w:t>,</w:t>
                              </w:r>
                              <w:r w:rsidR="00DF2365">
                                <w:rPr>
                                  <w:rFonts w:cs="Times New Roman"/>
                                  <w:highlight w:val="yellow"/>
                                </w:rPr>
                                <w:t>24</w:t>
                              </w:r>
                              <w:r w:rsidRPr="004253DE">
                                <w:rPr>
                                  <w:rFonts w:cs="Times New Roman"/>
                                  <w:highlight w:val="yellow"/>
                                </w:rPr>
                                <w:t>,</w:t>
                              </w:r>
                              <w:r w:rsidR="00DF2365">
                                <w:rPr>
                                  <w:rFonts w:cs="Times New Roman"/>
                                  <w:highlight w:val="yellow"/>
                                </w:rPr>
                                <w:t>25</w:t>
                              </w:r>
                              <w:r w:rsidRPr="004253DE">
                                <w:rPr>
                                  <w:rFonts w:cs="Times New Roman"/>
                                  <w:highlight w:val="yellow"/>
                                </w:rPr>
                                <w:t>]</w:t>
                              </w:r>
                              <w:r>
                                <w:rPr>
                                  <w:rFonts w:cs="Times New Roman"/>
                                </w:rPr>
                                <w:t xml:space="preserve">.  </w:t>
                              </w:r>
                            </w:p>
                          </w:txbxContent>
                        </wps:txbx>
                        <wps:bodyPr rot="0" vert="horz" wrap="square" lIns="91440" tIns="45720" rIns="91440" bIns="45720" anchor="t" anchorCtr="0">
                          <a:noAutofit/>
                        </wps:bodyPr>
                      </wps:wsp>
                    </wpg:wgp>
                  </a:graphicData>
                </a:graphic>
              </wp:inline>
            </w:drawing>
          </mc:Choice>
          <mc:Fallback>
            <w:pict>
              <v:group w14:anchorId="40FA1AEB" id="Group 29" o:spid="_x0000_s1177" style="width:6in;height:341pt;mso-position-horizontal-relative:char;mso-position-vertical-relative:line" coordorigin="-4789" coordsize="55819,44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jPGaKKAG7BS7RnOaWigAooooAKQqG60tFACBAKWiigAooooAKKKKACg&#10;jPWiigBNnuaW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">
                <v:shape id="Picture 34" o:spid="_x0000_s1178" type="#_x0000_t75" style="position:absolute;left:156;width:45176;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">
                  <v:imagedata r:id="rId101" o:title=""/>
                </v:shape>
                <v:shape id="Text Box 2" o:spid="_x0000_s1179" type="#_x0000_t202" style="position:absolute;left:-4789;top:35508;width:55819;height:8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B3410EE" w14:textId="282FEE60" w:rsidR="00C30475" w:rsidRDefault="00C30475" w:rsidP="00C30475">
                        <w:bookmarkStart w:id="43" w:name="_Ref112507526"/>
                        <w:r>
                          <w:t xml:space="preserve">Figure </w:t>
                        </w:r>
                        <w:fldSimple w:instr=" SEQ Figure \* ARABIC ">
                          <w:r w:rsidR="00FB31B3">
                            <w:rPr>
                              <w:noProof/>
                            </w:rPr>
                            <w:t>17</w:t>
                          </w:r>
                        </w:fldSimple>
                        <w:bookmarkEnd w:id="43"/>
                        <w:r>
                          <w:t xml:space="preserve"> </w:t>
                        </w:r>
                        <w:r w:rsidRPr="004F123C">
                          <w:rPr>
                            <w:rFonts w:cs="Times New Roman"/>
                          </w:rPr>
                          <w:t xml:space="preserve">Comparison between </w:t>
                        </w:r>
                        <w:r>
                          <w:rPr>
                            <w:rFonts w:cs="Times New Roman"/>
                          </w:rPr>
                          <w:t>fitted</w:t>
                        </w:r>
                        <w:r w:rsidRPr="004F123C">
                          <w:rPr>
                            <w:rFonts w:cs="Times New Roman"/>
                          </w:rPr>
                          <w:t xml:space="preserve"> and experimental bond strength</w:t>
                        </w:r>
                        <w:r>
                          <w:rPr>
                            <w:rFonts w:cs="Times New Roman"/>
                          </w:rPr>
                          <w:t>s. 8</w:t>
                        </w:r>
                        <w:r w:rsidR="00E94DA8">
                          <w:rPr>
                            <w:rFonts w:cs="Times New Roman"/>
                          </w:rPr>
                          <w:t>1</w:t>
                        </w:r>
                        <w:r>
                          <w:rPr>
                            <w:rFonts w:cs="Times New Roman"/>
                          </w:rPr>
                          <w:t xml:space="preserve"> samples in total, 21 samples in this study and 6</w:t>
                        </w:r>
                        <w:r w:rsidR="00E94DA8">
                          <w:rPr>
                            <w:rFonts w:cs="Times New Roman"/>
                          </w:rPr>
                          <w:t>0</w:t>
                        </w:r>
                        <w:r>
                          <w:rPr>
                            <w:rFonts w:cs="Times New Roman"/>
                          </w:rPr>
                          <w:t xml:space="preserve"> samples from existing literatures </w:t>
                        </w:r>
                        <w:r w:rsidRPr="004253DE">
                          <w:rPr>
                            <w:rFonts w:cs="Times New Roman"/>
                            <w:highlight w:val="yellow"/>
                          </w:rPr>
                          <w:t>[</w:t>
                        </w:r>
                        <w:r w:rsidR="00DF2365">
                          <w:rPr>
                            <w:rFonts w:cs="Times New Roman"/>
                            <w:highlight w:val="yellow"/>
                          </w:rPr>
                          <w:t>18</w:t>
                        </w:r>
                        <w:r w:rsidRPr="004253DE">
                          <w:rPr>
                            <w:rFonts w:cs="Times New Roman"/>
                            <w:highlight w:val="yellow"/>
                          </w:rPr>
                          <w:t>,</w:t>
                        </w:r>
                        <w:r w:rsidR="00DF2365">
                          <w:rPr>
                            <w:rFonts w:cs="Times New Roman"/>
                            <w:highlight w:val="yellow"/>
                          </w:rPr>
                          <w:t>19</w:t>
                        </w:r>
                        <w:r w:rsidRPr="004253DE">
                          <w:rPr>
                            <w:rFonts w:cs="Times New Roman"/>
                            <w:highlight w:val="yellow"/>
                          </w:rPr>
                          <w:t>,</w:t>
                        </w:r>
                        <w:r w:rsidR="00DF2365">
                          <w:rPr>
                            <w:rFonts w:cs="Times New Roman"/>
                            <w:highlight w:val="yellow"/>
                          </w:rPr>
                          <w:t>24</w:t>
                        </w:r>
                        <w:r w:rsidRPr="004253DE">
                          <w:rPr>
                            <w:rFonts w:cs="Times New Roman"/>
                            <w:highlight w:val="yellow"/>
                          </w:rPr>
                          <w:t>,</w:t>
                        </w:r>
                        <w:r w:rsidR="00DF2365">
                          <w:rPr>
                            <w:rFonts w:cs="Times New Roman"/>
                            <w:highlight w:val="yellow"/>
                          </w:rPr>
                          <w:t>25</w:t>
                        </w:r>
                        <w:r w:rsidRPr="004253DE">
                          <w:rPr>
                            <w:rFonts w:cs="Times New Roman"/>
                            <w:highlight w:val="yellow"/>
                          </w:rPr>
                          <w:t>]</w:t>
                        </w:r>
                        <w:r>
                          <w:rPr>
                            <w:rFonts w:cs="Times New Roman"/>
                          </w:rPr>
                          <w:t xml:space="preserve">.  </w:t>
                        </w:r>
                      </w:p>
                    </w:txbxContent>
                  </v:textbox>
                </v:shape>
                <w10:anchorlock/>
              </v:group>
            </w:pict>
          </mc:Fallback>
        </mc:AlternateContent>
      </w:r>
    </w:p>
    <w:p w14:paraId="01F5C8B3" w14:textId="7BCDA890" w:rsidR="00975B5D" w:rsidRPr="007F42CE" w:rsidRDefault="00177E45" w:rsidP="00144D27">
      <w:r w:rsidRPr="007F42CE">
        <w:t xml:space="preserve">To further validate the proposed model in this study, another set of data was selected from </w:t>
      </w:r>
      <w:r w:rsidRPr="007F42CE">
        <w:fldChar w:fldCharType="begin"/>
      </w:r>
      <w:r w:rsidRPr="007F42CE">
        <w:instrText xml:space="preserve"> ADDIN EN.CITE &lt;EndNote&gt;&lt;Cite&gt;&lt;Author&gt;Basaran&lt;/Author&gt;&lt;Year&gt;2020&lt;/Year&gt;&lt;RecNum&gt;2708&lt;/RecNum&gt;&lt;DisplayText&gt;[21]&lt;/DisplayText&gt;&lt;record&gt;&lt;rec-number&gt;2708&lt;/rec-number&gt;&lt;foreign-keys&gt;&lt;key app="EN" db-id="00t9e5faxwwtx6e0z24x20s4fw2vxzarsdds" timestamp="1661323611"&gt;2708&lt;/key&gt;&lt;/foreign-keys&gt;&lt;ref-type name="Journal Article"&gt;17&lt;/ref-type&gt;&lt;contributors&gt;&lt;authors&gt;&lt;author&gt;Basaran, Bogachan&lt;/author&gt;&lt;author&gt;Kalkan, Ilker&lt;/author&gt;&lt;/authors&gt;&lt;/contributors&gt;&lt;titles&gt;&lt;title&gt;Investigation on variables affecting bond strength between FRP reinforcing bar and concrete by modified hinged beam tests&lt;/title&gt;&lt;secondary-title&gt;Composite Structures&lt;/secondary-title&gt;&lt;/titles&gt;&lt;periodical&gt;&lt;full-title&gt;Composite Structures&lt;/full-title&gt;&lt;abbr-1&gt;Compos. Struct.&lt;/abbr-1&gt;&lt;/periodical&gt;&lt;volume&gt;242&lt;/volume&gt;&lt;section&gt;112185&lt;/section&gt;&lt;dates&gt;&lt;year&gt;2020&lt;/year&gt;&lt;/dates&gt;&lt;isbn&gt;02638223&lt;/isbn&gt;&lt;urls&gt;&lt;/urls&gt;&lt;electronic-resource-num&gt;10.1016/j.compstruct.2020.112185&lt;/electronic-resource-num&gt;&lt;/record&gt;&lt;/Cite&gt;&lt;/EndNote&gt;</w:instrText>
      </w:r>
      <w:r w:rsidRPr="007F42CE">
        <w:fldChar w:fldCharType="separate"/>
      </w:r>
      <w:r w:rsidRPr="007F42CE">
        <w:rPr>
          <w:noProof/>
        </w:rPr>
        <w:t>[21]</w:t>
      </w:r>
      <w:r w:rsidRPr="007F42CE">
        <w:fldChar w:fldCharType="end"/>
      </w:r>
      <w:r w:rsidRPr="007F42CE">
        <w:t>. The comparison between the bond strength</w:t>
      </w:r>
      <w:r w:rsidR="00975B5D" w:rsidRPr="007F42CE">
        <w:t>s</w:t>
      </w:r>
      <w:r w:rsidRPr="007F42CE">
        <w:t xml:space="preserve"> under a pull-out failure in </w:t>
      </w:r>
      <w:r w:rsidRPr="007F42CE">
        <w:fldChar w:fldCharType="begin"/>
      </w:r>
      <w:r w:rsidRPr="007F42CE">
        <w:instrText xml:space="preserve"> ADDIN EN.CITE &lt;EndNote&gt;&lt;Cite&gt;&lt;Author&gt;Basaran&lt;/Author&gt;&lt;Year&gt;2020&lt;/Year&gt;&lt;RecNum&gt;2708&lt;/RecNum&gt;&lt;DisplayText&gt;[21]&lt;/DisplayText&gt;&lt;record&gt;&lt;rec-number&gt;2708&lt;/rec-number&gt;&lt;foreign-keys&gt;&lt;key app="EN" db-id="00t9e5faxwwtx6e0z24x20s4fw2vxzarsdds" timestamp="1661323611"&gt;2708&lt;/key&gt;&lt;/foreign-keys&gt;&lt;ref-type name="Journal Article"&gt;17&lt;/ref-type&gt;&lt;contributors&gt;&lt;authors&gt;&lt;author&gt;Basaran, Bogachan&lt;/author&gt;&lt;author&gt;Kalkan, Ilker&lt;/author&gt;&lt;/authors&gt;&lt;/contributors&gt;&lt;titles&gt;&lt;title&gt;Investigation on variables affecting bond strength between FRP reinforcing bar and concrete by modified hinged beam tests&lt;/title&gt;&lt;secondary-title&gt;Composite Structures&lt;/secondary-title&gt;&lt;/titles&gt;&lt;periodical&gt;&lt;full-title&gt;Composite Structures&lt;/full-title&gt;&lt;abbr-1&gt;Compos. Struct.&lt;/abbr-1&gt;&lt;/periodical&gt;&lt;volume&gt;242&lt;/volume&gt;&lt;section&gt;112185&lt;/section&gt;&lt;dates&gt;&lt;year&gt;2020&lt;/year&gt;&lt;/dates&gt;&lt;isbn&gt;02638223&lt;/isbn&gt;&lt;urls&gt;&lt;/urls&gt;&lt;electronic-resource-num&gt;10.1016/j.compstruct.2020.112185&lt;/electronic-resource-num&gt;&lt;/record&gt;&lt;/Cite&gt;&lt;/EndNote&gt;</w:instrText>
      </w:r>
      <w:r w:rsidRPr="007F42CE">
        <w:fldChar w:fldCharType="separate"/>
      </w:r>
      <w:r w:rsidRPr="007F42CE">
        <w:rPr>
          <w:noProof/>
        </w:rPr>
        <w:t>[21]</w:t>
      </w:r>
      <w:r w:rsidRPr="007F42CE">
        <w:fldChar w:fldCharType="end"/>
      </w:r>
      <w:r w:rsidRPr="007F42CE">
        <w:t xml:space="preserve"> and the calculated bond strength</w:t>
      </w:r>
      <w:r w:rsidR="00975B5D" w:rsidRPr="007F42CE">
        <w:t>s</w:t>
      </w:r>
      <w:r w:rsidRPr="007F42CE">
        <w:t xml:space="preserve"> by using Equation </w:t>
      </w:r>
      <w:r w:rsidRPr="007F42CE">
        <w:fldChar w:fldCharType="begin"/>
      </w:r>
      <w:r w:rsidRPr="007F42CE">
        <w:instrText xml:space="preserve"> GOTOBUTTON ZEqnNum656106  \* MERGEFORMAT </w:instrText>
      </w:r>
      <w:fldSimple w:instr=" REF ZEqnNum656106 \* Charformat \! \* MERGEFORMAT ">
        <w:r w:rsidR="00FB31B3" w:rsidRPr="007F42CE">
          <w:instrText>(10)</w:instrText>
        </w:r>
      </w:fldSimple>
      <w:r w:rsidRPr="007F42CE">
        <w:fldChar w:fldCharType="end"/>
      </w:r>
      <w:r w:rsidRPr="007F42CE">
        <w:t xml:space="preserve"> is shown in </w:t>
      </w:r>
      <w:r w:rsidRPr="007F42CE">
        <w:fldChar w:fldCharType="begin"/>
      </w:r>
      <w:r w:rsidRPr="007F42CE">
        <w:instrText xml:space="preserve"> REF _Ref117433863 \h  \* MERGEFORMAT </w:instrText>
      </w:r>
      <w:r w:rsidRPr="007F42CE">
        <w:fldChar w:fldCharType="separate"/>
      </w:r>
      <w:r w:rsidR="00FB31B3" w:rsidRPr="007F42CE">
        <w:t xml:space="preserve">Table </w:t>
      </w:r>
      <w:r w:rsidR="00FB31B3" w:rsidRPr="007F42CE">
        <w:rPr>
          <w:noProof/>
        </w:rPr>
        <w:t>5</w:t>
      </w:r>
      <w:r w:rsidRPr="007F42CE">
        <w:fldChar w:fldCharType="end"/>
      </w:r>
      <w:r w:rsidRPr="007F42CE">
        <w:t xml:space="preserve">. It can be observed that </w:t>
      </w:r>
      <w:r w:rsidR="00975B5D" w:rsidRPr="007F42CE">
        <w:t>the experimental bond strength can be well predicted by using the proposed theoretical equation in this study. Most of the deviation</w:t>
      </w:r>
      <w:r w:rsidR="008A27CA" w:rsidRPr="007F42CE">
        <w:t>s</w:t>
      </w:r>
      <w:r w:rsidR="00975B5D" w:rsidRPr="007F42CE">
        <w:t xml:space="preserve"> by using Equation </w:t>
      </w:r>
      <w:r w:rsidR="00975B5D" w:rsidRPr="007F42CE">
        <w:fldChar w:fldCharType="begin"/>
      </w:r>
      <w:r w:rsidR="00975B5D" w:rsidRPr="007F42CE">
        <w:instrText xml:space="preserve"> GOTOBUTTON ZEqnNum656106  \* MERGEFORMAT </w:instrText>
      </w:r>
      <w:fldSimple w:instr=" REF ZEqnNum656106 \* Charformat \! \* MERGEFORMAT ">
        <w:r w:rsidR="00FB31B3" w:rsidRPr="007F42CE">
          <w:instrText>(10)</w:instrText>
        </w:r>
      </w:fldSimple>
      <w:r w:rsidR="00975B5D" w:rsidRPr="007F42CE">
        <w:fldChar w:fldCharType="end"/>
      </w:r>
      <w:r w:rsidR="00975B5D" w:rsidRPr="007F42CE">
        <w:t xml:space="preserve"> are around or below 10%. </w:t>
      </w:r>
    </w:p>
    <w:p w14:paraId="561E4165" w14:textId="0094DECF" w:rsidR="00A31B73" w:rsidRPr="007F42CE" w:rsidRDefault="00975B5D" w:rsidP="00144D27">
      <w:r w:rsidRPr="007F42CE">
        <w:t xml:space="preserve">To the best knowledge of the authors, all experimental data on the bond strength under pull-out failure of helically wounded FRP bars in existing literatures </w:t>
      </w:r>
      <w:r w:rsidRPr="007F42CE">
        <w:fldChar w:fldCharType="begin">
          <w:fldData xml:space="preserve">PEVuZE5vdGU+PENpdGU+PEF1dGhvcj5GLiBNLiBGYWhteTwvQXV0aG9yPjxZZWFyPjIwMjE8L1ll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</w:fldData>
        </w:fldChar>
      </w:r>
      <w:r w:rsidRPr="007F42CE">
        <w:instrText xml:space="preserve"> ADDIN EN.CITE </w:instrText>
      </w:r>
      <w:r w:rsidRPr="007F42CE">
        <w:fldChar w:fldCharType="begin">
          <w:fldData xml:space="preserve">PEVuZE5vdGU+PENpdGU+PEF1dGhvcj5GLiBNLiBGYWhteTwvQXV0aG9yPjxZZWFyPjIwMjE8L1ll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</w:fldData>
        </w:fldChar>
      </w:r>
      <w:r w:rsidRPr="007F42CE">
        <w:instrText xml:space="preserve"> ADDIN EN.CITE.DATA </w:instrText>
      </w:r>
      <w:r w:rsidRPr="007F42CE">
        <w:fldChar w:fldCharType="end"/>
      </w:r>
      <w:r w:rsidRPr="007F42CE">
        <w:fldChar w:fldCharType="separate"/>
      </w:r>
      <w:r w:rsidRPr="007F42CE">
        <w:rPr>
          <w:noProof/>
        </w:rPr>
        <w:t>[18, 19, 21, 24, 25]</w:t>
      </w:r>
      <w:r w:rsidRPr="007F42CE">
        <w:fldChar w:fldCharType="end"/>
      </w:r>
      <w:r w:rsidRPr="007F42CE">
        <w:t xml:space="preserve"> have been included in this study. </w:t>
      </w:r>
      <w:r w:rsidR="006235F4" w:rsidRPr="007F42CE">
        <w:t xml:space="preserve">It is shown that the proposed theoretical equation can well predict the bond strength of helically wounded FRP bars. However, further research efforts are undoubtedly necessary in developing a more sophisticated model if more experimental data on this aspect are available. </w:t>
      </w:r>
    </w:p>
    <w:p w14:paraId="669D213D" w14:textId="1C9392F7" w:rsidR="00A31B73" w:rsidRPr="007F42CE" w:rsidRDefault="00A31B73" w:rsidP="00177E45">
      <w:pPr>
        <w:pStyle w:val="Caption"/>
        <w:keepNext/>
        <w:jc w:val="center"/>
      </w:pPr>
      <w:bookmarkStart w:id="27" w:name="_Ref117433863"/>
      <w:r w:rsidRPr="007F42CE">
        <w:t xml:space="preserve">Table </w:t>
      </w:r>
      <w:fldSimple w:instr=" SEQ Table \* ARABIC ">
        <w:r w:rsidR="00FB31B3" w:rsidRPr="007F42CE">
          <w:rPr>
            <w:noProof/>
          </w:rPr>
          <w:t>5</w:t>
        </w:r>
      </w:fldSimple>
      <w:bookmarkEnd w:id="27"/>
      <w:r w:rsidRPr="007F42CE">
        <w:t xml:space="preserve"> </w:t>
      </w:r>
      <w:r w:rsidR="00177E45" w:rsidRPr="007F42CE">
        <w:t xml:space="preserve">Comparison with the experimental data in </w:t>
      </w:r>
      <w:r w:rsidR="00177E45" w:rsidRPr="007F42CE">
        <w:fldChar w:fldCharType="begin"/>
      </w:r>
      <w:r w:rsidR="00177E45" w:rsidRPr="007F42CE">
        <w:instrText xml:space="preserve"> ADDIN EN.CITE &lt;EndNote&gt;&lt;Cite&gt;&lt;Author&gt;Basaran&lt;/Author&gt;&lt;Year&gt;2020&lt;/Year&gt;&lt;RecNum&gt;2708&lt;/RecNum&gt;&lt;DisplayText&gt;[21]&lt;/DisplayText&gt;&lt;record&gt;&lt;rec-number&gt;2708&lt;/rec-number&gt;&lt;foreign-keys&gt;&lt;key app="EN" db-id="00t9e5faxwwtx6e0z24x20s4fw2vxzarsdds" timestamp="1661323611"&gt;2708&lt;/key&gt;&lt;/foreign-keys&gt;&lt;ref-type name="Journal Article"&gt;17&lt;/ref-type&gt;&lt;contributors&gt;&lt;authors&gt;&lt;author&gt;Basaran, Bogachan&lt;/author&gt;&lt;author&gt;Kalkan, Ilker&lt;/author&gt;&lt;/authors&gt;&lt;/contributors&gt;&lt;titles&gt;&lt;title&gt;Investigation on variables affecting bond strength between FRP reinforcing bar and concrete by modified hinged beam tests&lt;/title&gt;&lt;secondary-title&gt;Composite Structures&lt;/secondary-title&gt;&lt;/titles&gt;&lt;periodical&gt;&lt;full-title&gt;Composite Structures&lt;/full-title&gt;&lt;abbr-1&gt;Compos. Struct.&lt;/abbr-1&gt;&lt;/periodical&gt;&lt;volume&gt;242&lt;/volume&gt;&lt;section&gt;112185&lt;/section&gt;&lt;dates&gt;&lt;year&gt;2020&lt;/year&gt;&lt;/dates&gt;&lt;isbn&gt;02638223&lt;/isbn&gt;&lt;urls&gt;&lt;/urls&gt;&lt;electronic-resource-num&gt;10.1016/j.compstruct.2020.112185&lt;/electronic-resource-num&gt;&lt;/record&gt;&lt;/Cite&gt;&lt;/EndNote&gt;</w:instrText>
      </w:r>
      <w:r w:rsidR="00177E45" w:rsidRPr="007F42CE">
        <w:fldChar w:fldCharType="separate"/>
      </w:r>
      <w:r w:rsidR="00177E45" w:rsidRPr="007F42CE">
        <w:rPr>
          <w:noProof/>
        </w:rPr>
        <w:t>[21]</w:t>
      </w:r>
      <w:r w:rsidR="00177E45" w:rsidRPr="007F42CE">
        <w:fldChar w:fldCharType="end"/>
      </w:r>
    </w:p>
    <w:tbl>
      <w:tblPr>
        <w:tblStyle w:val="TableGrid"/>
        <w:tblW w:w="8369" w:type="dxa"/>
        <w:tblBorders>
          <w:insideH w:val="none" w:sz="0" w:space="0" w:color="auto"/>
          <w:insideV w:val="none" w:sz="0" w:space="0" w:color="auto"/>
        </w:tblBorders>
        <w:tblLook w:val="04A0" w:firstRow="1" w:lastRow="0" w:firstColumn="1" w:lastColumn="0" w:noHBand="0" w:noVBand="1"/>
      </w:tblPr>
      <w:tblGrid>
        <w:gridCol w:w="3576"/>
        <w:gridCol w:w="1953"/>
        <w:gridCol w:w="1559"/>
        <w:gridCol w:w="1281"/>
      </w:tblGrid>
      <w:tr w:rsidR="00A31B73" w:rsidRPr="007F42CE" w14:paraId="5C0C6BCC" w14:textId="77777777" w:rsidTr="00A31B73">
        <w:tc>
          <w:tcPr>
            <w:tcW w:w="3576" w:type="dxa"/>
            <w:tcBorders>
              <w:top w:val="single" w:sz="4" w:space="0" w:color="auto"/>
              <w:left w:val="nil"/>
              <w:bottom w:val="single" w:sz="4" w:space="0" w:color="auto"/>
            </w:tcBorders>
            <w:vAlign w:val="center"/>
          </w:tcPr>
          <w:p w14:paraId="7CC5C6C6" w14:textId="49C1486D" w:rsidR="00A31B73" w:rsidRPr="007F42CE" w:rsidRDefault="00975B5D" w:rsidP="00DE384C">
            <w:pPr>
              <w:jc w:val="center"/>
            </w:pPr>
            <w:r w:rsidRPr="007F42CE">
              <w:t xml:space="preserve">Notation of the Specimen in </w:t>
            </w:r>
            <w:r w:rsidR="00A31B73" w:rsidRPr="007F42CE">
              <w:fldChar w:fldCharType="begin"/>
            </w:r>
            <w:r w:rsidR="00A31B73" w:rsidRPr="007F42CE">
              <w:instrText xml:space="preserve"> ADDIN EN.CITE &lt;EndNote&gt;&lt;Cite&gt;&lt;Author&gt;Basaran&lt;/Author&gt;&lt;Year&gt;2020&lt;/Year&gt;&lt;RecNum&gt;2708&lt;/RecNum&gt;&lt;DisplayText&gt;[21]&lt;/DisplayText&gt;&lt;record&gt;&lt;rec-number&gt;2708&lt;/rec-number&gt;&lt;foreign-keys&gt;&lt;key app="EN" db-id="00t9e5faxwwtx6e0z24x20s4fw2vxzarsdds" timestamp="1661323611"&gt;2708&lt;/key&gt;&lt;/foreign-keys&gt;&lt;ref-type name="Journal Article"&gt;17&lt;/ref-type&gt;&lt;contributors&gt;&lt;authors&gt;&lt;author&gt;Basaran, Bogachan&lt;/author&gt;&lt;author&gt;Kalkan, Ilker&lt;/author&gt;&lt;/authors&gt;&lt;/contributors&gt;&lt;titles&gt;&lt;title&gt;Investigation on variables affecting bond strength between FRP reinforcing bar and concrete by modified hinged beam tests&lt;/title&gt;&lt;secondary-title&gt;Composite Structures&lt;/secondary-title&gt;&lt;/titles&gt;&lt;periodical&gt;&lt;full-title&gt;Composite Structures&lt;/full-title&gt;&lt;abbr-1&gt;Compos. Struct.&lt;/abbr-1&gt;&lt;/periodical&gt;&lt;volume&gt;242&lt;/volume&gt;&lt;section&gt;112185&lt;/section&gt;&lt;dates&gt;&lt;year&gt;2020&lt;/year&gt;&lt;/dates&gt;&lt;isbn&gt;02638223&lt;/isbn&gt;&lt;urls&gt;&lt;/urls&gt;&lt;electronic-resource-num&gt;10.1016/j.compstruct.2020.112185&lt;/electronic-resource-num&gt;&lt;/record&gt;&lt;/Cite&gt;&lt;/EndNote&gt;</w:instrText>
            </w:r>
            <w:r w:rsidR="00A31B73" w:rsidRPr="007F42CE">
              <w:fldChar w:fldCharType="separate"/>
            </w:r>
            <w:r w:rsidR="00A31B73" w:rsidRPr="007F42CE">
              <w:rPr>
                <w:noProof/>
              </w:rPr>
              <w:t>[21]</w:t>
            </w:r>
            <w:r w:rsidR="00A31B73" w:rsidRPr="007F42CE">
              <w:fldChar w:fldCharType="end"/>
            </w:r>
          </w:p>
        </w:tc>
        <w:tc>
          <w:tcPr>
            <w:tcW w:w="1953" w:type="dxa"/>
            <w:tcBorders>
              <w:top w:val="single" w:sz="4" w:space="0" w:color="auto"/>
              <w:bottom w:val="single" w:sz="4" w:space="0" w:color="auto"/>
            </w:tcBorders>
          </w:tcPr>
          <w:p w14:paraId="50F3AA7B" w14:textId="4C84197B" w:rsidR="00A31B73" w:rsidRPr="007F42CE" w:rsidRDefault="00A31B73" w:rsidP="00DE384C">
            <w:pPr>
              <w:jc w:val="center"/>
            </w:pPr>
            <w:r w:rsidRPr="007F42CE">
              <w:t>Experimental bond strength (MPa)</w:t>
            </w:r>
          </w:p>
        </w:tc>
        <w:tc>
          <w:tcPr>
            <w:tcW w:w="1559" w:type="dxa"/>
            <w:tcBorders>
              <w:top w:val="single" w:sz="4" w:space="0" w:color="auto"/>
              <w:bottom w:val="single" w:sz="4" w:space="0" w:color="auto"/>
            </w:tcBorders>
            <w:vAlign w:val="center"/>
          </w:tcPr>
          <w:p w14:paraId="4A67A3A6" w14:textId="7CE68FBC" w:rsidR="00A31B73" w:rsidRPr="007F42CE" w:rsidRDefault="00A31B73" w:rsidP="00DE384C">
            <w:pPr>
              <w:jc w:val="center"/>
            </w:pPr>
            <w:r w:rsidRPr="007F42CE">
              <w:t xml:space="preserve">Bond strength by Equation </w:t>
            </w:r>
            <w:r w:rsidRPr="007F42CE">
              <w:fldChar w:fldCharType="begin"/>
            </w:r>
            <w:r w:rsidRPr="007F42CE">
              <w:instrText xml:space="preserve"> GOTOBUTTON ZEqnNum656106  \* MERGEFORMAT </w:instrText>
            </w:r>
            <w:fldSimple w:instr=" REF ZEqnNum656106 \* Charformat \! \* MERGEFORMAT ">
              <w:r w:rsidR="00FB31B3" w:rsidRPr="007F42CE">
                <w:instrText>(10)</w:instrText>
              </w:r>
            </w:fldSimple>
            <w:r w:rsidRPr="007F42CE">
              <w:fldChar w:fldCharType="end"/>
            </w:r>
            <w:r w:rsidRPr="007F42CE">
              <w:t xml:space="preserve"> (MPa)</w:t>
            </w:r>
          </w:p>
        </w:tc>
        <w:tc>
          <w:tcPr>
            <w:tcW w:w="1281" w:type="dxa"/>
            <w:tcBorders>
              <w:top w:val="single" w:sz="4" w:space="0" w:color="auto"/>
              <w:bottom w:val="single" w:sz="4" w:space="0" w:color="auto"/>
              <w:right w:val="nil"/>
            </w:tcBorders>
            <w:vAlign w:val="center"/>
          </w:tcPr>
          <w:p w14:paraId="1C49F36D" w14:textId="3F457DA8" w:rsidR="00A31B73" w:rsidRPr="007F42CE" w:rsidRDefault="00A31B73" w:rsidP="00DE384C">
            <w:pPr>
              <w:jc w:val="center"/>
            </w:pPr>
            <w:r w:rsidRPr="007F42CE">
              <w:t>Deviation (%)</w:t>
            </w:r>
          </w:p>
        </w:tc>
      </w:tr>
      <w:tr w:rsidR="00A31B73" w:rsidRPr="007F42CE" w14:paraId="0346BDFB" w14:textId="77777777" w:rsidTr="00652B33">
        <w:tc>
          <w:tcPr>
            <w:tcW w:w="3576" w:type="dxa"/>
            <w:tcBorders>
              <w:top w:val="single" w:sz="4" w:space="0" w:color="auto"/>
              <w:left w:val="nil"/>
            </w:tcBorders>
          </w:tcPr>
          <w:p w14:paraId="63904AB9" w14:textId="425B2B91" w:rsidR="00A31B73" w:rsidRPr="007F42CE" w:rsidRDefault="00A31B73" w:rsidP="00A31B73">
            <w:pPr>
              <w:jc w:val="center"/>
            </w:pPr>
            <w:r w:rsidRPr="007F42CE">
              <w:t>G8WO/4.5-11-4.5-10-1/C30</w:t>
            </w:r>
          </w:p>
        </w:tc>
        <w:tc>
          <w:tcPr>
            <w:tcW w:w="1953" w:type="dxa"/>
            <w:tcBorders>
              <w:top w:val="single" w:sz="4" w:space="0" w:color="auto"/>
            </w:tcBorders>
          </w:tcPr>
          <w:p w14:paraId="640C07D5" w14:textId="5B7BF8FC" w:rsidR="00A31B73" w:rsidRPr="007F42CE" w:rsidRDefault="00A31B73" w:rsidP="00A31B73">
            <w:pPr>
              <w:jc w:val="center"/>
            </w:pPr>
            <w:r w:rsidRPr="007F42CE">
              <w:t>11.39</w:t>
            </w:r>
          </w:p>
        </w:tc>
        <w:tc>
          <w:tcPr>
            <w:tcW w:w="1559" w:type="dxa"/>
            <w:tcBorders>
              <w:top w:val="single" w:sz="4" w:space="0" w:color="auto"/>
            </w:tcBorders>
          </w:tcPr>
          <w:p w14:paraId="318F7E57" w14:textId="146EBAF1" w:rsidR="00A31B73" w:rsidRPr="007F42CE" w:rsidRDefault="00A31B73" w:rsidP="00A31B73">
            <w:pPr>
              <w:jc w:val="center"/>
            </w:pPr>
            <w:r w:rsidRPr="007F42CE">
              <w:t>10.33</w:t>
            </w:r>
          </w:p>
        </w:tc>
        <w:tc>
          <w:tcPr>
            <w:tcW w:w="1281" w:type="dxa"/>
            <w:tcBorders>
              <w:top w:val="single" w:sz="4" w:space="0" w:color="auto"/>
              <w:right w:val="nil"/>
            </w:tcBorders>
          </w:tcPr>
          <w:p w14:paraId="22F099BD" w14:textId="706D65BB" w:rsidR="00A31B73" w:rsidRPr="007F42CE" w:rsidRDefault="00A31B73" w:rsidP="00A31B73">
            <w:pPr>
              <w:jc w:val="center"/>
            </w:pPr>
            <w:r w:rsidRPr="007F42CE">
              <w:t>-9.3</w:t>
            </w:r>
          </w:p>
        </w:tc>
      </w:tr>
      <w:tr w:rsidR="00A31B73" w:rsidRPr="007F42CE" w14:paraId="54A1CC56" w14:textId="77777777" w:rsidTr="00652B33">
        <w:tc>
          <w:tcPr>
            <w:tcW w:w="3576" w:type="dxa"/>
            <w:tcBorders>
              <w:left w:val="nil"/>
            </w:tcBorders>
          </w:tcPr>
          <w:p w14:paraId="4BF30340" w14:textId="3EA33ED4" w:rsidR="00A31B73" w:rsidRPr="007F42CE" w:rsidRDefault="00A31B73" w:rsidP="00A31B73">
            <w:pPr>
              <w:jc w:val="center"/>
            </w:pPr>
            <w:r w:rsidRPr="007F42CE">
              <w:t>G8WO/4.5-11-4.5-10-1/C35</w:t>
            </w:r>
          </w:p>
        </w:tc>
        <w:tc>
          <w:tcPr>
            <w:tcW w:w="1953" w:type="dxa"/>
          </w:tcPr>
          <w:p w14:paraId="4A696107" w14:textId="3E0BBBAE" w:rsidR="00A31B73" w:rsidRPr="007F42CE" w:rsidRDefault="00A31B73" w:rsidP="00A31B73">
            <w:pPr>
              <w:jc w:val="center"/>
            </w:pPr>
            <w:r w:rsidRPr="007F42CE">
              <w:t>14.70</w:t>
            </w:r>
          </w:p>
        </w:tc>
        <w:tc>
          <w:tcPr>
            <w:tcW w:w="1559" w:type="dxa"/>
          </w:tcPr>
          <w:p w14:paraId="44D08984" w14:textId="77066605" w:rsidR="00A31B73" w:rsidRPr="007F42CE" w:rsidRDefault="00A31B73" w:rsidP="00A31B73">
            <w:pPr>
              <w:jc w:val="center"/>
            </w:pPr>
            <w:r w:rsidRPr="007F42CE">
              <w:t>14.11</w:t>
            </w:r>
          </w:p>
        </w:tc>
        <w:tc>
          <w:tcPr>
            <w:tcW w:w="1281" w:type="dxa"/>
            <w:tcBorders>
              <w:right w:val="nil"/>
            </w:tcBorders>
          </w:tcPr>
          <w:p w14:paraId="00DDB628" w14:textId="2FE49ABD" w:rsidR="00A31B73" w:rsidRPr="007F42CE" w:rsidRDefault="00A31B73" w:rsidP="00A31B73">
            <w:pPr>
              <w:jc w:val="center"/>
            </w:pPr>
            <w:r w:rsidRPr="007F42CE">
              <w:t>-4.0</w:t>
            </w:r>
          </w:p>
        </w:tc>
      </w:tr>
      <w:tr w:rsidR="00A31B73" w:rsidRPr="007F42CE" w14:paraId="43F9641D" w14:textId="77777777" w:rsidTr="00652B33">
        <w:tc>
          <w:tcPr>
            <w:tcW w:w="3576" w:type="dxa"/>
            <w:tcBorders>
              <w:left w:val="nil"/>
            </w:tcBorders>
          </w:tcPr>
          <w:p w14:paraId="5D642D73" w14:textId="17AE2D19" w:rsidR="00A31B73" w:rsidRPr="007F42CE" w:rsidRDefault="00A31B73" w:rsidP="00A31B73">
            <w:pPr>
              <w:jc w:val="center"/>
            </w:pPr>
            <w:r w:rsidRPr="007F42CE">
              <w:t>G8WO/4.5-11-4.5-10-1/C40</w:t>
            </w:r>
          </w:p>
        </w:tc>
        <w:tc>
          <w:tcPr>
            <w:tcW w:w="1953" w:type="dxa"/>
          </w:tcPr>
          <w:p w14:paraId="192D26B0" w14:textId="632BDDC6" w:rsidR="00A31B73" w:rsidRPr="007F42CE" w:rsidRDefault="00A31B73" w:rsidP="00A31B73">
            <w:pPr>
              <w:jc w:val="center"/>
            </w:pPr>
            <w:r w:rsidRPr="007F42CE">
              <w:t>11.81</w:t>
            </w:r>
          </w:p>
        </w:tc>
        <w:tc>
          <w:tcPr>
            <w:tcW w:w="1559" w:type="dxa"/>
          </w:tcPr>
          <w:p w14:paraId="67307A3A" w14:textId="4B84D00B" w:rsidR="00A31B73" w:rsidRPr="007F42CE" w:rsidRDefault="00A31B73" w:rsidP="00A31B73">
            <w:pPr>
              <w:jc w:val="center"/>
            </w:pPr>
            <w:r w:rsidRPr="007F42CE">
              <w:t>15.88</w:t>
            </w:r>
          </w:p>
        </w:tc>
        <w:tc>
          <w:tcPr>
            <w:tcW w:w="1281" w:type="dxa"/>
            <w:tcBorders>
              <w:right w:val="nil"/>
            </w:tcBorders>
          </w:tcPr>
          <w:p w14:paraId="7F0A29FA" w14:textId="70111C66" w:rsidR="00A31B73" w:rsidRPr="007F42CE" w:rsidRDefault="00A31B73" w:rsidP="00A31B73">
            <w:pPr>
              <w:jc w:val="center"/>
            </w:pPr>
            <w:r w:rsidRPr="007F42CE">
              <w:t>34.5</w:t>
            </w:r>
          </w:p>
        </w:tc>
      </w:tr>
      <w:tr w:rsidR="00A31B73" w:rsidRPr="007F42CE" w14:paraId="0CB38F10" w14:textId="77777777" w:rsidTr="00652B33">
        <w:tc>
          <w:tcPr>
            <w:tcW w:w="3576" w:type="dxa"/>
            <w:tcBorders>
              <w:left w:val="nil"/>
            </w:tcBorders>
          </w:tcPr>
          <w:p w14:paraId="798213BE" w14:textId="1004E902" w:rsidR="00A31B73" w:rsidRPr="007F42CE" w:rsidRDefault="00A31B73" w:rsidP="00A31B73">
            <w:pPr>
              <w:jc w:val="center"/>
            </w:pPr>
            <w:r w:rsidRPr="007F42CE">
              <w:t>G8WO/4.5-11-2.5-10-1/C30</w:t>
            </w:r>
          </w:p>
        </w:tc>
        <w:tc>
          <w:tcPr>
            <w:tcW w:w="1953" w:type="dxa"/>
          </w:tcPr>
          <w:p w14:paraId="3ACF1817" w14:textId="24E7CD6C" w:rsidR="00A31B73" w:rsidRPr="007F42CE" w:rsidRDefault="00A31B73" w:rsidP="00A31B73">
            <w:pPr>
              <w:jc w:val="center"/>
            </w:pPr>
            <w:r w:rsidRPr="007F42CE">
              <w:t>11.43</w:t>
            </w:r>
          </w:p>
        </w:tc>
        <w:tc>
          <w:tcPr>
            <w:tcW w:w="1559" w:type="dxa"/>
          </w:tcPr>
          <w:p w14:paraId="0E3C53DE" w14:textId="412E0426" w:rsidR="00A31B73" w:rsidRPr="007F42CE" w:rsidRDefault="00A31B73" w:rsidP="00A31B73">
            <w:pPr>
              <w:jc w:val="center"/>
            </w:pPr>
            <w:r w:rsidRPr="007F42CE">
              <w:t>10.29</w:t>
            </w:r>
          </w:p>
        </w:tc>
        <w:tc>
          <w:tcPr>
            <w:tcW w:w="1281" w:type="dxa"/>
            <w:tcBorders>
              <w:right w:val="nil"/>
            </w:tcBorders>
          </w:tcPr>
          <w:p w14:paraId="70306C31" w14:textId="5B7B69CB" w:rsidR="00A31B73" w:rsidRPr="007F42CE" w:rsidRDefault="00A31B73" w:rsidP="00A31B73">
            <w:pPr>
              <w:jc w:val="center"/>
            </w:pPr>
            <w:r w:rsidRPr="007F42CE">
              <w:t>-10.0</w:t>
            </w:r>
          </w:p>
        </w:tc>
      </w:tr>
      <w:tr w:rsidR="00A31B73" w:rsidRPr="007F42CE" w14:paraId="134F61C5" w14:textId="77777777" w:rsidTr="00652B33">
        <w:tc>
          <w:tcPr>
            <w:tcW w:w="3576" w:type="dxa"/>
            <w:tcBorders>
              <w:left w:val="nil"/>
            </w:tcBorders>
          </w:tcPr>
          <w:p w14:paraId="06FCF5CD" w14:textId="276BABCC" w:rsidR="00A31B73" w:rsidRPr="007F42CE" w:rsidRDefault="00A31B73" w:rsidP="00A31B73">
            <w:pPr>
              <w:jc w:val="center"/>
            </w:pPr>
            <w:r w:rsidRPr="007F42CE">
              <w:t>G8WO/4.5-11-3.5-10-1/C30</w:t>
            </w:r>
          </w:p>
        </w:tc>
        <w:tc>
          <w:tcPr>
            <w:tcW w:w="1953" w:type="dxa"/>
          </w:tcPr>
          <w:p w14:paraId="55743A02" w14:textId="6BC06F90" w:rsidR="00A31B73" w:rsidRPr="007F42CE" w:rsidRDefault="00A31B73" w:rsidP="00A31B73">
            <w:pPr>
              <w:jc w:val="center"/>
            </w:pPr>
            <w:r w:rsidRPr="007F42CE">
              <w:t>11.47</w:t>
            </w:r>
          </w:p>
        </w:tc>
        <w:tc>
          <w:tcPr>
            <w:tcW w:w="1559" w:type="dxa"/>
          </w:tcPr>
          <w:p w14:paraId="316E660E" w14:textId="1D61EA97" w:rsidR="00A31B73" w:rsidRPr="007F42CE" w:rsidRDefault="00A31B73" w:rsidP="00A31B73">
            <w:pPr>
              <w:jc w:val="center"/>
            </w:pPr>
            <w:r w:rsidRPr="007F42CE">
              <w:t>10.31</w:t>
            </w:r>
          </w:p>
        </w:tc>
        <w:tc>
          <w:tcPr>
            <w:tcW w:w="1281" w:type="dxa"/>
            <w:tcBorders>
              <w:right w:val="nil"/>
            </w:tcBorders>
          </w:tcPr>
          <w:p w14:paraId="12F670BB" w14:textId="28966A96" w:rsidR="00A31B73" w:rsidRPr="007F42CE" w:rsidRDefault="00A31B73" w:rsidP="00A31B73">
            <w:pPr>
              <w:jc w:val="center"/>
            </w:pPr>
            <w:r w:rsidRPr="007F42CE">
              <w:t>-10.1</w:t>
            </w:r>
          </w:p>
        </w:tc>
      </w:tr>
      <w:tr w:rsidR="00A31B73" w:rsidRPr="007F42CE" w14:paraId="179CECD3" w14:textId="77777777" w:rsidTr="00652B33">
        <w:tc>
          <w:tcPr>
            <w:tcW w:w="3576" w:type="dxa"/>
            <w:tcBorders>
              <w:left w:val="nil"/>
            </w:tcBorders>
          </w:tcPr>
          <w:p w14:paraId="0D5B2340" w14:textId="68AA822E" w:rsidR="00A31B73" w:rsidRPr="007F42CE" w:rsidRDefault="00A31B73" w:rsidP="00A31B73">
            <w:pPr>
              <w:jc w:val="center"/>
            </w:pPr>
            <w:r w:rsidRPr="007F42CE">
              <w:t>G12WO/4.5-11-4.5-10-1/C30</w:t>
            </w:r>
          </w:p>
        </w:tc>
        <w:tc>
          <w:tcPr>
            <w:tcW w:w="1953" w:type="dxa"/>
          </w:tcPr>
          <w:p w14:paraId="0E9E2FFE" w14:textId="5084E484" w:rsidR="00A31B73" w:rsidRPr="007F42CE" w:rsidRDefault="00A31B73" w:rsidP="00A31B73">
            <w:pPr>
              <w:jc w:val="center"/>
            </w:pPr>
            <w:r w:rsidRPr="007F42CE">
              <w:t>10.17</w:t>
            </w:r>
          </w:p>
        </w:tc>
        <w:tc>
          <w:tcPr>
            <w:tcW w:w="1559" w:type="dxa"/>
          </w:tcPr>
          <w:p w14:paraId="7C6404F2" w14:textId="507172F4" w:rsidR="00A31B73" w:rsidRPr="007F42CE" w:rsidRDefault="00A31B73" w:rsidP="00A31B73">
            <w:pPr>
              <w:jc w:val="center"/>
            </w:pPr>
            <w:r w:rsidRPr="007F42CE">
              <w:t>11.95</w:t>
            </w:r>
          </w:p>
        </w:tc>
        <w:tc>
          <w:tcPr>
            <w:tcW w:w="1281" w:type="dxa"/>
            <w:tcBorders>
              <w:right w:val="nil"/>
            </w:tcBorders>
          </w:tcPr>
          <w:p w14:paraId="473A0349" w14:textId="2D83CE2A" w:rsidR="00A31B73" w:rsidRPr="007F42CE" w:rsidRDefault="00A31B73" w:rsidP="00A31B73">
            <w:pPr>
              <w:jc w:val="center"/>
            </w:pPr>
            <w:r w:rsidRPr="007F42CE">
              <w:t>17.5</w:t>
            </w:r>
          </w:p>
        </w:tc>
      </w:tr>
      <w:tr w:rsidR="00A31B73" w:rsidRPr="007F42CE" w14:paraId="2CBE2993" w14:textId="77777777" w:rsidTr="00652B33">
        <w:tc>
          <w:tcPr>
            <w:tcW w:w="3576" w:type="dxa"/>
            <w:tcBorders>
              <w:left w:val="nil"/>
            </w:tcBorders>
          </w:tcPr>
          <w:p w14:paraId="049514C8" w14:textId="70510D14" w:rsidR="00A31B73" w:rsidRPr="007F42CE" w:rsidRDefault="00A31B73" w:rsidP="00A31B73">
            <w:pPr>
              <w:jc w:val="center"/>
            </w:pPr>
            <w:r w:rsidRPr="007F42CE">
              <w:t>G8WO/4.5-7-4.5-10-1/C30</w:t>
            </w:r>
          </w:p>
        </w:tc>
        <w:tc>
          <w:tcPr>
            <w:tcW w:w="1953" w:type="dxa"/>
          </w:tcPr>
          <w:p w14:paraId="57786C2F" w14:textId="153F89E0" w:rsidR="00A31B73" w:rsidRPr="007F42CE" w:rsidRDefault="00A31B73" w:rsidP="00A31B73">
            <w:pPr>
              <w:jc w:val="center"/>
            </w:pPr>
            <w:r w:rsidRPr="007F42CE">
              <w:t>11.50</w:t>
            </w:r>
          </w:p>
        </w:tc>
        <w:tc>
          <w:tcPr>
            <w:tcW w:w="1559" w:type="dxa"/>
          </w:tcPr>
          <w:p w14:paraId="664ADD66" w14:textId="2B53DB26" w:rsidR="00A31B73" w:rsidRPr="007F42CE" w:rsidRDefault="00A31B73" w:rsidP="00A31B73">
            <w:pPr>
              <w:jc w:val="center"/>
            </w:pPr>
            <w:r w:rsidRPr="007F42CE">
              <w:t>10.33</w:t>
            </w:r>
          </w:p>
        </w:tc>
        <w:tc>
          <w:tcPr>
            <w:tcW w:w="1281" w:type="dxa"/>
            <w:tcBorders>
              <w:right w:val="nil"/>
            </w:tcBorders>
          </w:tcPr>
          <w:p w14:paraId="1C8EC8E8" w14:textId="3488FAA6" w:rsidR="00A31B73" w:rsidRPr="007F42CE" w:rsidRDefault="00A31B73" w:rsidP="00A31B73">
            <w:pPr>
              <w:jc w:val="center"/>
            </w:pPr>
            <w:r w:rsidRPr="007F42CE">
              <w:t>-10.2</w:t>
            </w:r>
          </w:p>
        </w:tc>
      </w:tr>
      <w:tr w:rsidR="00A31B73" w:rsidRPr="007F42CE" w14:paraId="17EF06DA" w14:textId="77777777" w:rsidTr="00652B33">
        <w:tc>
          <w:tcPr>
            <w:tcW w:w="3576" w:type="dxa"/>
            <w:tcBorders>
              <w:left w:val="nil"/>
            </w:tcBorders>
          </w:tcPr>
          <w:p w14:paraId="382E0315" w14:textId="706FA775" w:rsidR="00A31B73" w:rsidRPr="007F42CE" w:rsidRDefault="00A31B73" w:rsidP="00A31B73">
            <w:pPr>
              <w:jc w:val="center"/>
            </w:pPr>
            <w:r w:rsidRPr="007F42CE">
              <w:t>G8WO/4.5-11-4.5-20-1/C20</w:t>
            </w:r>
          </w:p>
        </w:tc>
        <w:tc>
          <w:tcPr>
            <w:tcW w:w="1953" w:type="dxa"/>
          </w:tcPr>
          <w:p w14:paraId="583912A5" w14:textId="41991BC2" w:rsidR="00A31B73" w:rsidRPr="007F42CE" w:rsidRDefault="00A31B73" w:rsidP="00A31B73">
            <w:pPr>
              <w:jc w:val="center"/>
            </w:pPr>
            <w:r w:rsidRPr="007F42CE">
              <w:t>8.78</w:t>
            </w:r>
          </w:p>
        </w:tc>
        <w:tc>
          <w:tcPr>
            <w:tcW w:w="1559" w:type="dxa"/>
          </w:tcPr>
          <w:p w14:paraId="208D31DD" w14:textId="4B0B18D8" w:rsidR="00A31B73" w:rsidRPr="007F42CE" w:rsidRDefault="00A31B73" w:rsidP="00A31B73">
            <w:pPr>
              <w:jc w:val="center"/>
            </w:pPr>
            <w:r w:rsidRPr="007F42CE">
              <w:t>8.16</w:t>
            </w:r>
          </w:p>
        </w:tc>
        <w:tc>
          <w:tcPr>
            <w:tcW w:w="1281" w:type="dxa"/>
            <w:tcBorders>
              <w:right w:val="nil"/>
            </w:tcBorders>
          </w:tcPr>
          <w:p w14:paraId="258C719B" w14:textId="06048089" w:rsidR="00A31B73" w:rsidRPr="007F42CE" w:rsidRDefault="00A31B73" w:rsidP="00A31B73">
            <w:pPr>
              <w:jc w:val="center"/>
            </w:pPr>
            <w:r w:rsidRPr="007F42CE">
              <w:t>-7.1</w:t>
            </w:r>
          </w:p>
        </w:tc>
      </w:tr>
      <w:tr w:rsidR="00A31B73" w:rsidRPr="007F42CE" w14:paraId="37C58451" w14:textId="77777777" w:rsidTr="00652B33">
        <w:tc>
          <w:tcPr>
            <w:tcW w:w="3576" w:type="dxa"/>
            <w:tcBorders>
              <w:left w:val="nil"/>
            </w:tcBorders>
          </w:tcPr>
          <w:p w14:paraId="5CBCFC47" w14:textId="067822A0" w:rsidR="00A31B73" w:rsidRPr="007F42CE" w:rsidRDefault="00A31B73" w:rsidP="00A31B73">
            <w:pPr>
              <w:jc w:val="center"/>
            </w:pPr>
            <w:r w:rsidRPr="007F42CE">
              <w:t>G8WO/4.5-11-4.5-10-1/C20</w:t>
            </w:r>
          </w:p>
        </w:tc>
        <w:tc>
          <w:tcPr>
            <w:tcW w:w="1953" w:type="dxa"/>
          </w:tcPr>
          <w:p w14:paraId="59272A99" w14:textId="29CAC2F6" w:rsidR="00A31B73" w:rsidRPr="007F42CE" w:rsidRDefault="00A31B73" w:rsidP="00A31B73">
            <w:pPr>
              <w:jc w:val="center"/>
            </w:pPr>
            <w:r w:rsidRPr="007F42CE">
              <w:t>9.29</w:t>
            </w:r>
          </w:p>
        </w:tc>
        <w:tc>
          <w:tcPr>
            <w:tcW w:w="1559" w:type="dxa"/>
          </w:tcPr>
          <w:p w14:paraId="4E9A249F" w14:textId="03C500B9" w:rsidR="00A31B73" w:rsidRPr="007F42CE" w:rsidRDefault="00A31B73" w:rsidP="00A31B73">
            <w:pPr>
              <w:jc w:val="center"/>
            </w:pPr>
            <w:r w:rsidRPr="007F42CE">
              <w:t>8.54</w:t>
            </w:r>
          </w:p>
        </w:tc>
        <w:tc>
          <w:tcPr>
            <w:tcW w:w="1281" w:type="dxa"/>
            <w:tcBorders>
              <w:right w:val="nil"/>
            </w:tcBorders>
          </w:tcPr>
          <w:p w14:paraId="4726D4FB" w14:textId="75C3AD28" w:rsidR="00A31B73" w:rsidRPr="007F42CE" w:rsidRDefault="00A31B73" w:rsidP="00A31B73">
            <w:pPr>
              <w:jc w:val="center"/>
            </w:pPr>
            <w:r w:rsidRPr="007F42CE">
              <w:t>-8.1</w:t>
            </w:r>
          </w:p>
        </w:tc>
      </w:tr>
      <w:tr w:rsidR="00A31B73" w:rsidRPr="007F42CE" w14:paraId="4515B5AB" w14:textId="77777777" w:rsidTr="00652B33">
        <w:tc>
          <w:tcPr>
            <w:tcW w:w="3576" w:type="dxa"/>
            <w:tcBorders>
              <w:left w:val="nil"/>
            </w:tcBorders>
          </w:tcPr>
          <w:p w14:paraId="5DE87FD1" w14:textId="49D515FD" w:rsidR="00A31B73" w:rsidRPr="007F42CE" w:rsidRDefault="00A31B73" w:rsidP="00A31B73">
            <w:pPr>
              <w:jc w:val="center"/>
            </w:pPr>
            <w:r w:rsidRPr="007F42CE">
              <w:t>G8WO/4.5-11-4.5-10-0/C20</w:t>
            </w:r>
          </w:p>
        </w:tc>
        <w:tc>
          <w:tcPr>
            <w:tcW w:w="1953" w:type="dxa"/>
          </w:tcPr>
          <w:p w14:paraId="0DEF49AB" w14:textId="62A616E8" w:rsidR="00A31B73" w:rsidRPr="007F42CE" w:rsidRDefault="00A31B73" w:rsidP="00A31B73">
            <w:pPr>
              <w:jc w:val="center"/>
            </w:pPr>
            <w:r w:rsidRPr="007F42CE">
              <w:t>9.31</w:t>
            </w:r>
          </w:p>
        </w:tc>
        <w:tc>
          <w:tcPr>
            <w:tcW w:w="1559" w:type="dxa"/>
          </w:tcPr>
          <w:p w14:paraId="3B7C5AAE" w14:textId="37B95C0D" w:rsidR="00A31B73" w:rsidRPr="007F42CE" w:rsidRDefault="00A31B73" w:rsidP="00A31B73">
            <w:pPr>
              <w:jc w:val="center"/>
            </w:pPr>
            <w:r w:rsidRPr="007F42CE">
              <w:t>8.54</w:t>
            </w:r>
          </w:p>
        </w:tc>
        <w:tc>
          <w:tcPr>
            <w:tcW w:w="1281" w:type="dxa"/>
            <w:tcBorders>
              <w:right w:val="nil"/>
            </w:tcBorders>
          </w:tcPr>
          <w:p w14:paraId="668CDD61" w14:textId="6ED6C9DF" w:rsidR="00A31B73" w:rsidRPr="007F42CE" w:rsidRDefault="00A31B73" w:rsidP="00A31B73">
            <w:pPr>
              <w:jc w:val="center"/>
            </w:pPr>
            <w:r w:rsidRPr="007F42CE">
              <w:t>-8.3</w:t>
            </w:r>
          </w:p>
        </w:tc>
      </w:tr>
    </w:tbl>
    <w:p w14:paraId="59B6B888" w14:textId="77777777" w:rsidR="00A31B73" w:rsidRPr="007F42CE" w:rsidRDefault="00A31B73" w:rsidP="00144D27"/>
    <w:p w14:paraId="0E375734" w14:textId="4EC0CE7C" w:rsidR="00C30475" w:rsidRPr="007F42CE" w:rsidRDefault="00C30475" w:rsidP="00C30475">
      <w:pPr>
        <w:pStyle w:val="Heading2"/>
      </w:pPr>
      <w:r w:rsidRPr="007F42CE">
        <w:t xml:space="preserve">4.3 </w:t>
      </w:r>
      <w:r w:rsidR="0019375B" w:rsidRPr="007F42CE">
        <w:t>U</w:t>
      </w:r>
      <w:r w:rsidRPr="007F42CE">
        <w:t>se of the proposed model</w:t>
      </w:r>
      <w:r w:rsidR="0019375B" w:rsidRPr="007F42CE">
        <w:t xml:space="preserve"> in practice</w:t>
      </w:r>
    </w:p>
    <w:p w14:paraId="59C35BA8" w14:textId="4F8B460F" w:rsidR="00C30475" w:rsidRPr="007F42CE" w:rsidRDefault="003E6DAD" w:rsidP="000517CE">
      <w:r w:rsidRPr="007F42CE">
        <w:t xml:space="preserve">It should be noted that the calculated bond strength by Equation </w:t>
      </w:r>
      <w:r w:rsidRPr="007F42CE">
        <w:fldChar w:fldCharType="begin"/>
      </w:r>
      <w:r w:rsidRPr="007F42CE">
        <w:instrText xml:space="preserve"> GOTOBUTTON ZEqnNum656106  \* MERGEFORMAT </w:instrText>
      </w:r>
      <w:fldSimple w:instr=" REF ZEqnNum656106 \* Charformat \! \* MERGEFORMAT ">
        <w:r w:rsidR="00FB31B3" w:rsidRPr="007F42CE">
          <w:instrText>(10)</w:instrText>
        </w:r>
      </w:fldSimple>
      <w:r w:rsidRPr="007F42CE">
        <w:fldChar w:fldCharType="end"/>
      </w:r>
      <w:r w:rsidRPr="007F42CE">
        <w:t xml:space="preserve"> is based on the pull-out failure. The bond between FRP bars and concrete would fail in splitting failure</w:t>
      </w:r>
      <w:r w:rsidR="00796997" w:rsidRPr="007F42CE">
        <w:t xml:space="preserve"> if the tensile strength of concrete</w:t>
      </w:r>
      <w:r w:rsidR="00A92D28" w:rsidRPr="007F42CE">
        <w:t xml:space="preserve"> is insufficient</w:t>
      </w:r>
      <w:r w:rsidRPr="007F42CE">
        <w:t>, as observed in the fiber-free group in this study (</w:t>
      </w:r>
      <w:r w:rsidRPr="007F42CE">
        <w:fldChar w:fldCharType="begin"/>
      </w:r>
      <w:r w:rsidRPr="007F42CE">
        <w:instrText xml:space="preserve"> REF _Ref110596665 \h </w:instrText>
      </w:r>
      <w:r w:rsidR="007F42CE">
        <w:instrText xml:space="preserve"> \* MERGEFORMAT </w:instrText>
      </w:r>
      <w:r w:rsidRPr="007F42CE">
        <w:fldChar w:fldCharType="separate"/>
      </w:r>
      <w:r w:rsidR="00FB31B3" w:rsidRPr="007F42CE">
        <w:t xml:space="preserve">Table </w:t>
      </w:r>
      <w:r w:rsidR="00FB31B3" w:rsidRPr="007F42CE">
        <w:rPr>
          <w:noProof/>
        </w:rPr>
        <w:t>4</w:t>
      </w:r>
      <w:r w:rsidRPr="007F42CE">
        <w:fldChar w:fldCharType="end"/>
      </w:r>
      <w:r w:rsidRPr="007F42CE">
        <w:t xml:space="preserve">). </w:t>
      </w:r>
      <w:r w:rsidR="00A92D28" w:rsidRPr="007F42CE">
        <w:t>Splitting failure</w:t>
      </w:r>
      <w:r w:rsidR="00796997" w:rsidRPr="007F42CE">
        <w:t xml:space="preserve"> </w:t>
      </w:r>
      <w:r w:rsidR="00A92D28" w:rsidRPr="007F42CE">
        <w:t xml:space="preserve">is a pre-mature failure due to the insufficient tensile strength of concrete. The bond strength of splitting failure </w:t>
      </w:r>
      <w:r w:rsidR="00796997" w:rsidRPr="007F42CE">
        <w:t xml:space="preserve">is lower than that in pull-out failure. Therefore, 1% of steel fiber in volume or other effective measures to prevent splitting failure are recommended in using Equation </w:t>
      </w:r>
      <w:r w:rsidR="00796997" w:rsidRPr="007F42CE">
        <w:fldChar w:fldCharType="begin"/>
      </w:r>
      <w:r w:rsidR="00796997" w:rsidRPr="007F42CE">
        <w:instrText xml:space="preserve"> GOTOBUTTON ZEqnNum656106  \* MERGEFORMAT </w:instrText>
      </w:r>
      <w:fldSimple w:instr=" REF ZEqnNum656106 \* Charformat \! \* MERGEFORMAT ">
        <w:r w:rsidR="00FB31B3" w:rsidRPr="007F42CE">
          <w:instrText>(10)</w:instrText>
        </w:r>
      </w:fldSimple>
      <w:r w:rsidR="00796997" w:rsidRPr="007F42CE">
        <w:fldChar w:fldCharType="end"/>
      </w:r>
      <w:r w:rsidR="00796997" w:rsidRPr="007F42CE">
        <w:t xml:space="preserve">. </w:t>
      </w:r>
    </w:p>
    <w:p w14:paraId="5756556C" w14:textId="2AC0670C" w:rsidR="004057C9" w:rsidRPr="007F42CE" w:rsidRDefault="00C30475" w:rsidP="00C30475">
      <w:r w:rsidRPr="007F42CE">
        <w:t xml:space="preserve">By combining the existing data in literatures and experimental data in this study, a novel bond strength model has been proposed </w:t>
      </w:r>
      <w:r w:rsidR="00F532BE" w:rsidRPr="007F42CE">
        <w:t>as</w:t>
      </w:r>
      <w:r w:rsidRPr="007F42CE">
        <w:t xml:space="preserve"> Equation </w:t>
      </w:r>
      <w:r w:rsidRPr="007F42CE">
        <w:fldChar w:fldCharType="begin"/>
      </w:r>
      <w:r w:rsidRPr="007F42CE">
        <w:instrText xml:space="preserve"> GOTOBUTTON ZEqnNum656106  \* MERGEFORMAT </w:instrText>
      </w:r>
      <w:fldSimple w:instr=" REF ZEqnNum656106 \* Charformat \! \* MERGEFORMAT ">
        <w:r w:rsidR="00FB31B3" w:rsidRPr="007F42CE">
          <w:instrText>(10)</w:instrText>
        </w:r>
      </w:fldSimple>
      <w:r w:rsidRPr="007F42CE">
        <w:fldChar w:fldCharType="end"/>
      </w:r>
      <w:r w:rsidRPr="007F42CE">
        <w:t>. In this model, the effects of concrete compressive strength,</w:t>
      </w:r>
      <w:r w:rsidR="00F532BE" w:rsidRPr="007F42CE">
        <w:t xml:space="preserve"> tensile strength of FRP bars,</w:t>
      </w:r>
      <w:r w:rsidRPr="007F42CE">
        <w:t xml:space="preserve"> height of ribs, spacing of ribs, bonded length, bar diameter and cover thickness on the bond strength of helically wound FRP bars have been considered. </w:t>
      </w:r>
      <w:r w:rsidR="00F532BE" w:rsidRPr="007F42CE">
        <w:t xml:space="preserve">One can calculate the bond strength of helically wound FRP bar based on Equation </w:t>
      </w:r>
      <w:r w:rsidR="00F532BE" w:rsidRPr="007F42CE">
        <w:fldChar w:fldCharType="begin"/>
      </w:r>
      <w:r w:rsidR="00F532BE" w:rsidRPr="007F42CE">
        <w:instrText xml:space="preserve"> GOTOBUTTON ZEqnNum656106  \* MERGEFORMAT </w:instrText>
      </w:r>
      <w:fldSimple w:instr=" REF ZEqnNum656106 \* Charformat \! \* MERGEFORMAT ">
        <w:r w:rsidR="00FB31B3" w:rsidRPr="007F42CE">
          <w:instrText>(10)</w:instrText>
        </w:r>
      </w:fldSimple>
      <w:r w:rsidR="00F532BE" w:rsidRPr="007F42CE">
        <w:fldChar w:fldCharType="end"/>
      </w:r>
      <w:r w:rsidR="00F532BE" w:rsidRPr="007F42CE">
        <w:t xml:space="preserve"> if the input parameters are available. It should be noted that the bond strength may be influenced by other factors, e.g., casting heights, radial confinement, etc. One should fully consider other possible effects in calculating the bond strength of helically wound FRP bars using Equation </w:t>
      </w:r>
      <w:r w:rsidR="00F532BE" w:rsidRPr="007F42CE">
        <w:fldChar w:fldCharType="begin"/>
      </w:r>
      <w:r w:rsidR="00F532BE" w:rsidRPr="007F42CE">
        <w:instrText xml:space="preserve"> GOTOBUTTON ZEqnNum656106  \* MERGEFORMAT </w:instrText>
      </w:r>
      <w:fldSimple w:instr=" REF ZEqnNum656106 \* Charformat \! \* MERGEFORMAT ">
        <w:r w:rsidR="00FB31B3" w:rsidRPr="007F42CE">
          <w:instrText>(10)</w:instrText>
        </w:r>
      </w:fldSimple>
      <w:r w:rsidR="00F532BE" w:rsidRPr="007F42CE">
        <w:fldChar w:fldCharType="end"/>
      </w:r>
      <w:r w:rsidR="00F532BE" w:rsidRPr="007F42CE">
        <w:t>.</w:t>
      </w:r>
    </w:p>
    <w:p w14:paraId="47CC6EE6" w14:textId="3D346EF5" w:rsidR="005A0C49" w:rsidRPr="007F42CE" w:rsidRDefault="000517CE" w:rsidP="00FF518F">
      <w:pPr>
        <w:pStyle w:val="Heading1"/>
      </w:pPr>
      <w:r w:rsidRPr="007F42CE">
        <w:t>6</w:t>
      </w:r>
      <w:r w:rsidR="003742AE" w:rsidRPr="007F42CE">
        <w:t xml:space="preserve">. </w:t>
      </w:r>
      <w:r w:rsidR="007B1E25" w:rsidRPr="007F42CE">
        <w:t xml:space="preserve">Conclusion </w:t>
      </w:r>
    </w:p>
    <w:p w14:paraId="18534064" w14:textId="5A9527F3" w:rsidR="006645EC" w:rsidRPr="007F42CE" w:rsidRDefault="000F0120" w:rsidP="007C5460">
      <w:pPr>
        <w:spacing w:line="480" w:lineRule="auto"/>
      </w:pPr>
      <w:r w:rsidRPr="007F42CE">
        <w:t xml:space="preserve">This study experimentally investigates the effects of reinforcement type, surface characteristics and steel fiber content on the bond behavior of FRP bars. A novel bar geometry-based bond strength </w:t>
      </w:r>
      <w:r w:rsidR="008D2B2E" w:rsidRPr="007F42CE">
        <w:t xml:space="preserve">model </w:t>
      </w:r>
      <w:r w:rsidRPr="007F42CE">
        <w:t>is further proposed for helically wound FRP bars. Based on the results of this study, the following conclusions can be drawn:</w:t>
      </w:r>
    </w:p>
    <w:p w14:paraId="4974EC93" w14:textId="3F1CB975" w:rsidR="00257595" w:rsidRPr="007F42CE" w:rsidRDefault="00257595" w:rsidP="007C5460">
      <w:pPr>
        <w:spacing w:line="480" w:lineRule="auto"/>
      </w:pPr>
      <w:r w:rsidRPr="007F42CE">
        <w:t>1. A novel bond strength model for helically wound FRP bars is proposed. This model is featured with the inclusions of concrete compressive strength, bar geometry, cover thickness and bond length. This</w:t>
      </w:r>
      <w:r w:rsidR="00330FC8" w:rsidRPr="007F42CE">
        <w:t xml:space="preserve"> model</w:t>
      </w:r>
      <w:r w:rsidRPr="007F42CE">
        <w:t xml:space="preserve"> fills </w:t>
      </w:r>
      <w:r w:rsidR="004B381C" w:rsidRPr="007F42CE">
        <w:t>the</w:t>
      </w:r>
      <w:r w:rsidRPr="007F42CE">
        <w:t xml:space="preserve"> research gap in </w:t>
      </w:r>
      <w:r w:rsidR="00330FC8" w:rsidRPr="007F42CE">
        <w:t>the models in current</w:t>
      </w:r>
      <w:r w:rsidRPr="007F42CE">
        <w:t xml:space="preserve"> design standards, in which the bar geometry effects on the bond strength have not been considered.</w:t>
      </w:r>
    </w:p>
    <w:p w14:paraId="6171EC25" w14:textId="390C8302" w:rsidR="00174D2F" w:rsidRPr="007F42CE" w:rsidRDefault="00174D2F" w:rsidP="007C5460">
      <w:pPr>
        <w:spacing w:line="480" w:lineRule="auto"/>
      </w:pPr>
      <w:r w:rsidRPr="007F42CE">
        <w:t>2. The bond behavior of FRP bars is different from that of traditional steel reinforcement. The bond</w:t>
      </w:r>
      <w:r w:rsidR="001B7025" w:rsidRPr="007F42CE">
        <w:t xml:space="preserve"> stress </w:t>
      </w:r>
      <w:r w:rsidRPr="007F42CE">
        <w:t>-</w:t>
      </w:r>
      <w:r w:rsidR="001B7025" w:rsidRPr="007F42CE">
        <w:t xml:space="preserve"> </w:t>
      </w:r>
      <w:r w:rsidRPr="007F42CE">
        <w:t xml:space="preserve">slip curve of FRP bars </w:t>
      </w:r>
      <w:r w:rsidR="0056325F" w:rsidRPr="007F42CE">
        <w:t>shows a sinusoidal</w:t>
      </w:r>
      <w:r w:rsidR="004B381C" w:rsidRPr="007F42CE">
        <w:t xml:space="preserve"> </w:t>
      </w:r>
      <w:r w:rsidR="0056325F" w:rsidRPr="007F42CE">
        <w:t xml:space="preserve">decay after peak, while that of traditional steel reinforcement </w:t>
      </w:r>
      <w:r w:rsidR="001B7025" w:rsidRPr="007F42CE">
        <w:t>drops down directly after peak. The rib</w:t>
      </w:r>
      <w:r w:rsidR="004B381C" w:rsidRPr="007F42CE">
        <w:t>s</w:t>
      </w:r>
      <w:r w:rsidR="001B7025" w:rsidRPr="007F42CE">
        <w:t xml:space="preserve"> of </w:t>
      </w:r>
      <w:r w:rsidR="00C31160" w:rsidRPr="007F42CE">
        <w:t>an FRP</w:t>
      </w:r>
      <w:r w:rsidR="001B7025" w:rsidRPr="007F42CE">
        <w:t xml:space="preserve"> bar can be destroyed during the pull-out process while the rib of a steel bar remain</w:t>
      </w:r>
      <w:r w:rsidR="00330FC8" w:rsidRPr="007F42CE">
        <w:t>s</w:t>
      </w:r>
      <w:r w:rsidR="001B7025" w:rsidRPr="007F42CE">
        <w:t xml:space="preserve"> intact. </w:t>
      </w:r>
      <w:r w:rsidR="0056325F" w:rsidRPr="007F42CE">
        <w:t xml:space="preserve"> </w:t>
      </w:r>
      <w:r w:rsidRPr="007F42CE">
        <w:t xml:space="preserve"> </w:t>
      </w:r>
    </w:p>
    <w:p w14:paraId="672E969B" w14:textId="341F2089" w:rsidR="000F0120" w:rsidRPr="007F42CE" w:rsidRDefault="00174D2F" w:rsidP="007C5460">
      <w:pPr>
        <w:spacing w:line="480" w:lineRule="auto"/>
      </w:pPr>
      <w:r w:rsidRPr="007F42CE">
        <w:t>3</w:t>
      </w:r>
      <w:r w:rsidR="000F0120" w:rsidRPr="007F42CE">
        <w:t xml:space="preserve">. </w:t>
      </w:r>
      <w:r w:rsidR="000A0C32" w:rsidRPr="007F42CE">
        <w:t xml:space="preserve">Increase in rib height can significantly enhance the bond strength of reinforcements. The mechanical interlocking between bars and concrete can be improved by increasing rib height. </w:t>
      </w:r>
      <w:r w:rsidR="00964E42" w:rsidRPr="007F42CE">
        <w:t xml:space="preserve">The bond strength of a smooth FRP bar can be increased by at least 250% as compared with </w:t>
      </w:r>
      <w:r w:rsidR="00C31160" w:rsidRPr="007F42CE">
        <w:t>an FRP</w:t>
      </w:r>
      <w:r w:rsidR="00964E42" w:rsidRPr="007F42CE">
        <w:t xml:space="preserve"> bar with deep rib</w:t>
      </w:r>
      <w:r w:rsidR="00AE07CA" w:rsidRPr="007F42CE">
        <w:t>.</w:t>
      </w:r>
    </w:p>
    <w:p w14:paraId="5524A0DC" w14:textId="65C3E03F" w:rsidR="00446893" w:rsidRPr="007F42CE" w:rsidRDefault="00174D2F" w:rsidP="00257595">
      <w:pPr>
        <w:spacing w:line="480" w:lineRule="auto"/>
      </w:pPr>
      <w:r w:rsidRPr="007F42CE">
        <w:t>4</w:t>
      </w:r>
      <w:r w:rsidR="007E0D6B" w:rsidRPr="007F42CE">
        <w:t xml:space="preserve">. </w:t>
      </w:r>
      <w:r w:rsidR="00AE07CA" w:rsidRPr="007F42CE">
        <w:t>Increase in fiber content can enhance the bond strength of ribbed reinforcements and avoid splitting failure. By increasing fiber content in concrete, the improvement of bond strength of ribbed reinforcements is due to the increase in concrete compressive strength and mechanical interlocking</w:t>
      </w:r>
      <w:r w:rsidR="00964E42" w:rsidRPr="007F42CE">
        <w:t>. Another advantage of using fiber</w:t>
      </w:r>
      <w:r w:rsidR="004B381C" w:rsidRPr="007F42CE">
        <w:t xml:space="preserve">s </w:t>
      </w:r>
      <w:r w:rsidR="00964E42" w:rsidRPr="007F42CE">
        <w:t>in</w:t>
      </w:r>
      <w:r w:rsidR="004B381C" w:rsidRPr="007F42CE">
        <w:t xml:space="preserve"> </w:t>
      </w:r>
      <w:r w:rsidR="00964E42" w:rsidRPr="007F42CE">
        <w:t xml:space="preserve">concrete is to increase the tensile strength of concrete and therefore prevent splitting failure. The bond strength of </w:t>
      </w:r>
      <w:r w:rsidR="00C31160" w:rsidRPr="007F42CE">
        <w:t>an FRP</w:t>
      </w:r>
      <w:r w:rsidR="00964E42" w:rsidRPr="007F42CE">
        <w:t xml:space="preserve"> bar and concrete can be fully utilized. </w:t>
      </w:r>
    </w:p>
    <w:p w14:paraId="7DA29EE8" w14:textId="3C3A9729" w:rsidR="00446893" w:rsidRPr="007F42CE" w:rsidRDefault="00257595" w:rsidP="001513C5">
      <w:r w:rsidRPr="007F42CE">
        <w:t xml:space="preserve"> </w:t>
      </w:r>
    </w:p>
    <w:p w14:paraId="63777606" w14:textId="77777777" w:rsidR="00446893" w:rsidRPr="007F42CE" w:rsidRDefault="00446893" w:rsidP="001513C5"/>
    <w:p w14:paraId="30C5BD03" w14:textId="071752A7" w:rsidR="009579C7" w:rsidRPr="007F42CE" w:rsidRDefault="00EA779A" w:rsidP="00F23FA4">
      <w:pPr>
        <w:spacing w:line="480" w:lineRule="auto"/>
        <w:rPr>
          <w:b/>
          <w:szCs w:val="24"/>
        </w:rPr>
      </w:pPr>
      <w:r w:rsidRPr="007F42CE">
        <w:rPr>
          <w:b/>
          <w:szCs w:val="24"/>
        </w:rPr>
        <w:t xml:space="preserve">Acknowledgement </w:t>
      </w:r>
    </w:p>
    <w:p w14:paraId="244EE725" w14:textId="7AE62B4D" w:rsidR="00780B60" w:rsidRPr="007F42CE" w:rsidRDefault="00D94807" w:rsidP="00F23FA4">
      <w:pPr>
        <w:spacing w:after="240" w:line="480" w:lineRule="auto"/>
      </w:pPr>
      <w:r w:rsidRPr="007F42CE">
        <w:t>The research carried out in this paper gratefully acknowledges financial support from “the Fundamental Research Funds for the Central Universities”.</w:t>
      </w:r>
    </w:p>
    <w:p w14:paraId="729364AF" w14:textId="67344651" w:rsidR="00C12456" w:rsidRPr="007F42CE" w:rsidRDefault="00621F58" w:rsidP="00C12456">
      <w:pPr>
        <w:spacing w:after="240" w:line="480" w:lineRule="auto"/>
        <w:rPr>
          <w:b/>
        </w:rPr>
      </w:pPr>
      <w:r w:rsidRPr="007F42CE">
        <w:rPr>
          <w:b/>
        </w:rPr>
        <w:t>Reference</w:t>
      </w:r>
      <w:r w:rsidR="00D31CB7" w:rsidRPr="007F42CE">
        <w:rPr>
          <w:b/>
        </w:rPr>
        <w:t>s</w:t>
      </w:r>
    </w:p>
    <w:p w14:paraId="5C5B31B7" w14:textId="73A56AB8" w:rsidR="00B35514" w:rsidRPr="007F42CE" w:rsidRDefault="00C12456" w:rsidP="00B35514">
      <w:pPr>
        <w:pStyle w:val="EndNoteBibliography"/>
      </w:pPr>
      <w:r w:rsidRPr="007F42CE">
        <w:rPr>
          <w:szCs w:val="24"/>
        </w:rPr>
        <w:fldChar w:fldCharType="begin"/>
      </w:r>
      <w:r w:rsidRPr="007F42CE">
        <w:rPr>
          <w:szCs w:val="24"/>
        </w:rPr>
        <w:instrText xml:space="preserve"> ADDIN EN.REFLIST </w:instrText>
      </w:r>
      <w:r w:rsidRPr="007F42CE">
        <w:rPr>
          <w:szCs w:val="24"/>
        </w:rPr>
        <w:fldChar w:fldCharType="separate"/>
      </w:r>
      <w:r w:rsidR="00B35514" w:rsidRPr="007F42CE">
        <w:t>[1] L. Bertolini, B. Elsener, P. Pedeferri, E. Redaelli, R. Polder, Corrosion of steel in concrete, Wiley Online Library2013.</w:t>
      </w:r>
      <w:hyperlink r:id="rId102" w:history="1">
        <w:r w:rsidR="00B35514" w:rsidRPr="007F42CE">
          <w:rPr>
            <w:rStyle w:val="Hyperlink"/>
          </w:rPr>
          <w:t>https://doi.org/10.1002/9783527651696</w:t>
        </w:r>
      </w:hyperlink>
      <w:r w:rsidR="00B35514" w:rsidRPr="007F42CE">
        <w:t>.</w:t>
      </w:r>
    </w:p>
    <w:p w14:paraId="2570972F" w14:textId="7CF0DE55" w:rsidR="00B35514" w:rsidRPr="007F42CE" w:rsidRDefault="00B35514" w:rsidP="00B35514">
      <w:pPr>
        <w:pStyle w:val="EndNoteBibliography"/>
      </w:pPr>
      <w:r w:rsidRPr="007F42CE">
        <w:t>[2] L. Chen, R.K.L. Su, Corrosion rate measurement by using polarization resistance method for microcell and macrocell corrosion: Theoretical analysis and experimental work with simulated concrete pore solution, Constr. Build. Mater. 267 (2021) 121003.</w:t>
      </w:r>
      <w:hyperlink r:id="rId103" w:history="1">
        <w:r w:rsidRPr="007F42CE">
          <w:rPr>
            <w:rStyle w:val="Hyperlink"/>
          </w:rPr>
          <w:t>https://doi.org/10.1016/j.conbuildmat.2020.121003</w:t>
        </w:r>
      </w:hyperlink>
      <w:r w:rsidRPr="007F42CE">
        <w:t>.</w:t>
      </w:r>
    </w:p>
    <w:p w14:paraId="3DE4C14E" w14:textId="684B8C80" w:rsidR="00B35514" w:rsidRPr="007F42CE" w:rsidRDefault="00B35514" w:rsidP="00B35514">
      <w:pPr>
        <w:pStyle w:val="EndNoteBibliography"/>
      </w:pPr>
      <w:r w:rsidRPr="007F42CE">
        <w:t>[3] L. Chen, R.K.L. Su, On the corrosion rate measurement of reinforcing steel in chloride induced macrocell corrosion, Cem. Concr. Compos.  (2022) 104775.</w:t>
      </w:r>
      <w:hyperlink r:id="rId104" w:history="1">
        <w:r w:rsidRPr="007F42CE">
          <w:rPr>
            <w:rStyle w:val="Hyperlink"/>
          </w:rPr>
          <w:t>https://doi.org/10.1016/j.cemconcomp.2022.104775</w:t>
        </w:r>
      </w:hyperlink>
      <w:r w:rsidRPr="007F42CE">
        <w:t>.</w:t>
      </w:r>
    </w:p>
    <w:p w14:paraId="638C3C9E" w14:textId="77777777" w:rsidR="00B35514" w:rsidRPr="007F42CE" w:rsidRDefault="00B35514" w:rsidP="00B35514">
      <w:pPr>
        <w:pStyle w:val="EndNoteBibliography"/>
      </w:pPr>
      <w:r w:rsidRPr="007F42CE">
        <w:t>[4] G.H. Koch, M.P. Brongers, N.G. Thompson, Y.P. Virmani, J.H. Payer, Corrosion cost and preventive strategies in the United States, Federal Highway Administration, United States, 2002.</w:t>
      </w:r>
    </w:p>
    <w:p w14:paraId="036631D9" w14:textId="5D7B452D" w:rsidR="00B35514" w:rsidRPr="007F42CE" w:rsidRDefault="00B35514" w:rsidP="00B35514">
      <w:pPr>
        <w:pStyle w:val="EndNoteBibliography"/>
      </w:pPr>
      <w:r w:rsidRPr="007F42CE">
        <w:t>[5] L. Chen, R.K.L. Su, Effect of high rebar temperature during casting on corrosion in carbonated concrete, Constr. Build. Mater. 249 (2020) 118718.</w:t>
      </w:r>
      <w:hyperlink r:id="rId105" w:history="1">
        <w:r w:rsidRPr="007F42CE">
          <w:rPr>
            <w:rStyle w:val="Hyperlink"/>
          </w:rPr>
          <w:t>https://doi.org/10.1016/j.conbuildmat.2020.118718</w:t>
        </w:r>
      </w:hyperlink>
      <w:r w:rsidRPr="007F42CE">
        <w:t xml:space="preserve"> </w:t>
      </w:r>
    </w:p>
    <w:p w14:paraId="5E3F4DDC" w14:textId="4163966B" w:rsidR="00B35514" w:rsidRPr="007F42CE" w:rsidRDefault="00B35514" w:rsidP="00B35514">
      <w:pPr>
        <w:pStyle w:val="EndNoteBibliography"/>
      </w:pPr>
      <w:r w:rsidRPr="007F42CE">
        <w:t>[6] L. Chen, R.K.L. Su, Influence of rebar geometry on the steel-concrete interface of reinforced concrete, Constr. Build. Mater. 304 (2021) 124668.</w:t>
      </w:r>
      <w:hyperlink r:id="rId106" w:history="1">
        <w:r w:rsidRPr="007F42CE">
          <w:rPr>
            <w:rStyle w:val="Hyperlink"/>
          </w:rPr>
          <w:t>https://doi.org/10.1016/j.conbuildmat.2021.124668</w:t>
        </w:r>
      </w:hyperlink>
      <w:r w:rsidRPr="007F42CE">
        <w:t>.</w:t>
      </w:r>
    </w:p>
    <w:p w14:paraId="6C3BC554" w14:textId="72B85310" w:rsidR="00B35514" w:rsidRPr="007F42CE" w:rsidRDefault="00B35514" w:rsidP="00B35514">
      <w:pPr>
        <w:pStyle w:val="EndNoteBibliography"/>
      </w:pPr>
      <w:r w:rsidRPr="007F42CE">
        <w:t>[7] A. Pavlović, T. Donchev, D. Petkova, N. Staletović, Sustainability of alternative reinforcement for concrete structures: Life cycle assessment of basalt FRP bars, Constr. Build. Mater. 334 (2022).</w:t>
      </w:r>
      <w:hyperlink r:id="rId107" w:history="1">
        <w:r w:rsidRPr="007F42CE">
          <w:rPr>
            <w:rStyle w:val="Hyperlink"/>
          </w:rPr>
          <w:t>https://doi.org/10.1016/j.conbuildmat.2022.127424</w:t>
        </w:r>
      </w:hyperlink>
      <w:r w:rsidRPr="007F42CE">
        <w:t>.</w:t>
      </w:r>
    </w:p>
    <w:p w14:paraId="36C1AC16" w14:textId="7518C1DF" w:rsidR="00B35514" w:rsidRPr="007F42CE" w:rsidRDefault="00B35514" w:rsidP="00B35514">
      <w:pPr>
        <w:pStyle w:val="EndNoteBibliography"/>
      </w:pPr>
      <w:r w:rsidRPr="007F42CE">
        <w:t>[8] I. Shakir Abbood, S.a. Odaa, K.F. Hasan, M.A. Jasim, Properties evaluation of fiber reinforced polymers and their constituent materials used in structures – A review, Mater. Today 43 (2021) 1003-1008.</w:t>
      </w:r>
      <w:hyperlink r:id="rId108" w:history="1">
        <w:r w:rsidRPr="007F42CE">
          <w:rPr>
            <w:rStyle w:val="Hyperlink"/>
          </w:rPr>
          <w:t>https://doi.org/10.1016/j.matpr.2020.07.636</w:t>
        </w:r>
      </w:hyperlink>
      <w:r w:rsidRPr="007F42CE">
        <w:t>.</w:t>
      </w:r>
    </w:p>
    <w:p w14:paraId="0C8FE075" w14:textId="2BCB4AB4" w:rsidR="00B35514" w:rsidRPr="007F42CE" w:rsidRDefault="00B35514" w:rsidP="00B35514">
      <w:pPr>
        <w:pStyle w:val="EndNoteBibliography"/>
      </w:pPr>
      <w:r w:rsidRPr="007F42CE">
        <w:t>[9] X. Hu, J. Xiao, K. Zhang, Q. Zhang, The state-of-the-art study on durability of FRP reinforced concrete with seawater and sea sand, J. Build. Eng. 51 (2022) 104294.</w:t>
      </w:r>
      <w:hyperlink r:id="rId109" w:history="1">
        <w:r w:rsidRPr="007F42CE">
          <w:rPr>
            <w:rStyle w:val="Hyperlink"/>
          </w:rPr>
          <w:t>https://doi.org/10.1016/j.jobe.2022.104294</w:t>
        </w:r>
      </w:hyperlink>
      <w:r w:rsidRPr="007F42CE">
        <w:t>.</w:t>
      </w:r>
    </w:p>
    <w:p w14:paraId="3C5C0A9F" w14:textId="3BBEB124" w:rsidR="00B35514" w:rsidRPr="007F42CE" w:rsidRDefault="00B35514" w:rsidP="00B35514">
      <w:pPr>
        <w:pStyle w:val="EndNoteBibliography"/>
      </w:pPr>
      <w:r w:rsidRPr="007F42CE">
        <w:t>[10] J. Dashti, M. Nematzadeh, Flexural behavior of GFRP bar-reinforced calcium aluminate cement concrete beams containing forta-ferro fibers in acidic environment, Constr. Build. Mater. 265 (2020) 120602.</w:t>
      </w:r>
      <w:hyperlink r:id="rId110" w:history="1">
        <w:r w:rsidRPr="007F42CE">
          <w:rPr>
            <w:rStyle w:val="Hyperlink"/>
          </w:rPr>
          <w:t>https://doi.org/10.1016/j.conbuildmat.2020.120602</w:t>
        </w:r>
      </w:hyperlink>
      <w:r w:rsidRPr="007F42CE">
        <w:t>.</w:t>
      </w:r>
    </w:p>
    <w:p w14:paraId="1ED0331C" w14:textId="285FD443" w:rsidR="00B35514" w:rsidRPr="007F42CE" w:rsidRDefault="00B35514" w:rsidP="00B35514">
      <w:pPr>
        <w:pStyle w:val="EndNoteBibliography"/>
      </w:pPr>
      <w:r w:rsidRPr="007F42CE">
        <w:t>[11] S. Fallah-Valukolaee, S. Hashemi, M. Nematzadeh. (2022). Effect of steel fiber on flexural performance of bilayer concrete beams with steel and GFRP rebars: Experiments and predictions. Paper presented at the Struct.</w:t>
      </w:r>
      <w:hyperlink r:id="rId111" w:history="1">
        <w:r w:rsidRPr="007F42CE">
          <w:rPr>
            <w:rStyle w:val="Hyperlink"/>
          </w:rPr>
          <w:t>https://doi.org/10.1016/j.istruc.2022.03.007</w:t>
        </w:r>
      </w:hyperlink>
      <w:r w:rsidRPr="007F42CE">
        <w:t>.</w:t>
      </w:r>
    </w:p>
    <w:p w14:paraId="4D7DC9BC" w14:textId="5F843F85" w:rsidR="00B35514" w:rsidRPr="007F42CE" w:rsidRDefault="00B35514" w:rsidP="00B35514">
      <w:pPr>
        <w:pStyle w:val="EndNoteBibliography"/>
      </w:pPr>
      <w:r w:rsidRPr="007F42CE">
        <w:t>[12] M. Nematzadeh, S. Fallah-Valukolaee, Experimental and analytical investigation on structural behavior of two-layer fiber-reinforced concrete beams reinforced with steel and GFRP rebars, Constr. Build. Mater. 273 (2021) 121933.</w:t>
      </w:r>
      <w:hyperlink r:id="rId112" w:history="1">
        <w:r w:rsidRPr="007F42CE">
          <w:rPr>
            <w:rStyle w:val="Hyperlink"/>
          </w:rPr>
          <w:t>https://doi.org/10.1016/j.conbuildmat.2020.121933</w:t>
        </w:r>
      </w:hyperlink>
      <w:r w:rsidRPr="007F42CE">
        <w:t>.</w:t>
      </w:r>
    </w:p>
    <w:p w14:paraId="215257E3" w14:textId="017FD970" w:rsidR="00B35514" w:rsidRPr="007F42CE" w:rsidRDefault="00B35514" w:rsidP="00B35514">
      <w:pPr>
        <w:pStyle w:val="EndNoteBibliography"/>
      </w:pPr>
      <w:r w:rsidRPr="007F42CE">
        <w:t>[13] S.-A. Hosseini, M. Nematzadeh, C. Chastre, Prediction of shear behavior of steel fiber-reinforced rubberized concrete beams reinforced with glass fiber-reinforced polymer (GFRP) bars, Compos. Struct. 256 (2021) 113010.</w:t>
      </w:r>
      <w:hyperlink r:id="rId113" w:history="1">
        <w:r w:rsidRPr="007F42CE">
          <w:rPr>
            <w:rStyle w:val="Hyperlink"/>
          </w:rPr>
          <w:t>https://doi.org/10.1016/j.compstruct.2020.113010</w:t>
        </w:r>
      </w:hyperlink>
      <w:r w:rsidRPr="007F42CE">
        <w:t>.</w:t>
      </w:r>
    </w:p>
    <w:p w14:paraId="6DA34FCA" w14:textId="4654B0BC" w:rsidR="00B35514" w:rsidRPr="007F42CE" w:rsidRDefault="00B35514" w:rsidP="00B35514">
      <w:pPr>
        <w:pStyle w:val="EndNoteBibliography"/>
      </w:pPr>
      <w:r w:rsidRPr="007F42CE">
        <w:t>[14] M.S. Thakur, S.M. Pandhiani, V. Kashyap, A. Upadhya, P. Sihag, Predicting bond strength of FRP bars in concrete using soft computing techniques, Arab. J. Sci. Eng 46(5) (2021) 4951-4969.</w:t>
      </w:r>
      <w:hyperlink r:id="rId114" w:history="1">
        <w:r w:rsidRPr="007F42CE">
          <w:rPr>
            <w:rStyle w:val="Hyperlink"/>
          </w:rPr>
          <w:t>https://doi.org/10.1007/s13369-020-05314-8</w:t>
        </w:r>
      </w:hyperlink>
      <w:r w:rsidRPr="007F42CE">
        <w:t>.</w:t>
      </w:r>
    </w:p>
    <w:p w14:paraId="162B0C79" w14:textId="4E681DDE" w:rsidR="00B35514" w:rsidRPr="007F42CE" w:rsidRDefault="00B35514" w:rsidP="00B35514">
      <w:pPr>
        <w:pStyle w:val="EndNoteBibliography"/>
      </w:pPr>
      <w:r w:rsidRPr="007F42CE">
        <w:t>[15] J. Li, R.J. Gravina, S.T. Smith, P. Visintin, Bond strength and bond stress-slip analysis of FRP bar to concrete incorporating environmental durability, Constr. Build. Mater. 261 (2020) 119860.</w:t>
      </w:r>
      <w:hyperlink r:id="rId115" w:history="1">
        <w:r w:rsidRPr="007F42CE">
          <w:rPr>
            <w:rStyle w:val="Hyperlink"/>
          </w:rPr>
          <w:t>https://doi.org/10.1016/j.conbuildmat.2020.119860</w:t>
        </w:r>
      </w:hyperlink>
      <w:r w:rsidRPr="007F42CE">
        <w:t>.</w:t>
      </w:r>
    </w:p>
    <w:p w14:paraId="610C79E7" w14:textId="5F034783" w:rsidR="00B35514" w:rsidRPr="007F42CE" w:rsidRDefault="00B35514" w:rsidP="00B35514">
      <w:pPr>
        <w:pStyle w:val="EndNoteBibliography"/>
      </w:pPr>
      <w:r w:rsidRPr="007F42CE">
        <w:t>[16] S. Mousa, H.M. Mohamed, B. Benmokrane, Cracking and crack control in circular concrete bridge members reinforced with fiber-reinforced polymer bars, Journal of Bridge Engineering 24(1) (2019) 04018108.</w:t>
      </w:r>
      <w:hyperlink r:id="rId116" w:history="1">
        <w:r w:rsidRPr="007F42CE">
          <w:rPr>
            <w:rStyle w:val="Hyperlink"/>
          </w:rPr>
          <w:t>https://doi.org/10.1061/(asce)be.1943-5592.0001335</w:t>
        </w:r>
      </w:hyperlink>
      <w:r w:rsidRPr="007F42CE">
        <w:t>.</w:t>
      </w:r>
    </w:p>
    <w:p w14:paraId="1469DF88" w14:textId="4FD88EC2" w:rsidR="00B35514" w:rsidRPr="007F42CE" w:rsidRDefault="00B35514" w:rsidP="00B35514">
      <w:pPr>
        <w:pStyle w:val="EndNoteBibliography"/>
      </w:pPr>
      <w:r w:rsidRPr="007F42CE">
        <w:t>[17] B. Benmokrane, M. Hassan, M. Robert, P.V. Vijay, A. Manalo, Effect of Different Constituent Fiber, Resin, and Sizing Combinations on Alkaline Resistance of Basalt, Carbon, and Glass FRP Bars, J. Compos. Constr. 24(3) (2020).</w:t>
      </w:r>
      <w:hyperlink r:id="rId117" w:history="1">
        <w:r w:rsidRPr="007F42CE">
          <w:rPr>
            <w:rStyle w:val="Hyperlink"/>
          </w:rPr>
          <w:t>https://doi.org/10.1061/(asce)cc.1943-5614.0001009</w:t>
        </w:r>
      </w:hyperlink>
      <w:r w:rsidRPr="007F42CE">
        <w:t>.</w:t>
      </w:r>
    </w:p>
    <w:p w14:paraId="5F92C7E9" w14:textId="2EF760E4" w:rsidR="00B35514" w:rsidRPr="007F42CE" w:rsidRDefault="00B35514" w:rsidP="00B35514">
      <w:pPr>
        <w:pStyle w:val="EndNoteBibliography"/>
      </w:pPr>
      <w:r w:rsidRPr="007F42CE">
        <w:t>[18] Q. Hao, Y. Wang, Z. He, J. Ou, Bond strength of glass fiber reinforced polymer ribbed rebars in normal strength concrete, Constr. Build. Mater. 23(2) (2009) 865-871.</w:t>
      </w:r>
      <w:hyperlink r:id="rId118" w:history="1">
        <w:r w:rsidRPr="007F42CE">
          <w:rPr>
            <w:rStyle w:val="Hyperlink"/>
          </w:rPr>
          <w:t>https://doi.org/10.1016/j.conbuildmat.2008.04.011</w:t>
        </w:r>
      </w:hyperlink>
      <w:r w:rsidRPr="007F42CE">
        <w:t>.</w:t>
      </w:r>
    </w:p>
    <w:p w14:paraId="45F4790D" w14:textId="582F725B" w:rsidR="00B35514" w:rsidRPr="007F42CE" w:rsidRDefault="00B35514" w:rsidP="00B35514">
      <w:pPr>
        <w:pStyle w:val="EndNoteBibliography"/>
      </w:pPr>
      <w:r w:rsidRPr="007F42CE">
        <w:t>[19] M. F. M. Fahmy, S. A. S. Ahmed, Z. Wu, Bar surface treatment effect on the bond-slip behavior and mechanism of basalt FRP bars embedded in concrete, Constr. Build. Mater. 289 (2021).</w:t>
      </w:r>
      <w:hyperlink r:id="rId119" w:history="1">
        <w:r w:rsidRPr="007F42CE">
          <w:rPr>
            <w:rStyle w:val="Hyperlink"/>
          </w:rPr>
          <w:t>https://doi.org/10.1016/j.conbuildmat.2021.122844</w:t>
        </w:r>
      </w:hyperlink>
      <w:r w:rsidRPr="007F42CE">
        <w:t>.</w:t>
      </w:r>
    </w:p>
    <w:p w14:paraId="689272D8" w14:textId="77777777" w:rsidR="00B35514" w:rsidRPr="007F42CE" w:rsidRDefault="00B35514" w:rsidP="00B35514">
      <w:pPr>
        <w:pStyle w:val="EndNoteBibliography"/>
      </w:pPr>
      <w:r w:rsidRPr="007F42CE">
        <w:t>[20] ACI 440.1R-15, Guide for the Design and Construction of Structural Concrete Reinforced with Fiber-Reinforced Polymer (FRP) Bars, American concrete institute, MI, USA, 2015.</w:t>
      </w:r>
    </w:p>
    <w:p w14:paraId="23E83E65" w14:textId="15C978E9" w:rsidR="00B35514" w:rsidRPr="007F42CE" w:rsidRDefault="00B35514" w:rsidP="00B35514">
      <w:pPr>
        <w:pStyle w:val="EndNoteBibliography"/>
      </w:pPr>
      <w:r w:rsidRPr="007F42CE">
        <w:t>[21] B. Basaran, I. Kalkan, Investigation on variables affecting bond strength between FRP reinforcing bar and concrete by modified hinged beam tests, Compos. Struct. 242 (2020).</w:t>
      </w:r>
      <w:hyperlink r:id="rId120" w:history="1">
        <w:r w:rsidRPr="007F42CE">
          <w:rPr>
            <w:rStyle w:val="Hyperlink"/>
          </w:rPr>
          <w:t>https://doi.org/10.1016/j.compstruct.2020.112185</w:t>
        </w:r>
      </w:hyperlink>
      <w:r w:rsidRPr="007F42CE">
        <w:t>.</w:t>
      </w:r>
    </w:p>
    <w:p w14:paraId="4B146D07" w14:textId="02D0D532" w:rsidR="00B35514" w:rsidRPr="007F42CE" w:rsidRDefault="00B35514" w:rsidP="00B35514">
      <w:pPr>
        <w:pStyle w:val="EndNoteBibliography"/>
      </w:pPr>
      <w:r w:rsidRPr="007F42CE">
        <w:t>[22] A. Ahmed, S. Guo, Z. Zhang, C. Shi, D. Zhu, A review on durability of fiber reinforced polymer (FRP) bars reinforced seawater sea sand concrete, Constr. Build. Mater. 256 (2020).</w:t>
      </w:r>
      <w:hyperlink r:id="rId121" w:history="1">
        <w:r w:rsidRPr="007F42CE">
          <w:rPr>
            <w:rStyle w:val="Hyperlink"/>
          </w:rPr>
          <w:t>https://doi.org/10.1016/j.conbuildmat.2020.119484</w:t>
        </w:r>
      </w:hyperlink>
      <w:r w:rsidRPr="007F42CE">
        <w:t>.</w:t>
      </w:r>
    </w:p>
    <w:p w14:paraId="30AB7EA4" w14:textId="37096DA4" w:rsidR="00B35514" w:rsidRPr="007F42CE" w:rsidRDefault="00B35514" w:rsidP="00B35514">
      <w:pPr>
        <w:pStyle w:val="EndNoteBibliography"/>
      </w:pPr>
      <w:r w:rsidRPr="007F42CE">
        <w:t>[23] G. Portnov, C. Bakis, E. Lackey, V. Kulakov, FRP Reinforcing bars—designs and methods of manufacture (Review of Patents), Mech. Compos. Mater. 49(4) (2013) 381-400.</w:t>
      </w:r>
      <w:hyperlink r:id="rId122" w:history="1">
        <w:r w:rsidRPr="007F42CE">
          <w:rPr>
            <w:rStyle w:val="Hyperlink"/>
          </w:rPr>
          <w:t>https://doi.org/10.1007/s11029-013-9355-1</w:t>
        </w:r>
      </w:hyperlink>
      <w:r w:rsidRPr="007F42CE">
        <w:t>.</w:t>
      </w:r>
    </w:p>
    <w:p w14:paraId="5B2A9A8F" w14:textId="63E9D4F9" w:rsidR="00B35514" w:rsidRPr="007F42CE" w:rsidRDefault="00B35514" w:rsidP="00B35514">
      <w:pPr>
        <w:pStyle w:val="EndNoteBibliography"/>
      </w:pPr>
      <w:r w:rsidRPr="007F42CE">
        <w:t>[24] S. Solyom, G.L. Balázs, Bond of FRP bars with different surface characteristics, Constr. Build. Mater. 264 (2020).</w:t>
      </w:r>
      <w:hyperlink r:id="rId123" w:history="1">
        <w:r w:rsidRPr="007F42CE">
          <w:rPr>
            <w:rStyle w:val="Hyperlink"/>
          </w:rPr>
          <w:t>https://doi.org/10.1016/j.conbuildmat.2020.119839</w:t>
        </w:r>
      </w:hyperlink>
      <w:r w:rsidRPr="007F42CE">
        <w:t>.</w:t>
      </w:r>
    </w:p>
    <w:p w14:paraId="4D01C3FB" w14:textId="192DE662" w:rsidR="00B35514" w:rsidRPr="007F42CE" w:rsidRDefault="00B35514" w:rsidP="00B35514">
      <w:pPr>
        <w:pStyle w:val="EndNoteBibliography"/>
      </w:pPr>
      <w:r w:rsidRPr="007F42CE">
        <w:t>[25] M. Baena, L. Torres, A. Turon, C. Barris, Experimental study of bond behaviour between concrete and FRP bars using a pull-out test, Compos. B. Eng. 40(8) (2009) 784-797.</w:t>
      </w:r>
      <w:hyperlink r:id="rId124" w:history="1">
        <w:r w:rsidRPr="007F42CE">
          <w:rPr>
            <w:rStyle w:val="Hyperlink"/>
          </w:rPr>
          <w:t>https://doi.org/10.1016/j.compositesb.2009.07.003</w:t>
        </w:r>
      </w:hyperlink>
      <w:r w:rsidRPr="007F42CE">
        <w:t>.</w:t>
      </w:r>
    </w:p>
    <w:p w14:paraId="59054DEC" w14:textId="4051DA2D" w:rsidR="00B35514" w:rsidRPr="007F42CE" w:rsidRDefault="00B35514" w:rsidP="00B35514">
      <w:pPr>
        <w:pStyle w:val="EndNoteBibliography"/>
      </w:pPr>
      <w:r w:rsidRPr="007F42CE">
        <w:t>[26] H. Jahangir, D.R. Eidgahee, A new and robust hybrid artificial bee colony algorithm–ANN model for FRP-concrete bond strength evaluation, Compos. Struct. 257 (2021) 113160.</w:t>
      </w:r>
      <w:hyperlink r:id="rId125" w:history="1">
        <w:r w:rsidRPr="007F42CE">
          <w:rPr>
            <w:rStyle w:val="Hyperlink"/>
          </w:rPr>
          <w:t>https://doi.org/10.1016/j.compstruct.2020.113160</w:t>
        </w:r>
      </w:hyperlink>
      <w:r w:rsidRPr="007F42CE">
        <w:t>.</w:t>
      </w:r>
    </w:p>
    <w:p w14:paraId="2EDFFBF6" w14:textId="0A74C205" w:rsidR="00B35514" w:rsidRPr="007F42CE" w:rsidRDefault="00B35514" w:rsidP="00B35514">
      <w:pPr>
        <w:pStyle w:val="EndNoteBibliography"/>
      </w:pPr>
      <w:r w:rsidRPr="007F42CE">
        <w:t>[27] B. Basaran, I. Kalkan, Investigation on variables affecting bond strength between FRP reinforcing bar and concrete by modified hinged beam tests, Compos. Struct. 242 (2020) 112185.</w:t>
      </w:r>
      <w:hyperlink r:id="rId126" w:history="1">
        <w:r w:rsidRPr="007F42CE">
          <w:rPr>
            <w:rStyle w:val="Hyperlink"/>
          </w:rPr>
          <w:t>https://doi.org/10.1016/j.compstruct.2020.112185</w:t>
        </w:r>
      </w:hyperlink>
      <w:r w:rsidRPr="007F42CE">
        <w:t>.</w:t>
      </w:r>
    </w:p>
    <w:p w14:paraId="4B6FEFCD" w14:textId="7CA47080" w:rsidR="00B35514" w:rsidRPr="007F42CE" w:rsidRDefault="00B35514" w:rsidP="00B35514">
      <w:pPr>
        <w:pStyle w:val="EndNoteBibliography"/>
      </w:pPr>
      <w:r w:rsidRPr="007F42CE">
        <w:t>[28] A.M. Diab, H.E. Elyamany, M.A. Hussein, H.M. Al Ashy, Bond behavior and assessment of design ultimate bond stress of normal and high strength concrete, Alex. Eng. J. 53(2) (2014) 355-371.</w:t>
      </w:r>
      <w:hyperlink r:id="rId127" w:history="1">
        <w:r w:rsidRPr="007F42CE">
          <w:rPr>
            <w:rStyle w:val="Hyperlink"/>
          </w:rPr>
          <w:t>https://doi.org/10.1016/j.aej.2014.03.012</w:t>
        </w:r>
      </w:hyperlink>
      <w:r w:rsidRPr="007F42CE">
        <w:t>.</w:t>
      </w:r>
    </w:p>
    <w:p w14:paraId="33889735" w14:textId="7F27E049" w:rsidR="00B35514" w:rsidRPr="007F42CE" w:rsidRDefault="00B35514" w:rsidP="00B35514">
      <w:pPr>
        <w:pStyle w:val="EndNoteBibliography"/>
      </w:pPr>
      <w:r w:rsidRPr="007F42CE">
        <w:t>[29] L. Huang, J. Chen, X. Tan, BP-ANN based bond strength prediction for FRP reinforced concrete at high temperature, Eng. Struct. 257 (2022) 114026.</w:t>
      </w:r>
      <w:hyperlink r:id="rId128" w:history="1">
        <w:r w:rsidRPr="007F42CE">
          <w:rPr>
            <w:rStyle w:val="Hyperlink"/>
          </w:rPr>
          <w:t>https://doi.org/10.1016/j.engstruct.2022.114026</w:t>
        </w:r>
      </w:hyperlink>
      <w:r w:rsidRPr="007F42CE">
        <w:t>.</w:t>
      </w:r>
    </w:p>
    <w:p w14:paraId="7CE18AC0" w14:textId="577205B7" w:rsidR="00B35514" w:rsidRPr="007F42CE" w:rsidRDefault="00B35514" w:rsidP="00B35514">
      <w:pPr>
        <w:pStyle w:val="EndNoteBibliography"/>
      </w:pPr>
      <w:r w:rsidRPr="007F42CE">
        <w:t>[30] M. Alhawat, A. Ashour, Bond strength between corroded steel reinforcement and recycled aggregate concrete, Struct. 19 (2019) 369-385.</w:t>
      </w:r>
      <w:hyperlink r:id="rId129" w:history="1">
        <w:r w:rsidRPr="007F42CE">
          <w:rPr>
            <w:rStyle w:val="Hyperlink"/>
          </w:rPr>
          <w:t>https://doi.org/10.1016/j.istruc.2019.02.001</w:t>
        </w:r>
      </w:hyperlink>
      <w:r w:rsidRPr="007F42CE">
        <w:t>.</w:t>
      </w:r>
    </w:p>
    <w:p w14:paraId="4227F9D7" w14:textId="5FEA687D" w:rsidR="00B35514" w:rsidRPr="007F42CE" w:rsidRDefault="00B35514" w:rsidP="00B35514">
      <w:pPr>
        <w:pStyle w:val="EndNoteBibliography"/>
      </w:pPr>
      <w:r w:rsidRPr="007F42CE">
        <w:t>[31] T. Marchment, J. Sanjayan, Bond properties of reinforcing bar penetrations in 3D concrete printing, Autom. Constr. 120 (2020) 103394.</w:t>
      </w:r>
      <w:hyperlink r:id="rId130" w:history="1">
        <w:r w:rsidRPr="007F42CE">
          <w:rPr>
            <w:rStyle w:val="Hyperlink"/>
          </w:rPr>
          <w:t>https://doi.org/10.1016/j.autcon.2020.103394</w:t>
        </w:r>
      </w:hyperlink>
      <w:r w:rsidRPr="007F42CE">
        <w:t>.</w:t>
      </w:r>
    </w:p>
    <w:p w14:paraId="6FDB71DD" w14:textId="07780406" w:rsidR="00B35514" w:rsidRPr="007F42CE" w:rsidRDefault="00B35514" w:rsidP="00B35514">
      <w:pPr>
        <w:pStyle w:val="EndNoteBibliography"/>
      </w:pPr>
      <w:r w:rsidRPr="007F42CE">
        <w:t>[32] F. Moccia, M. Fernandez Ruiz, G. Metelli, A. Muttoni, G. Plizzari, Casting position effects on bond performance of reinforcement bars, Struct. Concr. 22(3) (2021) 1612-1632.</w:t>
      </w:r>
      <w:hyperlink r:id="rId131" w:history="1">
        <w:r w:rsidRPr="007F42CE">
          <w:rPr>
            <w:rStyle w:val="Hyperlink"/>
          </w:rPr>
          <w:t>https://doi.org/10.1002/suco.202000572</w:t>
        </w:r>
      </w:hyperlink>
      <w:r w:rsidRPr="007F42CE">
        <w:t>.</w:t>
      </w:r>
    </w:p>
    <w:p w14:paraId="056120C3" w14:textId="0ACD56C8" w:rsidR="00B35514" w:rsidRPr="007F42CE" w:rsidRDefault="00B35514" w:rsidP="00B35514">
      <w:pPr>
        <w:pStyle w:val="EndNoteBibliography"/>
      </w:pPr>
      <w:r w:rsidRPr="007F42CE">
        <w:t>[33] M.F. Sulaiman, C.-K. Ma, N.M. Apandi, S. Chin, A.Z. Awang, S.A. Mansur, W. Omar, A review on bond and anchorage of confined high-strength concrete, Struct. 11 (2017) 97-109.</w:t>
      </w:r>
      <w:hyperlink r:id="rId132" w:history="1">
        <w:r w:rsidRPr="007F42CE">
          <w:rPr>
            <w:rStyle w:val="Hyperlink"/>
          </w:rPr>
          <w:t>https://doi.org/10.1016/j.istruc.2017.04.004</w:t>
        </w:r>
      </w:hyperlink>
      <w:r w:rsidRPr="007F42CE">
        <w:t>.</w:t>
      </w:r>
    </w:p>
    <w:p w14:paraId="1BEF69BE" w14:textId="40316ED8" w:rsidR="00B35514" w:rsidRPr="007F42CE" w:rsidRDefault="00B35514" w:rsidP="00B35514">
      <w:pPr>
        <w:pStyle w:val="EndNoteBibliography"/>
      </w:pPr>
      <w:r w:rsidRPr="007F42CE">
        <w:t>[34] M.A. Köroğlu, Artificial neural network for predicting the flexural bond strength of FRP bars in concrete, Sci. Eng. Compos 26(1) (2019) 12-29.</w:t>
      </w:r>
      <w:hyperlink r:id="rId133" w:history="1">
        <w:r w:rsidRPr="007F42CE">
          <w:rPr>
            <w:rStyle w:val="Hyperlink"/>
          </w:rPr>
          <w:t>https://doi.org/10.1515/secm-2017-0155</w:t>
        </w:r>
      </w:hyperlink>
      <w:r w:rsidRPr="007F42CE">
        <w:t>.</w:t>
      </w:r>
    </w:p>
    <w:p w14:paraId="1DA25B96" w14:textId="77777777" w:rsidR="00B35514" w:rsidRPr="007F42CE" w:rsidRDefault="00B35514" w:rsidP="00B35514">
      <w:pPr>
        <w:pStyle w:val="EndNoteBibliography"/>
      </w:pPr>
      <w:r w:rsidRPr="007F42CE">
        <w:t>[35] CAN/CSA S6-10, Canadian Highway Bridge Design Code, Canadian Standards Association (CSA), Ontario, Canada, 2010.</w:t>
      </w:r>
    </w:p>
    <w:p w14:paraId="3F0BC262" w14:textId="4254E969" w:rsidR="00B35514" w:rsidRPr="007F42CE" w:rsidRDefault="00B35514" w:rsidP="00B35514">
      <w:pPr>
        <w:pStyle w:val="EndNoteBibliography"/>
      </w:pPr>
      <w:r w:rsidRPr="007F42CE">
        <w:t>[36] G. Metelli, G.A. Plizzari, Influence of the relative rib area on bond behaviour, Mag. Concr. Res. 66(6) (2014) 277-294.</w:t>
      </w:r>
      <w:hyperlink r:id="rId134" w:history="1">
        <w:r w:rsidRPr="007F42CE">
          <w:rPr>
            <w:rStyle w:val="Hyperlink"/>
          </w:rPr>
          <w:t>https://doi.org/10.1680/macr.13.00198</w:t>
        </w:r>
      </w:hyperlink>
      <w:r w:rsidRPr="007F42CE">
        <w:t>.</w:t>
      </w:r>
    </w:p>
    <w:p w14:paraId="749112C0" w14:textId="0F8359EF" w:rsidR="00B35514" w:rsidRPr="007F42CE" w:rsidRDefault="00B35514" w:rsidP="00B35514">
      <w:pPr>
        <w:pStyle w:val="EndNoteBibliography"/>
      </w:pPr>
      <w:r w:rsidRPr="007F42CE">
        <w:t>[37] Z. Achillides, K. Pilakoutas, Bond behavior of fiber reinforced polymer bars under direct pullout conditions, J. Compos. Constr. 8(2) (2004) 173-181.</w:t>
      </w:r>
      <w:hyperlink r:id="rId135" w:history="1">
        <w:r w:rsidRPr="007F42CE">
          <w:rPr>
            <w:rStyle w:val="Hyperlink"/>
          </w:rPr>
          <w:t>https://doi.org/10.1061/~ASCE!1090-0268~2004!8:2~173</w:t>
        </w:r>
      </w:hyperlink>
      <w:r w:rsidRPr="007F42CE">
        <w:t>!</w:t>
      </w:r>
    </w:p>
    <w:p w14:paraId="2EE3610B" w14:textId="26AB31F2" w:rsidR="00B35514" w:rsidRPr="007F42CE" w:rsidRDefault="00B35514" w:rsidP="00B35514">
      <w:pPr>
        <w:pStyle w:val="EndNoteBibliography"/>
      </w:pPr>
      <w:r w:rsidRPr="007F42CE">
        <w:t>[38] S. Sasmal, C.P. Khatri, K. Ramanjaneyulu, V. Srinivas, Numerical evaluation of bond–slip relations for near-surface mounted carbon fiber bars embedded in concrete, Constr. Build. Mater. 40 (2013) 1097-1109.</w:t>
      </w:r>
      <w:hyperlink r:id="rId136" w:history="1">
        <w:r w:rsidRPr="007F42CE">
          <w:rPr>
            <w:rStyle w:val="Hyperlink"/>
          </w:rPr>
          <w:t>https://doi.org/10.1016/j.conbuildmat.2012.11.073</w:t>
        </w:r>
      </w:hyperlink>
      <w:r w:rsidRPr="007F42CE">
        <w:t>.</w:t>
      </w:r>
    </w:p>
    <w:p w14:paraId="23B177F4" w14:textId="77777777" w:rsidR="00B35514" w:rsidRPr="007F42CE" w:rsidRDefault="00B35514" w:rsidP="00B35514">
      <w:pPr>
        <w:pStyle w:val="EndNoteBibliography"/>
      </w:pPr>
      <w:r w:rsidRPr="007F42CE">
        <w:t>[39] ACI 440.3 R-04, Guide Test Methods for Fiber-Reinforced Polymers (FRPs) for Reinforcing or Strengthening Concrete Structures, American Concrete Institute, Farmington Hills, USA, 2004.</w:t>
      </w:r>
    </w:p>
    <w:p w14:paraId="1E9F0D0F" w14:textId="77777777" w:rsidR="00B35514" w:rsidRPr="007F42CE" w:rsidRDefault="00B35514" w:rsidP="00B35514">
      <w:pPr>
        <w:pStyle w:val="EndNoteBibliography"/>
      </w:pPr>
      <w:r w:rsidRPr="007F42CE">
        <w:t>[40] CSA S806-02, Design and construction of building components with fibre-reinforced polymers, Canadial Standards Association, Canada, 2002.</w:t>
      </w:r>
    </w:p>
    <w:p w14:paraId="72612008" w14:textId="3958DF1C" w:rsidR="00B35514" w:rsidRPr="007F42CE" w:rsidRDefault="00B35514" w:rsidP="00B35514">
      <w:pPr>
        <w:pStyle w:val="EndNoteBibliography"/>
      </w:pPr>
      <w:r w:rsidRPr="007F42CE">
        <w:t>[41] K. Hossain, D. Ametrano, M. Lachemi, Bond strength of GFRP bars in ultra-high strength concrete using RILEM beam tests, J. Build. Eng. 10 (2017) 69-79.</w:t>
      </w:r>
      <w:hyperlink r:id="rId137" w:history="1">
        <w:r w:rsidRPr="007F42CE">
          <w:rPr>
            <w:rStyle w:val="Hyperlink"/>
          </w:rPr>
          <w:t>https://doi.org/10.1016/j.jobe.2017.02.005</w:t>
        </w:r>
      </w:hyperlink>
      <w:r w:rsidRPr="007F42CE">
        <w:t>.</w:t>
      </w:r>
    </w:p>
    <w:p w14:paraId="7E7BBA3D" w14:textId="3189139B" w:rsidR="008C4DEA" w:rsidRDefault="00C12456" w:rsidP="00F23FA4">
      <w:pPr>
        <w:spacing w:line="480" w:lineRule="auto"/>
        <w:rPr>
          <w:rFonts w:cs="Times New Roman"/>
          <w:szCs w:val="24"/>
        </w:rPr>
      </w:pPr>
      <w:r w:rsidRPr="007F42CE">
        <w:rPr>
          <w:rFonts w:cs="Times New Roman"/>
          <w:szCs w:val="24"/>
        </w:rPr>
        <w:fldChar w:fldCharType="end"/>
      </w:r>
    </w:p>
    <w:sectPr w:rsidR="008C4DEA" w:rsidSect="005504AF">
      <w:pgSz w:w="12240" w:h="15840"/>
      <w:pgMar w:top="1440" w:right="1800" w:bottom="1440" w:left="180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31F980" w14:textId="77777777" w:rsidR="00B658B0" w:rsidRDefault="00B658B0" w:rsidP="00B43D3B">
      <w:pPr>
        <w:spacing w:line="240" w:lineRule="auto"/>
      </w:pPr>
      <w:r>
        <w:separator/>
      </w:r>
    </w:p>
  </w:endnote>
  <w:endnote w:type="continuationSeparator" w:id="0">
    <w:p w14:paraId="7D2E7409" w14:textId="77777777" w:rsidR="00B658B0" w:rsidRDefault="00B658B0" w:rsidP="00B43D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46568"/>
      <w:docPartObj>
        <w:docPartGallery w:val="Page Numbers (Bottom of Page)"/>
        <w:docPartUnique/>
      </w:docPartObj>
    </w:sdtPr>
    <w:sdtEndPr>
      <w:rPr>
        <w:noProof/>
      </w:rPr>
    </w:sdtEndPr>
    <w:sdtContent>
      <w:p w14:paraId="3C1F47DA" w14:textId="7F2D1382" w:rsidR="005C32A6" w:rsidRDefault="005C32A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B177DB" w14:textId="77777777" w:rsidR="005C32A6" w:rsidRDefault="005C32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0C0AD8" w14:textId="77777777" w:rsidR="00B658B0" w:rsidRDefault="00B658B0" w:rsidP="00B43D3B">
      <w:pPr>
        <w:spacing w:line="240" w:lineRule="auto"/>
      </w:pPr>
      <w:r>
        <w:separator/>
      </w:r>
    </w:p>
  </w:footnote>
  <w:footnote w:type="continuationSeparator" w:id="0">
    <w:p w14:paraId="77B5AA8D" w14:textId="77777777" w:rsidR="00B658B0" w:rsidRDefault="00B658B0" w:rsidP="00B43D3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1037A"/>
    <w:multiLevelType w:val="hybridMultilevel"/>
    <w:tmpl w:val="F4F64770"/>
    <w:lvl w:ilvl="0" w:tplc="B80C52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A60EE9"/>
    <w:multiLevelType w:val="hybridMultilevel"/>
    <w:tmpl w:val="0B6C88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C414FB"/>
    <w:multiLevelType w:val="hybridMultilevel"/>
    <w:tmpl w:val="B8622E3C"/>
    <w:lvl w:ilvl="0" w:tplc="51B4F5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CE65BD"/>
    <w:multiLevelType w:val="hybridMultilevel"/>
    <w:tmpl w:val="9C54B1FC"/>
    <w:lvl w:ilvl="0" w:tplc="6AF236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3C5F3F"/>
    <w:multiLevelType w:val="hybridMultilevel"/>
    <w:tmpl w:val="FDCC402E"/>
    <w:lvl w:ilvl="0" w:tplc="F6F22D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615A19"/>
    <w:multiLevelType w:val="hybridMultilevel"/>
    <w:tmpl w:val="328ECF62"/>
    <w:lvl w:ilvl="0" w:tplc="16946E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08366A"/>
    <w:multiLevelType w:val="hybridMultilevel"/>
    <w:tmpl w:val="53B25238"/>
    <w:lvl w:ilvl="0" w:tplc="17567FD4">
      <w:start w:val="1"/>
      <w:numFmt w:val="lowerLetter"/>
      <w:lvlText w:val="(%1)"/>
      <w:lvlJc w:val="left"/>
      <w:pPr>
        <w:ind w:left="405" w:hanging="360"/>
      </w:pPr>
      <w:rPr>
        <w:rFonts w:hint="default"/>
      </w:rPr>
    </w:lvl>
    <w:lvl w:ilvl="1" w:tplc="3C090019" w:tentative="1">
      <w:start w:val="1"/>
      <w:numFmt w:val="lowerLetter"/>
      <w:lvlText w:val="%2."/>
      <w:lvlJc w:val="left"/>
      <w:pPr>
        <w:ind w:left="1125" w:hanging="360"/>
      </w:pPr>
    </w:lvl>
    <w:lvl w:ilvl="2" w:tplc="3C09001B" w:tentative="1">
      <w:start w:val="1"/>
      <w:numFmt w:val="lowerRoman"/>
      <w:lvlText w:val="%3."/>
      <w:lvlJc w:val="right"/>
      <w:pPr>
        <w:ind w:left="1845" w:hanging="180"/>
      </w:pPr>
    </w:lvl>
    <w:lvl w:ilvl="3" w:tplc="3C09000F" w:tentative="1">
      <w:start w:val="1"/>
      <w:numFmt w:val="decimal"/>
      <w:lvlText w:val="%4."/>
      <w:lvlJc w:val="left"/>
      <w:pPr>
        <w:ind w:left="2565" w:hanging="360"/>
      </w:pPr>
    </w:lvl>
    <w:lvl w:ilvl="4" w:tplc="3C090019" w:tentative="1">
      <w:start w:val="1"/>
      <w:numFmt w:val="lowerLetter"/>
      <w:lvlText w:val="%5."/>
      <w:lvlJc w:val="left"/>
      <w:pPr>
        <w:ind w:left="3285" w:hanging="360"/>
      </w:pPr>
    </w:lvl>
    <w:lvl w:ilvl="5" w:tplc="3C09001B" w:tentative="1">
      <w:start w:val="1"/>
      <w:numFmt w:val="lowerRoman"/>
      <w:lvlText w:val="%6."/>
      <w:lvlJc w:val="right"/>
      <w:pPr>
        <w:ind w:left="4005" w:hanging="180"/>
      </w:pPr>
    </w:lvl>
    <w:lvl w:ilvl="6" w:tplc="3C09000F" w:tentative="1">
      <w:start w:val="1"/>
      <w:numFmt w:val="decimal"/>
      <w:lvlText w:val="%7."/>
      <w:lvlJc w:val="left"/>
      <w:pPr>
        <w:ind w:left="4725" w:hanging="360"/>
      </w:pPr>
    </w:lvl>
    <w:lvl w:ilvl="7" w:tplc="3C090019" w:tentative="1">
      <w:start w:val="1"/>
      <w:numFmt w:val="lowerLetter"/>
      <w:lvlText w:val="%8."/>
      <w:lvlJc w:val="left"/>
      <w:pPr>
        <w:ind w:left="5445" w:hanging="360"/>
      </w:pPr>
    </w:lvl>
    <w:lvl w:ilvl="8" w:tplc="3C09001B" w:tentative="1">
      <w:start w:val="1"/>
      <w:numFmt w:val="lowerRoman"/>
      <w:lvlText w:val="%9."/>
      <w:lvlJc w:val="right"/>
      <w:pPr>
        <w:ind w:left="6165" w:hanging="180"/>
      </w:pPr>
    </w:lvl>
  </w:abstractNum>
  <w:abstractNum w:abstractNumId="7" w15:restartNumberingAfterBreak="0">
    <w:nsid w:val="2C101D2A"/>
    <w:multiLevelType w:val="hybridMultilevel"/>
    <w:tmpl w:val="A17A7398"/>
    <w:lvl w:ilvl="0" w:tplc="283A83F4">
      <w:start w:val="1"/>
      <w:numFmt w:val="lowerLetter"/>
      <w:lvlText w:val="(%1)"/>
      <w:lvlJc w:val="left"/>
      <w:pPr>
        <w:ind w:left="720" w:hanging="360"/>
      </w:pPr>
      <w:rPr>
        <w:rFonts w:cstheme="min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6A6D4A"/>
    <w:multiLevelType w:val="hybridMultilevel"/>
    <w:tmpl w:val="B666102E"/>
    <w:lvl w:ilvl="0" w:tplc="4860F312">
      <w:start w:val="1"/>
      <w:numFmt w:val="lowerLetter"/>
      <w:lvlText w:val="(%1)"/>
      <w:lvlJc w:val="left"/>
      <w:pPr>
        <w:ind w:left="6276" w:hanging="4416"/>
      </w:pPr>
      <w:rPr>
        <w:rFonts w:hint="default"/>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9" w15:restartNumberingAfterBreak="0">
    <w:nsid w:val="3F265533"/>
    <w:multiLevelType w:val="hybridMultilevel"/>
    <w:tmpl w:val="97F28F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9B33D2"/>
    <w:multiLevelType w:val="hybridMultilevel"/>
    <w:tmpl w:val="AC8C00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6141636"/>
    <w:multiLevelType w:val="hybridMultilevel"/>
    <w:tmpl w:val="F10A921A"/>
    <w:lvl w:ilvl="0" w:tplc="7C9601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98044AD"/>
    <w:multiLevelType w:val="hybridMultilevel"/>
    <w:tmpl w:val="F93626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9E66185"/>
    <w:multiLevelType w:val="hybridMultilevel"/>
    <w:tmpl w:val="842056B0"/>
    <w:lvl w:ilvl="0" w:tplc="061006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6F3F238B"/>
    <w:multiLevelType w:val="hybridMultilevel"/>
    <w:tmpl w:val="0454526C"/>
    <w:lvl w:ilvl="0" w:tplc="73DAE2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F764333"/>
    <w:multiLevelType w:val="hybridMultilevel"/>
    <w:tmpl w:val="E9B0AE2C"/>
    <w:lvl w:ilvl="0" w:tplc="B94E81AA">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FF2774A"/>
    <w:multiLevelType w:val="hybridMultilevel"/>
    <w:tmpl w:val="0062EC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08A2756"/>
    <w:multiLevelType w:val="hybridMultilevel"/>
    <w:tmpl w:val="0D0006B8"/>
    <w:lvl w:ilvl="0" w:tplc="80025C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2307D15"/>
    <w:multiLevelType w:val="hybridMultilevel"/>
    <w:tmpl w:val="4BDCCA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5D07F5"/>
    <w:multiLevelType w:val="hybridMultilevel"/>
    <w:tmpl w:val="04881212"/>
    <w:lvl w:ilvl="0" w:tplc="F1EA5256">
      <w:start w:val="1"/>
      <w:numFmt w:val="lowerLetter"/>
      <w:lvlText w:val="(%1)"/>
      <w:lvlJc w:val="left"/>
      <w:pPr>
        <w:ind w:left="2220" w:hanging="360"/>
      </w:pPr>
      <w:rPr>
        <w:rFonts w:hint="default"/>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20" w15:restartNumberingAfterBreak="0">
    <w:nsid w:val="7ADD3EA2"/>
    <w:multiLevelType w:val="hybridMultilevel"/>
    <w:tmpl w:val="3D1E12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FE00F19"/>
    <w:multiLevelType w:val="hybridMultilevel"/>
    <w:tmpl w:val="5C6E85BA"/>
    <w:lvl w:ilvl="0" w:tplc="5E52D9A6">
      <w:start w:val="1"/>
      <w:numFmt w:val="decimal"/>
      <w:lvlText w:val="[%1]"/>
      <w:lvlJc w:val="left"/>
      <w:pPr>
        <w:ind w:left="644"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50829692">
    <w:abstractNumId w:val="18"/>
  </w:num>
  <w:num w:numId="2" w16cid:durableId="457113676">
    <w:abstractNumId w:val="4"/>
  </w:num>
  <w:num w:numId="3" w16cid:durableId="343364949">
    <w:abstractNumId w:val="9"/>
  </w:num>
  <w:num w:numId="4" w16cid:durableId="1743478555">
    <w:abstractNumId w:val="2"/>
  </w:num>
  <w:num w:numId="5" w16cid:durableId="764959698">
    <w:abstractNumId w:val="0"/>
  </w:num>
  <w:num w:numId="6" w16cid:durableId="723600002">
    <w:abstractNumId w:val="17"/>
  </w:num>
  <w:num w:numId="7" w16cid:durableId="130178721">
    <w:abstractNumId w:val="16"/>
  </w:num>
  <w:num w:numId="8" w16cid:durableId="1266957238">
    <w:abstractNumId w:val="10"/>
  </w:num>
  <w:num w:numId="9" w16cid:durableId="411587606">
    <w:abstractNumId w:val="20"/>
  </w:num>
  <w:num w:numId="10" w16cid:durableId="1681082801">
    <w:abstractNumId w:val="1"/>
  </w:num>
  <w:num w:numId="11" w16cid:durableId="1134056701">
    <w:abstractNumId w:val="12"/>
  </w:num>
  <w:num w:numId="12" w16cid:durableId="740762250">
    <w:abstractNumId w:val="5"/>
  </w:num>
  <w:num w:numId="13" w16cid:durableId="1578906705">
    <w:abstractNumId w:val="3"/>
  </w:num>
  <w:num w:numId="14" w16cid:durableId="1154906488">
    <w:abstractNumId w:val="14"/>
  </w:num>
  <w:num w:numId="15" w16cid:durableId="907572913">
    <w:abstractNumId w:val="11"/>
  </w:num>
  <w:num w:numId="16" w16cid:durableId="174812809">
    <w:abstractNumId w:val="7"/>
  </w:num>
  <w:num w:numId="17" w16cid:durableId="550313465">
    <w:abstractNumId w:val="8"/>
  </w:num>
  <w:num w:numId="18" w16cid:durableId="325549368">
    <w:abstractNumId w:val="19"/>
  </w:num>
  <w:num w:numId="19" w16cid:durableId="505558319">
    <w:abstractNumId w:val="15"/>
  </w:num>
  <w:num w:numId="20" w16cid:durableId="1018041245">
    <w:abstractNumId w:val="21"/>
  </w:num>
  <w:num w:numId="21" w16cid:durableId="1514567305">
    <w:abstractNumId w:val="13"/>
  </w:num>
  <w:num w:numId="22" w16cid:durableId="81056217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defaultTabStop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onstruction Building Material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0t9e5faxwwtx6e0z24x20s4fw2vxzarsdds&quot;&gt;My EndNote Library-Converted&lt;record-ids&gt;&lt;item&gt;1008&lt;/item&gt;&lt;item&gt;1229&lt;/item&gt;&lt;item&gt;1637&lt;/item&gt;&lt;item&gt;2257&lt;/item&gt;&lt;item&gt;2308&lt;/item&gt;&lt;item&gt;2401&lt;/item&gt;&lt;item&gt;2541&lt;/item&gt;&lt;item&gt;2544&lt;/item&gt;&lt;item&gt;2616&lt;/item&gt;&lt;item&gt;2629&lt;/item&gt;&lt;item&gt;2697&lt;/item&gt;&lt;item&gt;2699&lt;/item&gt;&lt;item&gt;2703&lt;/item&gt;&lt;item&gt;2704&lt;/item&gt;&lt;item&gt;2706&lt;/item&gt;&lt;item&gt;2708&lt;/item&gt;&lt;item&gt;2710&lt;/item&gt;&lt;item&gt;2712&lt;/item&gt;&lt;item&gt;2714&lt;/item&gt;&lt;item&gt;2715&lt;/item&gt;&lt;item&gt;2717&lt;/item&gt;&lt;item&gt;2719&lt;/item&gt;&lt;item&gt;2721&lt;/item&gt;&lt;item&gt;2723&lt;/item&gt;&lt;item&gt;2725&lt;/item&gt;&lt;item&gt;2727&lt;/item&gt;&lt;item&gt;2729&lt;/item&gt;&lt;item&gt;2731&lt;/item&gt;&lt;item&gt;2733&lt;/item&gt;&lt;item&gt;2735&lt;/item&gt;&lt;item&gt;2737&lt;/item&gt;&lt;item&gt;2811&lt;/item&gt;&lt;item&gt;2813&lt;/item&gt;&lt;item&gt;2815&lt;/item&gt;&lt;item&gt;2817&lt;/item&gt;&lt;item&gt;2819&lt;/item&gt;&lt;item&gt;2822&lt;/item&gt;&lt;item&gt;2825&lt;/item&gt;&lt;item&gt;2827&lt;/item&gt;&lt;item&gt;2832&lt;/item&gt;&lt;item&gt;2843&lt;/item&gt;&lt;item&gt;2845&lt;/item&gt;&lt;/record-ids&gt;&lt;/item&gt;&lt;/Libraries&gt;"/>
    <w:docVar w:name="FLIR_DOCUMENT_ID" w:val="ba22e53d-90b0-47a7-9f38-aa8a3b1100bc"/>
  </w:docVars>
  <w:rsids>
    <w:rsidRoot w:val="008F6FF3"/>
    <w:rsid w:val="00000702"/>
    <w:rsid w:val="00000C20"/>
    <w:rsid w:val="00001427"/>
    <w:rsid w:val="00002B76"/>
    <w:rsid w:val="00002E79"/>
    <w:rsid w:val="000030DD"/>
    <w:rsid w:val="0000330C"/>
    <w:rsid w:val="00003D1B"/>
    <w:rsid w:val="00003E37"/>
    <w:rsid w:val="00004148"/>
    <w:rsid w:val="00004436"/>
    <w:rsid w:val="00004662"/>
    <w:rsid w:val="00004E1D"/>
    <w:rsid w:val="00004EEA"/>
    <w:rsid w:val="00005BFD"/>
    <w:rsid w:val="00006225"/>
    <w:rsid w:val="000065A0"/>
    <w:rsid w:val="000067A1"/>
    <w:rsid w:val="00006DD9"/>
    <w:rsid w:val="000070BF"/>
    <w:rsid w:val="00007431"/>
    <w:rsid w:val="0000773C"/>
    <w:rsid w:val="000078A3"/>
    <w:rsid w:val="00010226"/>
    <w:rsid w:val="00010239"/>
    <w:rsid w:val="00010676"/>
    <w:rsid w:val="00010904"/>
    <w:rsid w:val="000109FA"/>
    <w:rsid w:val="00010F28"/>
    <w:rsid w:val="00010F7D"/>
    <w:rsid w:val="00010FBD"/>
    <w:rsid w:val="000115D0"/>
    <w:rsid w:val="00011A41"/>
    <w:rsid w:val="00011A93"/>
    <w:rsid w:val="00011C9F"/>
    <w:rsid w:val="00012064"/>
    <w:rsid w:val="0001228D"/>
    <w:rsid w:val="00013F4F"/>
    <w:rsid w:val="00014686"/>
    <w:rsid w:val="0001497A"/>
    <w:rsid w:val="00014ADE"/>
    <w:rsid w:val="00014B4E"/>
    <w:rsid w:val="00014D1B"/>
    <w:rsid w:val="00014D6F"/>
    <w:rsid w:val="00015DDA"/>
    <w:rsid w:val="00015EF6"/>
    <w:rsid w:val="00016A6B"/>
    <w:rsid w:val="00016B7D"/>
    <w:rsid w:val="00016C45"/>
    <w:rsid w:val="000177AC"/>
    <w:rsid w:val="00017853"/>
    <w:rsid w:val="00017D2A"/>
    <w:rsid w:val="00020199"/>
    <w:rsid w:val="000209C0"/>
    <w:rsid w:val="00020A3A"/>
    <w:rsid w:val="0002132C"/>
    <w:rsid w:val="0002145C"/>
    <w:rsid w:val="00021649"/>
    <w:rsid w:val="000216C9"/>
    <w:rsid w:val="00022604"/>
    <w:rsid w:val="00022D35"/>
    <w:rsid w:val="00023371"/>
    <w:rsid w:val="00023553"/>
    <w:rsid w:val="00023825"/>
    <w:rsid w:val="00023946"/>
    <w:rsid w:val="00023D81"/>
    <w:rsid w:val="000243B3"/>
    <w:rsid w:val="00024ECF"/>
    <w:rsid w:val="00025015"/>
    <w:rsid w:val="000256E2"/>
    <w:rsid w:val="000258C3"/>
    <w:rsid w:val="00025EEC"/>
    <w:rsid w:val="00025FAE"/>
    <w:rsid w:val="00026263"/>
    <w:rsid w:val="00026694"/>
    <w:rsid w:val="000266CA"/>
    <w:rsid w:val="00026D54"/>
    <w:rsid w:val="00027249"/>
    <w:rsid w:val="000272BD"/>
    <w:rsid w:val="00027312"/>
    <w:rsid w:val="000273BB"/>
    <w:rsid w:val="00027B39"/>
    <w:rsid w:val="00030E5B"/>
    <w:rsid w:val="000313E4"/>
    <w:rsid w:val="000313F2"/>
    <w:rsid w:val="00031653"/>
    <w:rsid w:val="00031CEE"/>
    <w:rsid w:val="000328F7"/>
    <w:rsid w:val="00032C8A"/>
    <w:rsid w:val="00032CF1"/>
    <w:rsid w:val="00032FA5"/>
    <w:rsid w:val="0003360B"/>
    <w:rsid w:val="000340C9"/>
    <w:rsid w:val="0003411B"/>
    <w:rsid w:val="00034C79"/>
    <w:rsid w:val="00035698"/>
    <w:rsid w:val="00035769"/>
    <w:rsid w:val="00035BEB"/>
    <w:rsid w:val="0003679D"/>
    <w:rsid w:val="00036B24"/>
    <w:rsid w:val="00036B3A"/>
    <w:rsid w:val="00036EE8"/>
    <w:rsid w:val="00037468"/>
    <w:rsid w:val="0003759C"/>
    <w:rsid w:val="00037FFE"/>
    <w:rsid w:val="0004048D"/>
    <w:rsid w:val="0004083B"/>
    <w:rsid w:val="00040844"/>
    <w:rsid w:val="0004129B"/>
    <w:rsid w:val="00041DEC"/>
    <w:rsid w:val="00041DF2"/>
    <w:rsid w:val="00042061"/>
    <w:rsid w:val="000420D5"/>
    <w:rsid w:val="00042114"/>
    <w:rsid w:val="00042F94"/>
    <w:rsid w:val="00042FF8"/>
    <w:rsid w:val="000433DC"/>
    <w:rsid w:val="0004386A"/>
    <w:rsid w:val="000439F8"/>
    <w:rsid w:val="00043E47"/>
    <w:rsid w:val="00044CD3"/>
    <w:rsid w:val="000452F4"/>
    <w:rsid w:val="00045619"/>
    <w:rsid w:val="0004590D"/>
    <w:rsid w:val="00046035"/>
    <w:rsid w:val="000469C6"/>
    <w:rsid w:val="00046D75"/>
    <w:rsid w:val="00046D76"/>
    <w:rsid w:val="00046EAA"/>
    <w:rsid w:val="00047087"/>
    <w:rsid w:val="000473C0"/>
    <w:rsid w:val="00047BAE"/>
    <w:rsid w:val="00047C4B"/>
    <w:rsid w:val="000500D3"/>
    <w:rsid w:val="0005023B"/>
    <w:rsid w:val="000508ED"/>
    <w:rsid w:val="00050CE6"/>
    <w:rsid w:val="00050DB8"/>
    <w:rsid w:val="000515DE"/>
    <w:rsid w:val="000517CE"/>
    <w:rsid w:val="00051B3F"/>
    <w:rsid w:val="000520DE"/>
    <w:rsid w:val="000522A5"/>
    <w:rsid w:val="00052631"/>
    <w:rsid w:val="00052D8E"/>
    <w:rsid w:val="00052E9A"/>
    <w:rsid w:val="00053211"/>
    <w:rsid w:val="0005326E"/>
    <w:rsid w:val="00054063"/>
    <w:rsid w:val="000541AE"/>
    <w:rsid w:val="00054B1E"/>
    <w:rsid w:val="00055224"/>
    <w:rsid w:val="000557E3"/>
    <w:rsid w:val="00056A00"/>
    <w:rsid w:val="00057200"/>
    <w:rsid w:val="00057683"/>
    <w:rsid w:val="00057EC4"/>
    <w:rsid w:val="00060185"/>
    <w:rsid w:val="000604DE"/>
    <w:rsid w:val="00060A9E"/>
    <w:rsid w:val="00060AE2"/>
    <w:rsid w:val="00060D21"/>
    <w:rsid w:val="000617F8"/>
    <w:rsid w:val="000620ED"/>
    <w:rsid w:val="000628C7"/>
    <w:rsid w:val="00062968"/>
    <w:rsid w:val="00062DF7"/>
    <w:rsid w:val="000631BA"/>
    <w:rsid w:val="00063551"/>
    <w:rsid w:val="00063EEC"/>
    <w:rsid w:val="0006417D"/>
    <w:rsid w:val="00064272"/>
    <w:rsid w:val="0006482A"/>
    <w:rsid w:val="000649E7"/>
    <w:rsid w:val="000657F6"/>
    <w:rsid w:val="00065A35"/>
    <w:rsid w:val="00066021"/>
    <w:rsid w:val="00066279"/>
    <w:rsid w:val="000663C8"/>
    <w:rsid w:val="00066D9B"/>
    <w:rsid w:val="00067302"/>
    <w:rsid w:val="0006782A"/>
    <w:rsid w:val="00067ADB"/>
    <w:rsid w:val="00067D46"/>
    <w:rsid w:val="00070058"/>
    <w:rsid w:val="000706E2"/>
    <w:rsid w:val="00070B0B"/>
    <w:rsid w:val="00070C76"/>
    <w:rsid w:val="00070D2F"/>
    <w:rsid w:val="000711C6"/>
    <w:rsid w:val="00071832"/>
    <w:rsid w:val="00071943"/>
    <w:rsid w:val="000722E4"/>
    <w:rsid w:val="00073683"/>
    <w:rsid w:val="00074111"/>
    <w:rsid w:val="0007427A"/>
    <w:rsid w:val="00074624"/>
    <w:rsid w:val="00075511"/>
    <w:rsid w:val="00075BC2"/>
    <w:rsid w:val="00075D87"/>
    <w:rsid w:val="00075F70"/>
    <w:rsid w:val="000761C3"/>
    <w:rsid w:val="00076693"/>
    <w:rsid w:val="00076A2B"/>
    <w:rsid w:val="00077AD7"/>
    <w:rsid w:val="00077B44"/>
    <w:rsid w:val="00080461"/>
    <w:rsid w:val="000805F2"/>
    <w:rsid w:val="00080B38"/>
    <w:rsid w:val="00080D5B"/>
    <w:rsid w:val="000811FE"/>
    <w:rsid w:val="00081651"/>
    <w:rsid w:val="00081978"/>
    <w:rsid w:val="00081AAE"/>
    <w:rsid w:val="000832C3"/>
    <w:rsid w:val="00083727"/>
    <w:rsid w:val="00083986"/>
    <w:rsid w:val="00083C53"/>
    <w:rsid w:val="0008400D"/>
    <w:rsid w:val="000848E2"/>
    <w:rsid w:val="00084FFB"/>
    <w:rsid w:val="00085621"/>
    <w:rsid w:val="000857DE"/>
    <w:rsid w:val="0008594B"/>
    <w:rsid w:val="00085B9E"/>
    <w:rsid w:val="00085EB8"/>
    <w:rsid w:val="000860F9"/>
    <w:rsid w:val="00086B23"/>
    <w:rsid w:val="00086BD9"/>
    <w:rsid w:val="00086D61"/>
    <w:rsid w:val="0008701C"/>
    <w:rsid w:val="00087802"/>
    <w:rsid w:val="0008789C"/>
    <w:rsid w:val="00087A24"/>
    <w:rsid w:val="000902FB"/>
    <w:rsid w:val="00090399"/>
    <w:rsid w:val="000903CA"/>
    <w:rsid w:val="00090E38"/>
    <w:rsid w:val="0009107C"/>
    <w:rsid w:val="0009132F"/>
    <w:rsid w:val="0009195B"/>
    <w:rsid w:val="00091FE4"/>
    <w:rsid w:val="0009222D"/>
    <w:rsid w:val="00092328"/>
    <w:rsid w:val="00092AEE"/>
    <w:rsid w:val="00092F6C"/>
    <w:rsid w:val="00093246"/>
    <w:rsid w:val="000935FA"/>
    <w:rsid w:val="00093980"/>
    <w:rsid w:val="000939C4"/>
    <w:rsid w:val="0009430C"/>
    <w:rsid w:val="00094627"/>
    <w:rsid w:val="00094702"/>
    <w:rsid w:val="00094813"/>
    <w:rsid w:val="00094A96"/>
    <w:rsid w:val="00094D0C"/>
    <w:rsid w:val="0009590C"/>
    <w:rsid w:val="000959F3"/>
    <w:rsid w:val="00095A8B"/>
    <w:rsid w:val="00095F60"/>
    <w:rsid w:val="0009611B"/>
    <w:rsid w:val="00096198"/>
    <w:rsid w:val="000961CC"/>
    <w:rsid w:val="0009677B"/>
    <w:rsid w:val="00096AB1"/>
    <w:rsid w:val="00096DE5"/>
    <w:rsid w:val="00097360"/>
    <w:rsid w:val="0009771B"/>
    <w:rsid w:val="00097F1B"/>
    <w:rsid w:val="000A0052"/>
    <w:rsid w:val="000A0C32"/>
    <w:rsid w:val="000A11F3"/>
    <w:rsid w:val="000A18B1"/>
    <w:rsid w:val="000A1925"/>
    <w:rsid w:val="000A1A5D"/>
    <w:rsid w:val="000A1F72"/>
    <w:rsid w:val="000A2418"/>
    <w:rsid w:val="000A254B"/>
    <w:rsid w:val="000A2A6C"/>
    <w:rsid w:val="000A2ADD"/>
    <w:rsid w:val="000A2C2C"/>
    <w:rsid w:val="000A2C6B"/>
    <w:rsid w:val="000A2DF9"/>
    <w:rsid w:val="000A3044"/>
    <w:rsid w:val="000A3080"/>
    <w:rsid w:val="000A312E"/>
    <w:rsid w:val="000A36E1"/>
    <w:rsid w:val="000A36E9"/>
    <w:rsid w:val="000A4A74"/>
    <w:rsid w:val="000A5482"/>
    <w:rsid w:val="000A55FF"/>
    <w:rsid w:val="000A6034"/>
    <w:rsid w:val="000A66F3"/>
    <w:rsid w:val="000A70F4"/>
    <w:rsid w:val="000A747C"/>
    <w:rsid w:val="000A770A"/>
    <w:rsid w:val="000A779A"/>
    <w:rsid w:val="000A79DF"/>
    <w:rsid w:val="000A7A6F"/>
    <w:rsid w:val="000A7C8A"/>
    <w:rsid w:val="000A7EE7"/>
    <w:rsid w:val="000B0311"/>
    <w:rsid w:val="000B099B"/>
    <w:rsid w:val="000B1900"/>
    <w:rsid w:val="000B19F9"/>
    <w:rsid w:val="000B2012"/>
    <w:rsid w:val="000B2A59"/>
    <w:rsid w:val="000B2DB0"/>
    <w:rsid w:val="000B2EDA"/>
    <w:rsid w:val="000B3664"/>
    <w:rsid w:val="000B3B8A"/>
    <w:rsid w:val="000B473A"/>
    <w:rsid w:val="000B5A20"/>
    <w:rsid w:val="000B6137"/>
    <w:rsid w:val="000B6300"/>
    <w:rsid w:val="000B697E"/>
    <w:rsid w:val="000B6997"/>
    <w:rsid w:val="000B6B2C"/>
    <w:rsid w:val="000B7125"/>
    <w:rsid w:val="000B77CA"/>
    <w:rsid w:val="000B7941"/>
    <w:rsid w:val="000B7C85"/>
    <w:rsid w:val="000B7F31"/>
    <w:rsid w:val="000C0018"/>
    <w:rsid w:val="000C00C5"/>
    <w:rsid w:val="000C0935"/>
    <w:rsid w:val="000C0D0B"/>
    <w:rsid w:val="000C0D42"/>
    <w:rsid w:val="000C1869"/>
    <w:rsid w:val="000C1994"/>
    <w:rsid w:val="000C1A63"/>
    <w:rsid w:val="000C24BA"/>
    <w:rsid w:val="000C276C"/>
    <w:rsid w:val="000C2871"/>
    <w:rsid w:val="000C2C62"/>
    <w:rsid w:val="000C31F5"/>
    <w:rsid w:val="000C3903"/>
    <w:rsid w:val="000C3A98"/>
    <w:rsid w:val="000C3FD6"/>
    <w:rsid w:val="000C42CC"/>
    <w:rsid w:val="000C5058"/>
    <w:rsid w:val="000C59C7"/>
    <w:rsid w:val="000C59E2"/>
    <w:rsid w:val="000C5AC0"/>
    <w:rsid w:val="000C62F6"/>
    <w:rsid w:val="000C6CFD"/>
    <w:rsid w:val="000C734B"/>
    <w:rsid w:val="000C75E1"/>
    <w:rsid w:val="000D0268"/>
    <w:rsid w:val="000D05F5"/>
    <w:rsid w:val="000D15E3"/>
    <w:rsid w:val="000D17F9"/>
    <w:rsid w:val="000D1AEB"/>
    <w:rsid w:val="000D1D09"/>
    <w:rsid w:val="000D1D59"/>
    <w:rsid w:val="000D1DFA"/>
    <w:rsid w:val="000D2272"/>
    <w:rsid w:val="000D2752"/>
    <w:rsid w:val="000D2D16"/>
    <w:rsid w:val="000D3627"/>
    <w:rsid w:val="000D3AC2"/>
    <w:rsid w:val="000D3AD0"/>
    <w:rsid w:val="000D3E09"/>
    <w:rsid w:val="000D4255"/>
    <w:rsid w:val="000D48ED"/>
    <w:rsid w:val="000D50B6"/>
    <w:rsid w:val="000D5983"/>
    <w:rsid w:val="000D5A58"/>
    <w:rsid w:val="000D5ECC"/>
    <w:rsid w:val="000D5F1F"/>
    <w:rsid w:val="000D656C"/>
    <w:rsid w:val="000D6FE9"/>
    <w:rsid w:val="000D7B0F"/>
    <w:rsid w:val="000E010C"/>
    <w:rsid w:val="000E015D"/>
    <w:rsid w:val="000E05EC"/>
    <w:rsid w:val="000E0BD7"/>
    <w:rsid w:val="000E0CF8"/>
    <w:rsid w:val="000E10B3"/>
    <w:rsid w:val="000E196B"/>
    <w:rsid w:val="000E3123"/>
    <w:rsid w:val="000E39A1"/>
    <w:rsid w:val="000E3BEA"/>
    <w:rsid w:val="000E4093"/>
    <w:rsid w:val="000E43BB"/>
    <w:rsid w:val="000E50DC"/>
    <w:rsid w:val="000E5153"/>
    <w:rsid w:val="000E5381"/>
    <w:rsid w:val="000E538D"/>
    <w:rsid w:val="000E53E8"/>
    <w:rsid w:val="000E5572"/>
    <w:rsid w:val="000E5886"/>
    <w:rsid w:val="000E59E7"/>
    <w:rsid w:val="000E5DE9"/>
    <w:rsid w:val="000E67B9"/>
    <w:rsid w:val="000E694E"/>
    <w:rsid w:val="000E71C8"/>
    <w:rsid w:val="000E7503"/>
    <w:rsid w:val="000F0120"/>
    <w:rsid w:val="000F0204"/>
    <w:rsid w:val="000F02A6"/>
    <w:rsid w:val="000F07C6"/>
    <w:rsid w:val="000F0BD0"/>
    <w:rsid w:val="000F0EEF"/>
    <w:rsid w:val="000F120A"/>
    <w:rsid w:val="000F1318"/>
    <w:rsid w:val="000F19FF"/>
    <w:rsid w:val="000F21F2"/>
    <w:rsid w:val="000F23E8"/>
    <w:rsid w:val="000F26DE"/>
    <w:rsid w:val="000F2812"/>
    <w:rsid w:val="000F2A49"/>
    <w:rsid w:val="000F2D9A"/>
    <w:rsid w:val="000F34FE"/>
    <w:rsid w:val="000F3721"/>
    <w:rsid w:val="000F3E14"/>
    <w:rsid w:val="000F41BC"/>
    <w:rsid w:val="000F4418"/>
    <w:rsid w:val="000F4C73"/>
    <w:rsid w:val="000F59B7"/>
    <w:rsid w:val="000F5ECB"/>
    <w:rsid w:val="000F5F07"/>
    <w:rsid w:val="000F62EF"/>
    <w:rsid w:val="000F639F"/>
    <w:rsid w:val="000F63C5"/>
    <w:rsid w:val="000F663C"/>
    <w:rsid w:val="000F6A79"/>
    <w:rsid w:val="000F77A4"/>
    <w:rsid w:val="000F7C43"/>
    <w:rsid w:val="000F7F98"/>
    <w:rsid w:val="001000AC"/>
    <w:rsid w:val="00101CDE"/>
    <w:rsid w:val="00101FF8"/>
    <w:rsid w:val="00102075"/>
    <w:rsid w:val="001028ED"/>
    <w:rsid w:val="00102FF1"/>
    <w:rsid w:val="001031A9"/>
    <w:rsid w:val="00103400"/>
    <w:rsid w:val="0010369D"/>
    <w:rsid w:val="00103E29"/>
    <w:rsid w:val="001044DC"/>
    <w:rsid w:val="00105340"/>
    <w:rsid w:val="001057AE"/>
    <w:rsid w:val="00105D14"/>
    <w:rsid w:val="00105D56"/>
    <w:rsid w:val="00105FDB"/>
    <w:rsid w:val="00106C1E"/>
    <w:rsid w:val="00107133"/>
    <w:rsid w:val="001072C7"/>
    <w:rsid w:val="0010738E"/>
    <w:rsid w:val="00107C75"/>
    <w:rsid w:val="00107DE0"/>
    <w:rsid w:val="00107F38"/>
    <w:rsid w:val="001104ED"/>
    <w:rsid w:val="00110993"/>
    <w:rsid w:val="00110B5A"/>
    <w:rsid w:val="001111AA"/>
    <w:rsid w:val="001112CA"/>
    <w:rsid w:val="001114BB"/>
    <w:rsid w:val="001117FC"/>
    <w:rsid w:val="0011192B"/>
    <w:rsid w:val="00111943"/>
    <w:rsid w:val="0011218A"/>
    <w:rsid w:val="0011245C"/>
    <w:rsid w:val="00112738"/>
    <w:rsid w:val="001129FB"/>
    <w:rsid w:val="00113090"/>
    <w:rsid w:val="00113289"/>
    <w:rsid w:val="00113C7C"/>
    <w:rsid w:val="00113D39"/>
    <w:rsid w:val="0011430E"/>
    <w:rsid w:val="00114A28"/>
    <w:rsid w:val="00114DC1"/>
    <w:rsid w:val="00114E32"/>
    <w:rsid w:val="001150A1"/>
    <w:rsid w:val="001150E3"/>
    <w:rsid w:val="00115653"/>
    <w:rsid w:val="0011566E"/>
    <w:rsid w:val="00115C1B"/>
    <w:rsid w:val="001165E5"/>
    <w:rsid w:val="00116774"/>
    <w:rsid w:val="00116BEC"/>
    <w:rsid w:val="00116C82"/>
    <w:rsid w:val="00116EF0"/>
    <w:rsid w:val="0011739F"/>
    <w:rsid w:val="0012145C"/>
    <w:rsid w:val="00121678"/>
    <w:rsid w:val="00121681"/>
    <w:rsid w:val="00121AD0"/>
    <w:rsid w:val="00121EFF"/>
    <w:rsid w:val="001231FF"/>
    <w:rsid w:val="00124851"/>
    <w:rsid w:val="00124F43"/>
    <w:rsid w:val="00126551"/>
    <w:rsid w:val="00127CB3"/>
    <w:rsid w:val="00130235"/>
    <w:rsid w:val="00131000"/>
    <w:rsid w:val="00131056"/>
    <w:rsid w:val="00131203"/>
    <w:rsid w:val="001313DE"/>
    <w:rsid w:val="00131599"/>
    <w:rsid w:val="001329C1"/>
    <w:rsid w:val="001329C9"/>
    <w:rsid w:val="00132A61"/>
    <w:rsid w:val="00132DFF"/>
    <w:rsid w:val="00133720"/>
    <w:rsid w:val="001338CA"/>
    <w:rsid w:val="00133C17"/>
    <w:rsid w:val="00133DBE"/>
    <w:rsid w:val="00134698"/>
    <w:rsid w:val="00134855"/>
    <w:rsid w:val="00134C54"/>
    <w:rsid w:val="00134E00"/>
    <w:rsid w:val="00134E0C"/>
    <w:rsid w:val="00134ECC"/>
    <w:rsid w:val="00134F86"/>
    <w:rsid w:val="00135623"/>
    <w:rsid w:val="001358DF"/>
    <w:rsid w:val="001360D6"/>
    <w:rsid w:val="001361C2"/>
    <w:rsid w:val="0013670C"/>
    <w:rsid w:val="00136C30"/>
    <w:rsid w:val="00137698"/>
    <w:rsid w:val="00137C76"/>
    <w:rsid w:val="00137F00"/>
    <w:rsid w:val="0014016A"/>
    <w:rsid w:val="00140194"/>
    <w:rsid w:val="00140314"/>
    <w:rsid w:val="00140438"/>
    <w:rsid w:val="0014156D"/>
    <w:rsid w:val="001419DF"/>
    <w:rsid w:val="00141D31"/>
    <w:rsid w:val="00142498"/>
    <w:rsid w:val="0014283C"/>
    <w:rsid w:val="00142E37"/>
    <w:rsid w:val="00142FBC"/>
    <w:rsid w:val="0014323E"/>
    <w:rsid w:val="00143A22"/>
    <w:rsid w:val="00143CCA"/>
    <w:rsid w:val="0014447D"/>
    <w:rsid w:val="00144CAD"/>
    <w:rsid w:val="00144D27"/>
    <w:rsid w:val="00144D7F"/>
    <w:rsid w:val="00144D94"/>
    <w:rsid w:val="0014529A"/>
    <w:rsid w:val="00145750"/>
    <w:rsid w:val="001458A6"/>
    <w:rsid w:val="00145AE7"/>
    <w:rsid w:val="001466C5"/>
    <w:rsid w:val="00146E32"/>
    <w:rsid w:val="00147293"/>
    <w:rsid w:val="0014745E"/>
    <w:rsid w:val="001478FA"/>
    <w:rsid w:val="00147937"/>
    <w:rsid w:val="00147DCC"/>
    <w:rsid w:val="00147E25"/>
    <w:rsid w:val="00147F1F"/>
    <w:rsid w:val="001501FF"/>
    <w:rsid w:val="001513C5"/>
    <w:rsid w:val="00151A1C"/>
    <w:rsid w:val="00151B33"/>
    <w:rsid w:val="00151B4F"/>
    <w:rsid w:val="00151B84"/>
    <w:rsid w:val="001520E4"/>
    <w:rsid w:val="001523C3"/>
    <w:rsid w:val="00152EE5"/>
    <w:rsid w:val="00153056"/>
    <w:rsid w:val="001531D7"/>
    <w:rsid w:val="00153D52"/>
    <w:rsid w:val="00153DAD"/>
    <w:rsid w:val="001547DD"/>
    <w:rsid w:val="00154A09"/>
    <w:rsid w:val="00155001"/>
    <w:rsid w:val="001550AC"/>
    <w:rsid w:val="0015574C"/>
    <w:rsid w:val="00155BF7"/>
    <w:rsid w:val="00156252"/>
    <w:rsid w:val="001568A3"/>
    <w:rsid w:val="00156950"/>
    <w:rsid w:val="00157A01"/>
    <w:rsid w:val="00157F89"/>
    <w:rsid w:val="001602CA"/>
    <w:rsid w:val="001605DC"/>
    <w:rsid w:val="00160778"/>
    <w:rsid w:val="001614EF"/>
    <w:rsid w:val="00161906"/>
    <w:rsid w:val="00161B04"/>
    <w:rsid w:val="0016221E"/>
    <w:rsid w:val="0016293C"/>
    <w:rsid w:val="00162ABF"/>
    <w:rsid w:val="00162DAE"/>
    <w:rsid w:val="00163841"/>
    <w:rsid w:val="00163F35"/>
    <w:rsid w:val="00163F3E"/>
    <w:rsid w:val="00163F4E"/>
    <w:rsid w:val="00164319"/>
    <w:rsid w:val="0016497C"/>
    <w:rsid w:val="00164F04"/>
    <w:rsid w:val="00165422"/>
    <w:rsid w:val="00165F49"/>
    <w:rsid w:val="0016632C"/>
    <w:rsid w:val="00166519"/>
    <w:rsid w:val="001665D0"/>
    <w:rsid w:val="00166785"/>
    <w:rsid w:val="00170346"/>
    <w:rsid w:val="001708E5"/>
    <w:rsid w:val="00170907"/>
    <w:rsid w:val="00170F14"/>
    <w:rsid w:val="001712EA"/>
    <w:rsid w:val="001717FA"/>
    <w:rsid w:val="00171951"/>
    <w:rsid w:val="00171DDD"/>
    <w:rsid w:val="001727B5"/>
    <w:rsid w:val="00172B33"/>
    <w:rsid w:val="00172C00"/>
    <w:rsid w:val="001732AF"/>
    <w:rsid w:val="0017345B"/>
    <w:rsid w:val="001737DA"/>
    <w:rsid w:val="00174319"/>
    <w:rsid w:val="00174D2F"/>
    <w:rsid w:val="0017525B"/>
    <w:rsid w:val="0017585E"/>
    <w:rsid w:val="001763C9"/>
    <w:rsid w:val="00176465"/>
    <w:rsid w:val="00176AEC"/>
    <w:rsid w:val="00176E76"/>
    <w:rsid w:val="00177533"/>
    <w:rsid w:val="00177774"/>
    <w:rsid w:val="00177978"/>
    <w:rsid w:val="00177E45"/>
    <w:rsid w:val="00180293"/>
    <w:rsid w:val="0018035E"/>
    <w:rsid w:val="001803D0"/>
    <w:rsid w:val="00181E48"/>
    <w:rsid w:val="00181F4B"/>
    <w:rsid w:val="00182B1F"/>
    <w:rsid w:val="00182C70"/>
    <w:rsid w:val="00182CD9"/>
    <w:rsid w:val="00182F91"/>
    <w:rsid w:val="00183473"/>
    <w:rsid w:val="0018489F"/>
    <w:rsid w:val="00185099"/>
    <w:rsid w:val="00185E26"/>
    <w:rsid w:val="00185F05"/>
    <w:rsid w:val="00186877"/>
    <w:rsid w:val="00187068"/>
    <w:rsid w:val="00187876"/>
    <w:rsid w:val="00190463"/>
    <w:rsid w:val="00190D57"/>
    <w:rsid w:val="00191AFE"/>
    <w:rsid w:val="0019273A"/>
    <w:rsid w:val="001929B3"/>
    <w:rsid w:val="00192E85"/>
    <w:rsid w:val="001936E7"/>
    <w:rsid w:val="0019375B"/>
    <w:rsid w:val="00193926"/>
    <w:rsid w:val="001942C2"/>
    <w:rsid w:val="0019457B"/>
    <w:rsid w:val="00194F31"/>
    <w:rsid w:val="00195285"/>
    <w:rsid w:val="001958DA"/>
    <w:rsid w:val="00195906"/>
    <w:rsid w:val="00195D28"/>
    <w:rsid w:val="00195E14"/>
    <w:rsid w:val="00196075"/>
    <w:rsid w:val="00196443"/>
    <w:rsid w:val="0019666E"/>
    <w:rsid w:val="00196972"/>
    <w:rsid w:val="00196B7C"/>
    <w:rsid w:val="00196BE0"/>
    <w:rsid w:val="001971D3"/>
    <w:rsid w:val="001978CF"/>
    <w:rsid w:val="00197CDF"/>
    <w:rsid w:val="00197F5E"/>
    <w:rsid w:val="001A061D"/>
    <w:rsid w:val="001A0892"/>
    <w:rsid w:val="001A0E0E"/>
    <w:rsid w:val="001A1671"/>
    <w:rsid w:val="001A18F0"/>
    <w:rsid w:val="001A1D84"/>
    <w:rsid w:val="001A1E44"/>
    <w:rsid w:val="001A246D"/>
    <w:rsid w:val="001A2478"/>
    <w:rsid w:val="001A2583"/>
    <w:rsid w:val="001A28E6"/>
    <w:rsid w:val="001A321D"/>
    <w:rsid w:val="001A3ADD"/>
    <w:rsid w:val="001A3F6D"/>
    <w:rsid w:val="001A4567"/>
    <w:rsid w:val="001A492B"/>
    <w:rsid w:val="001A4E0B"/>
    <w:rsid w:val="001A542A"/>
    <w:rsid w:val="001A5AD7"/>
    <w:rsid w:val="001A6CC0"/>
    <w:rsid w:val="001A7506"/>
    <w:rsid w:val="001A7622"/>
    <w:rsid w:val="001A76BA"/>
    <w:rsid w:val="001A76CC"/>
    <w:rsid w:val="001A7978"/>
    <w:rsid w:val="001B095E"/>
    <w:rsid w:val="001B1221"/>
    <w:rsid w:val="001B12A6"/>
    <w:rsid w:val="001B12A7"/>
    <w:rsid w:val="001B13B6"/>
    <w:rsid w:val="001B1BEE"/>
    <w:rsid w:val="001B1CB8"/>
    <w:rsid w:val="001B1FF2"/>
    <w:rsid w:val="001B22A7"/>
    <w:rsid w:val="001B33A9"/>
    <w:rsid w:val="001B3DA7"/>
    <w:rsid w:val="001B4526"/>
    <w:rsid w:val="001B48AD"/>
    <w:rsid w:val="001B4972"/>
    <w:rsid w:val="001B4B7B"/>
    <w:rsid w:val="001B5C90"/>
    <w:rsid w:val="001B5D99"/>
    <w:rsid w:val="001B5E11"/>
    <w:rsid w:val="001B5F7C"/>
    <w:rsid w:val="001B6A86"/>
    <w:rsid w:val="001B6BF3"/>
    <w:rsid w:val="001B7025"/>
    <w:rsid w:val="001B71A5"/>
    <w:rsid w:val="001B7BE0"/>
    <w:rsid w:val="001C070C"/>
    <w:rsid w:val="001C0F85"/>
    <w:rsid w:val="001C0FD6"/>
    <w:rsid w:val="001C129A"/>
    <w:rsid w:val="001C1595"/>
    <w:rsid w:val="001C17ED"/>
    <w:rsid w:val="001C1B3C"/>
    <w:rsid w:val="001C247C"/>
    <w:rsid w:val="001C24E8"/>
    <w:rsid w:val="001C2EDE"/>
    <w:rsid w:val="001C3C56"/>
    <w:rsid w:val="001C408E"/>
    <w:rsid w:val="001C411E"/>
    <w:rsid w:val="001C42FF"/>
    <w:rsid w:val="001C46BE"/>
    <w:rsid w:val="001C47B2"/>
    <w:rsid w:val="001C4AF4"/>
    <w:rsid w:val="001C6B55"/>
    <w:rsid w:val="001C6EAD"/>
    <w:rsid w:val="001C6F29"/>
    <w:rsid w:val="001C7531"/>
    <w:rsid w:val="001D03EA"/>
    <w:rsid w:val="001D0484"/>
    <w:rsid w:val="001D0598"/>
    <w:rsid w:val="001D0A58"/>
    <w:rsid w:val="001D0AB5"/>
    <w:rsid w:val="001D0D7C"/>
    <w:rsid w:val="001D12AE"/>
    <w:rsid w:val="001D14DD"/>
    <w:rsid w:val="001D1946"/>
    <w:rsid w:val="001D228E"/>
    <w:rsid w:val="001D237B"/>
    <w:rsid w:val="001D2686"/>
    <w:rsid w:val="001D2B8A"/>
    <w:rsid w:val="001D2E57"/>
    <w:rsid w:val="001D3090"/>
    <w:rsid w:val="001D339C"/>
    <w:rsid w:val="001D34CD"/>
    <w:rsid w:val="001D3A05"/>
    <w:rsid w:val="001D3BF7"/>
    <w:rsid w:val="001D4C97"/>
    <w:rsid w:val="001D4D8E"/>
    <w:rsid w:val="001D5166"/>
    <w:rsid w:val="001D5758"/>
    <w:rsid w:val="001D5D52"/>
    <w:rsid w:val="001D5F9A"/>
    <w:rsid w:val="001D60EE"/>
    <w:rsid w:val="001D6108"/>
    <w:rsid w:val="001D6294"/>
    <w:rsid w:val="001D6C9A"/>
    <w:rsid w:val="001D758F"/>
    <w:rsid w:val="001D77E9"/>
    <w:rsid w:val="001D784D"/>
    <w:rsid w:val="001D7E31"/>
    <w:rsid w:val="001E00DE"/>
    <w:rsid w:val="001E0634"/>
    <w:rsid w:val="001E0772"/>
    <w:rsid w:val="001E0A40"/>
    <w:rsid w:val="001E0BC4"/>
    <w:rsid w:val="001E0C15"/>
    <w:rsid w:val="001E1DD1"/>
    <w:rsid w:val="001E231F"/>
    <w:rsid w:val="001E2B64"/>
    <w:rsid w:val="001E3138"/>
    <w:rsid w:val="001E386F"/>
    <w:rsid w:val="001E3C21"/>
    <w:rsid w:val="001E3C23"/>
    <w:rsid w:val="001E3DD2"/>
    <w:rsid w:val="001E48C4"/>
    <w:rsid w:val="001E50A1"/>
    <w:rsid w:val="001E5ABE"/>
    <w:rsid w:val="001E5FF8"/>
    <w:rsid w:val="001E6099"/>
    <w:rsid w:val="001E60C8"/>
    <w:rsid w:val="001E6ADB"/>
    <w:rsid w:val="001F090B"/>
    <w:rsid w:val="001F0977"/>
    <w:rsid w:val="001F10AA"/>
    <w:rsid w:val="001F12DC"/>
    <w:rsid w:val="001F1333"/>
    <w:rsid w:val="001F1609"/>
    <w:rsid w:val="001F1926"/>
    <w:rsid w:val="001F1AE7"/>
    <w:rsid w:val="001F21B1"/>
    <w:rsid w:val="001F222E"/>
    <w:rsid w:val="001F239E"/>
    <w:rsid w:val="001F2471"/>
    <w:rsid w:val="001F29B9"/>
    <w:rsid w:val="001F40FE"/>
    <w:rsid w:val="001F4E38"/>
    <w:rsid w:val="001F50F6"/>
    <w:rsid w:val="001F5496"/>
    <w:rsid w:val="001F5522"/>
    <w:rsid w:val="001F5E1E"/>
    <w:rsid w:val="001F6412"/>
    <w:rsid w:val="001F6949"/>
    <w:rsid w:val="001F6DA5"/>
    <w:rsid w:val="001F73DC"/>
    <w:rsid w:val="001F7536"/>
    <w:rsid w:val="00200178"/>
    <w:rsid w:val="00200300"/>
    <w:rsid w:val="00200573"/>
    <w:rsid w:val="00200995"/>
    <w:rsid w:val="00200D07"/>
    <w:rsid w:val="00201336"/>
    <w:rsid w:val="002015F5"/>
    <w:rsid w:val="00201658"/>
    <w:rsid w:val="00202019"/>
    <w:rsid w:val="002020CC"/>
    <w:rsid w:val="00202302"/>
    <w:rsid w:val="00202A5C"/>
    <w:rsid w:val="00202B83"/>
    <w:rsid w:val="0020319E"/>
    <w:rsid w:val="0020394E"/>
    <w:rsid w:val="00204426"/>
    <w:rsid w:val="00204C6E"/>
    <w:rsid w:val="00205095"/>
    <w:rsid w:val="002058B7"/>
    <w:rsid w:val="00205CB4"/>
    <w:rsid w:val="00205D22"/>
    <w:rsid w:val="00206605"/>
    <w:rsid w:val="0020695A"/>
    <w:rsid w:val="0020743E"/>
    <w:rsid w:val="00207830"/>
    <w:rsid w:val="002105EB"/>
    <w:rsid w:val="00210C92"/>
    <w:rsid w:val="002114FD"/>
    <w:rsid w:val="00211746"/>
    <w:rsid w:val="00211CF2"/>
    <w:rsid w:val="002120CE"/>
    <w:rsid w:val="00212C99"/>
    <w:rsid w:val="002132BF"/>
    <w:rsid w:val="00213351"/>
    <w:rsid w:val="00213B2D"/>
    <w:rsid w:val="00213D21"/>
    <w:rsid w:val="00213E3C"/>
    <w:rsid w:val="00213E81"/>
    <w:rsid w:val="002148C1"/>
    <w:rsid w:val="00214ADA"/>
    <w:rsid w:val="00215663"/>
    <w:rsid w:val="00215ED4"/>
    <w:rsid w:val="002163A3"/>
    <w:rsid w:val="002165A3"/>
    <w:rsid w:val="002166FA"/>
    <w:rsid w:val="00216B25"/>
    <w:rsid w:val="00216E4C"/>
    <w:rsid w:val="0021748D"/>
    <w:rsid w:val="00217689"/>
    <w:rsid w:val="002203ED"/>
    <w:rsid w:val="00220C76"/>
    <w:rsid w:val="00220DB6"/>
    <w:rsid w:val="00221D76"/>
    <w:rsid w:val="00221E17"/>
    <w:rsid w:val="00222354"/>
    <w:rsid w:val="0022267F"/>
    <w:rsid w:val="00222B7E"/>
    <w:rsid w:val="00222CDE"/>
    <w:rsid w:val="0022302E"/>
    <w:rsid w:val="00223221"/>
    <w:rsid w:val="00223D09"/>
    <w:rsid w:val="0022422F"/>
    <w:rsid w:val="00224C24"/>
    <w:rsid w:val="00224D14"/>
    <w:rsid w:val="00224DE0"/>
    <w:rsid w:val="00225199"/>
    <w:rsid w:val="0022519C"/>
    <w:rsid w:val="00225208"/>
    <w:rsid w:val="00225EF8"/>
    <w:rsid w:val="0022625F"/>
    <w:rsid w:val="002270F2"/>
    <w:rsid w:val="00227335"/>
    <w:rsid w:val="00227626"/>
    <w:rsid w:val="00227D24"/>
    <w:rsid w:val="00230029"/>
    <w:rsid w:val="00230E61"/>
    <w:rsid w:val="00231090"/>
    <w:rsid w:val="00231219"/>
    <w:rsid w:val="00231829"/>
    <w:rsid w:val="002319EF"/>
    <w:rsid w:val="00231A5B"/>
    <w:rsid w:val="00231A7A"/>
    <w:rsid w:val="00231C3D"/>
    <w:rsid w:val="002323A6"/>
    <w:rsid w:val="00232580"/>
    <w:rsid w:val="00232953"/>
    <w:rsid w:val="00232D8B"/>
    <w:rsid w:val="0023311A"/>
    <w:rsid w:val="00233403"/>
    <w:rsid w:val="00233E20"/>
    <w:rsid w:val="0023410B"/>
    <w:rsid w:val="0023434C"/>
    <w:rsid w:val="00234626"/>
    <w:rsid w:val="0023480B"/>
    <w:rsid w:val="00234986"/>
    <w:rsid w:val="002349BA"/>
    <w:rsid w:val="00235131"/>
    <w:rsid w:val="00235CC5"/>
    <w:rsid w:val="0023623E"/>
    <w:rsid w:val="002363B5"/>
    <w:rsid w:val="0023770F"/>
    <w:rsid w:val="002377A6"/>
    <w:rsid w:val="00237C9F"/>
    <w:rsid w:val="0024062F"/>
    <w:rsid w:val="00240BE4"/>
    <w:rsid w:val="00240EE4"/>
    <w:rsid w:val="00241472"/>
    <w:rsid w:val="0024155B"/>
    <w:rsid w:val="002418D9"/>
    <w:rsid w:val="00241B96"/>
    <w:rsid w:val="00242625"/>
    <w:rsid w:val="00242823"/>
    <w:rsid w:val="00242CFD"/>
    <w:rsid w:val="0024301E"/>
    <w:rsid w:val="0024473F"/>
    <w:rsid w:val="0024476C"/>
    <w:rsid w:val="00244FB6"/>
    <w:rsid w:val="002459B5"/>
    <w:rsid w:val="00245B76"/>
    <w:rsid w:val="00245B80"/>
    <w:rsid w:val="00246398"/>
    <w:rsid w:val="00246EEC"/>
    <w:rsid w:val="00250488"/>
    <w:rsid w:val="00250825"/>
    <w:rsid w:val="00250962"/>
    <w:rsid w:val="00250D68"/>
    <w:rsid w:val="00251042"/>
    <w:rsid w:val="00251205"/>
    <w:rsid w:val="00251518"/>
    <w:rsid w:val="00252126"/>
    <w:rsid w:val="00252184"/>
    <w:rsid w:val="0025227C"/>
    <w:rsid w:val="0025233E"/>
    <w:rsid w:val="00252679"/>
    <w:rsid w:val="0025356B"/>
    <w:rsid w:val="00253572"/>
    <w:rsid w:val="00254B38"/>
    <w:rsid w:val="0025526E"/>
    <w:rsid w:val="0025558D"/>
    <w:rsid w:val="002556F5"/>
    <w:rsid w:val="00255944"/>
    <w:rsid w:val="00255A65"/>
    <w:rsid w:val="00256461"/>
    <w:rsid w:val="002564E0"/>
    <w:rsid w:val="00256869"/>
    <w:rsid w:val="002568AC"/>
    <w:rsid w:val="00256AB3"/>
    <w:rsid w:val="00256C45"/>
    <w:rsid w:val="00257595"/>
    <w:rsid w:val="00261CF7"/>
    <w:rsid w:val="00261FEB"/>
    <w:rsid w:val="00262596"/>
    <w:rsid w:val="002633C7"/>
    <w:rsid w:val="002634C3"/>
    <w:rsid w:val="00263536"/>
    <w:rsid w:val="0026396E"/>
    <w:rsid w:val="00263C2B"/>
    <w:rsid w:val="00263EBC"/>
    <w:rsid w:val="00263FBE"/>
    <w:rsid w:val="002645CF"/>
    <w:rsid w:val="002648C7"/>
    <w:rsid w:val="00265144"/>
    <w:rsid w:val="00265B5E"/>
    <w:rsid w:val="00265DB9"/>
    <w:rsid w:val="0026614B"/>
    <w:rsid w:val="00266349"/>
    <w:rsid w:val="0026698F"/>
    <w:rsid w:val="00266B82"/>
    <w:rsid w:val="002676C5"/>
    <w:rsid w:val="002679F1"/>
    <w:rsid w:val="00267FE2"/>
    <w:rsid w:val="002701BC"/>
    <w:rsid w:val="002702DB"/>
    <w:rsid w:val="00270B11"/>
    <w:rsid w:val="00271286"/>
    <w:rsid w:val="00271713"/>
    <w:rsid w:val="0027180E"/>
    <w:rsid w:val="00271C0B"/>
    <w:rsid w:val="00271C42"/>
    <w:rsid w:val="00272D72"/>
    <w:rsid w:val="00272DD6"/>
    <w:rsid w:val="00273554"/>
    <w:rsid w:val="00273C9C"/>
    <w:rsid w:val="00274143"/>
    <w:rsid w:val="00274545"/>
    <w:rsid w:val="00274CFD"/>
    <w:rsid w:val="00274DA1"/>
    <w:rsid w:val="00274FCF"/>
    <w:rsid w:val="00275841"/>
    <w:rsid w:val="002758CB"/>
    <w:rsid w:val="002761CA"/>
    <w:rsid w:val="00276FEF"/>
    <w:rsid w:val="0027754F"/>
    <w:rsid w:val="00277DB0"/>
    <w:rsid w:val="0028049E"/>
    <w:rsid w:val="002805DC"/>
    <w:rsid w:val="0028099A"/>
    <w:rsid w:val="00280CD9"/>
    <w:rsid w:val="00280D38"/>
    <w:rsid w:val="00280DB9"/>
    <w:rsid w:val="00281360"/>
    <w:rsid w:val="0028176A"/>
    <w:rsid w:val="00281E18"/>
    <w:rsid w:val="00282227"/>
    <w:rsid w:val="002825FE"/>
    <w:rsid w:val="00282AE4"/>
    <w:rsid w:val="00282F28"/>
    <w:rsid w:val="00283030"/>
    <w:rsid w:val="00283550"/>
    <w:rsid w:val="00283754"/>
    <w:rsid w:val="0028376E"/>
    <w:rsid w:val="0028398A"/>
    <w:rsid w:val="00283BC2"/>
    <w:rsid w:val="002841AA"/>
    <w:rsid w:val="0028436A"/>
    <w:rsid w:val="00284453"/>
    <w:rsid w:val="00284F76"/>
    <w:rsid w:val="00285357"/>
    <w:rsid w:val="0028543E"/>
    <w:rsid w:val="00285846"/>
    <w:rsid w:val="00285AFE"/>
    <w:rsid w:val="00285F15"/>
    <w:rsid w:val="00286097"/>
    <w:rsid w:val="002864A1"/>
    <w:rsid w:val="002865F4"/>
    <w:rsid w:val="0028675B"/>
    <w:rsid w:val="00286A7F"/>
    <w:rsid w:val="00286BEE"/>
    <w:rsid w:val="00286C1F"/>
    <w:rsid w:val="00286F76"/>
    <w:rsid w:val="002875D6"/>
    <w:rsid w:val="0028771C"/>
    <w:rsid w:val="00287BF5"/>
    <w:rsid w:val="00287C7F"/>
    <w:rsid w:val="00287CBB"/>
    <w:rsid w:val="0029029C"/>
    <w:rsid w:val="00290494"/>
    <w:rsid w:val="00290699"/>
    <w:rsid w:val="00290C11"/>
    <w:rsid w:val="00291149"/>
    <w:rsid w:val="002913FB"/>
    <w:rsid w:val="002914D1"/>
    <w:rsid w:val="0029187A"/>
    <w:rsid w:val="00291FC6"/>
    <w:rsid w:val="00292244"/>
    <w:rsid w:val="002923E3"/>
    <w:rsid w:val="00292DF5"/>
    <w:rsid w:val="00293291"/>
    <w:rsid w:val="00293408"/>
    <w:rsid w:val="002937AE"/>
    <w:rsid w:val="00293935"/>
    <w:rsid w:val="00293BE2"/>
    <w:rsid w:val="00293CC4"/>
    <w:rsid w:val="002949E6"/>
    <w:rsid w:val="00294BB8"/>
    <w:rsid w:val="002960B9"/>
    <w:rsid w:val="00296387"/>
    <w:rsid w:val="00296A9D"/>
    <w:rsid w:val="00296AAA"/>
    <w:rsid w:val="00296C81"/>
    <w:rsid w:val="002974DF"/>
    <w:rsid w:val="00297E03"/>
    <w:rsid w:val="002A0B0D"/>
    <w:rsid w:val="002A0DB7"/>
    <w:rsid w:val="002A0DF5"/>
    <w:rsid w:val="002A0FA5"/>
    <w:rsid w:val="002A1096"/>
    <w:rsid w:val="002A1A84"/>
    <w:rsid w:val="002A1B54"/>
    <w:rsid w:val="002A1C22"/>
    <w:rsid w:val="002A29EB"/>
    <w:rsid w:val="002A2A47"/>
    <w:rsid w:val="002A2CAC"/>
    <w:rsid w:val="002A3244"/>
    <w:rsid w:val="002A3704"/>
    <w:rsid w:val="002A3F87"/>
    <w:rsid w:val="002A4474"/>
    <w:rsid w:val="002A466B"/>
    <w:rsid w:val="002A492A"/>
    <w:rsid w:val="002A4B7E"/>
    <w:rsid w:val="002A6041"/>
    <w:rsid w:val="002A65B5"/>
    <w:rsid w:val="002A6854"/>
    <w:rsid w:val="002B001B"/>
    <w:rsid w:val="002B0537"/>
    <w:rsid w:val="002B0D4B"/>
    <w:rsid w:val="002B0D8A"/>
    <w:rsid w:val="002B1C10"/>
    <w:rsid w:val="002B1E93"/>
    <w:rsid w:val="002B1F36"/>
    <w:rsid w:val="002B1F57"/>
    <w:rsid w:val="002B286F"/>
    <w:rsid w:val="002B2AC4"/>
    <w:rsid w:val="002B2C1A"/>
    <w:rsid w:val="002B3477"/>
    <w:rsid w:val="002B3507"/>
    <w:rsid w:val="002B392D"/>
    <w:rsid w:val="002B3B6E"/>
    <w:rsid w:val="002B5144"/>
    <w:rsid w:val="002B6CF4"/>
    <w:rsid w:val="002B6E39"/>
    <w:rsid w:val="002C002E"/>
    <w:rsid w:val="002C011C"/>
    <w:rsid w:val="002C0759"/>
    <w:rsid w:val="002C0830"/>
    <w:rsid w:val="002C0CCC"/>
    <w:rsid w:val="002C123E"/>
    <w:rsid w:val="002C1C2E"/>
    <w:rsid w:val="002C1C37"/>
    <w:rsid w:val="002C1C84"/>
    <w:rsid w:val="002C21BA"/>
    <w:rsid w:val="002C21D8"/>
    <w:rsid w:val="002C26A3"/>
    <w:rsid w:val="002C28A7"/>
    <w:rsid w:val="002C28C1"/>
    <w:rsid w:val="002C2E3E"/>
    <w:rsid w:val="002C2EFB"/>
    <w:rsid w:val="002C2F8F"/>
    <w:rsid w:val="002C308B"/>
    <w:rsid w:val="002C3B16"/>
    <w:rsid w:val="002C3BE8"/>
    <w:rsid w:val="002C48F6"/>
    <w:rsid w:val="002C4B14"/>
    <w:rsid w:val="002C70BD"/>
    <w:rsid w:val="002C71DF"/>
    <w:rsid w:val="002C728B"/>
    <w:rsid w:val="002C7629"/>
    <w:rsid w:val="002C783B"/>
    <w:rsid w:val="002C7D7B"/>
    <w:rsid w:val="002D01EA"/>
    <w:rsid w:val="002D0495"/>
    <w:rsid w:val="002D0CBE"/>
    <w:rsid w:val="002D1119"/>
    <w:rsid w:val="002D1328"/>
    <w:rsid w:val="002D17CF"/>
    <w:rsid w:val="002D1E3B"/>
    <w:rsid w:val="002D1E3D"/>
    <w:rsid w:val="002D1E50"/>
    <w:rsid w:val="002D1FB8"/>
    <w:rsid w:val="002D2726"/>
    <w:rsid w:val="002D2C64"/>
    <w:rsid w:val="002D2DEF"/>
    <w:rsid w:val="002D2E09"/>
    <w:rsid w:val="002D3571"/>
    <w:rsid w:val="002D45E4"/>
    <w:rsid w:val="002D46DD"/>
    <w:rsid w:val="002D47B2"/>
    <w:rsid w:val="002D4B7D"/>
    <w:rsid w:val="002D4ED7"/>
    <w:rsid w:val="002D5152"/>
    <w:rsid w:val="002D5199"/>
    <w:rsid w:val="002D5580"/>
    <w:rsid w:val="002D5DB4"/>
    <w:rsid w:val="002D5E82"/>
    <w:rsid w:val="002D5ED6"/>
    <w:rsid w:val="002D6049"/>
    <w:rsid w:val="002D625F"/>
    <w:rsid w:val="002D62C6"/>
    <w:rsid w:val="002D63F7"/>
    <w:rsid w:val="002D66BE"/>
    <w:rsid w:val="002D67CA"/>
    <w:rsid w:val="002D6C14"/>
    <w:rsid w:val="002D6C37"/>
    <w:rsid w:val="002D7440"/>
    <w:rsid w:val="002D7C09"/>
    <w:rsid w:val="002D7DBC"/>
    <w:rsid w:val="002D7DD1"/>
    <w:rsid w:val="002E0461"/>
    <w:rsid w:val="002E080F"/>
    <w:rsid w:val="002E0AF8"/>
    <w:rsid w:val="002E0B15"/>
    <w:rsid w:val="002E0F32"/>
    <w:rsid w:val="002E19F2"/>
    <w:rsid w:val="002E279A"/>
    <w:rsid w:val="002E295E"/>
    <w:rsid w:val="002E2B20"/>
    <w:rsid w:val="002E3965"/>
    <w:rsid w:val="002E3B3B"/>
    <w:rsid w:val="002E3E6B"/>
    <w:rsid w:val="002E420B"/>
    <w:rsid w:val="002E43A6"/>
    <w:rsid w:val="002E4836"/>
    <w:rsid w:val="002E4971"/>
    <w:rsid w:val="002E49C7"/>
    <w:rsid w:val="002E4C1B"/>
    <w:rsid w:val="002E5052"/>
    <w:rsid w:val="002E541B"/>
    <w:rsid w:val="002E541F"/>
    <w:rsid w:val="002E56D3"/>
    <w:rsid w:val="002E61E1"/>
    <w:rsid w:val="002E6616"/>
    <w:rsid w:val="002E71ED"/>
    <w:rsid w:val="002E774F"/>
    <w:rsid w:val="002F02AD"/>
    <w:rsid w:val="002F0ECB"/>
    <w:rsid w:val="002F12BE"/>
    <w:rsid w:val="002F1E14"/>
    <w:rsid w:val="002F1E7E"/>
    <w:rsid w:val="002F21ED"/>
    <w:rsid w:val="002F278E"/>
    <w:rsid w:val="002F2B21"/>
    <w:rsid w:val="002F3603"/>
    <w:rsid w:val="002F36AA"/>
    <w:rsid w:val="002F3903"/>
    <w:rsid w:val="002F3B2D"/>
    <w:rsid w:val="002F3F35"/>
    <w:rsid w:val="002F40DF"/>
    <w:rsid w:val="002F4232"/>
    <w:rsid w:val="002F4635"/>
    <w:rsid w:val="002F5A1C"/>
    <w:rsid w:val="002F5D27"/>
    <w:rsid w:val="002F5E4F"/>
    <w:rsid w:val="002F5E6A"/>
    <w:rsid w:val="002F712D"/>
    <w:rsid w:val="002F715A"/>
    <w:rsid w:val="002F717E"/>
    <w:rsid w:val="002F7803"/>
    <w:rsid w:val="00301003"/>
    <w:rsid w:val="0030118F"/>
    <w:rsid w:val="0030140C"/>
    <w:rsid w:val="00301F81"/>
    <w:rsid w:val="00302248"/>
    <w:rsid w:val="00302361"/>
    <w:rsid w:val="00302B79"/>
    <w:rsid w:val="00302BB1"/>
    <w:rsid w:val="00302EE1"/>
    <w:rsid w:val="00304E48"/>
    <w:rsid w:val="00304F6A"/>
    <w:rsid w:val="003056DD"/>
    <w:rsid w:val="003057A2"/>
    <w:rsid w:val="00305B40"/>
    <w:rsid w:val="00305E98"/>
    <w:rsid w:val="00306712"/>
    <w:rsid w:val="00306838"/>
    <w:rsid w:val="0030692D"/>
    <w:rsid w:val="00306B08"/>
    <w:rsid w:val="00306E68"/>
    <w:rsid w:val="003072C7"/>
    <w:rsid w:val="00310A5A"/>
    <w:rsid w:val="00310B8E"/>
    <w:rsid w:val="00310E9A"/>
    <w:rsid w:val="00311179"/>
    <w:rsid w:val="003114A9"/>
    <w:rsid w:val="00311B64"/>
    <w:rsid w:val="00311BC9"/>
    <w:rsid w:val="003120C6"/>
    <w:rsid w:val="00313A5A"/>
    <w:rsid w:val="003144BA"/>
    <w:rsid w:val="00314709"/>
    <w:rsid w:val="00314CFC"/>
    <w:rsid w:val="003156CC"/>
    <w:rsid w:val="00316098"/>
    <w:rsid w:val="0031610C"/>
    <w:rsid w:val="0031637F"/>
    <w:rsid w:val="00316570"/>
    <w:rsid w:val="003166D3"/>
    <w:rsid w:val="0031718A"/>
    <w:rsid w:val="0031763B"/>
    <w:rsid w:val="003200B1"/>
    <w:rsid w:val="0032020B"/>
    <w:rsid w:val="003202D6"/>
    <w:rsid w:val="00320491"/>
    <w:rsid w:val="003212A8"/>
    <w:rsid w:val="00321882"/>
    <w:rsid w:val="00321A1A"/>
    <w:rsid w:val="00321B18"/>
    <w:rsid w:val="00322064"/>
    <w:rsid w:val="003221E6"/>
    <w:rsid w:val="00322BF2"/>
    <w:rsid w:val="00323031"/>
    <w:rsid w:val="00323737"/>
    <w:rsid w:val="00324047"/>
    <w:rsid w:val="003241BC"/>
    <w:rsid w:val="00324461"/>
    <w:rsid w:val="00324FF6"/>
    <w:rsid w:val="00325099"/>
    <w:rsid w:val="003270B6"/>
    <w:rsid w:val="00330FC8"/>
    <w:rsid w:val="003315F5"/>
    <w:rsid w:val="00331884"/>
    <w:rsid w:val="00331F64"/>
    <w:rsid w:val="0033254D"/>
    <w:rsid w:val="0033266C"/>
    <w:rsid w:val="00332704"/>
    <w:rsid w:val="00333725"/>
    <w:rsid w:val="00333B95"/>
    <w:rsid w:val="00333C26"/>
    <w:rsid w:val="00333EAE"/>
    <w:rsid w:val="00334E02"/>
    <w:rsid w:val="00334EE7"/>
    <w:rsid w:val="00334FB5"/>
    <w:rsid w:val="003352D7"/>
    <w:rsid w:val="003354A4"/>
    <w:rsid w:val="0033653B"/>
    <w:rsid w:val="003367A7"/>
    <w:rsid w:val="00337B5A"/>
    <w:rsid w:val="00337F52"/>
    <w:rsid w:val="00340038"/>
    <w:rsid w:val="0034043B"/>
    <w:rsid w:val="0034065B"/>
    <w:rsid w:val="00341746"/>
    <w:rsid w:val="003418F6"/>
    <w:rsid w:val="003418FC"/>
    <w:rsid w:val="00342438"/>
    <w:rsid w:val="00342533"/>
    <w:rsid w:val="00342675"/>
    <w:rsid w:val="00342B83"/>
    <w:rsid w:val="00342D6C"/>
    <w:rsid w:val="00342DF4"/>
    <w:rsid w:val="00343767"/>
    <w:rsid w:val="00343D28"/>
    <w:rsid w:val="00343E72"/>
    <w:rsid w:val="00344927"/>
    <w:rsid w:val="003449D5"/>
    <w:rsid w:val="00344B37"/>
    <w:rsid w:val="00345D01"/>
    <w:rsid w:val="003467A8"/>
    <w:rsid w:val="00346A8A"/>
    <w:rsid w:val="00346B7C"/>
    <w:rsid w:val="00347521"/>
    <w:rsid w:val="0034782D"/>
    <w:rsid w:val="00347F7B"/>
    <w:rsid w:val="00350162"/>
    <w:rsid w:val="0035029C"/>
    <w:rsid w:val="00350355"/>
    <w:rsid w:val="00350499"/>
    <w:rsid w:val="003504EB"/>
    <w:rsid w:val="00350A06"/>
    <w:rsid w:val="00350CBA"/>
    <w:rsid w:val="00350F9C"/>
    <w:rsid w:val="003523C5"/>
    <w:rsid w:val="0035251B"/>
    <w:rsid w:val="0035254B"/>
    <w:rsid w:val="00352EAF"/>
    <w:rsid w:val="00353D9C"/>
    <w:rsid w:val="00353E31"/>
    <w:rsid w:val="00353F2C"/>
    <w:rsid w:val="003549A5"/>
    <w:rsid w:val="003557CB"/>
    <w:rsid w:val="00355F84"/>
    <w:rsid w:val="003560B2"/>
    <w:rsid w:val="003565CA"/>
    <w:rsid w:val="00356E88"/>
    <w:rsid w:val="00357146"/>
    <w:rsid w:val="00357336"/>
    <w:rsid w:val="003574AA"/>
    <w:rsid w:val="00357A5C"/>
    <w:rsid w:val="00357FF1"/>
    <w:rsid w:val="0036022C"/>
    <w:rsid w:val="00360707"/>
    <w:rsid w:val="00360A42"/>
    <w:rsid w:val="00361213"/>
    <w:rsid w:val="0036129B"/>
    <w:rsid w:val="00362799"/>
    <w:rsid w:val="00362887"/>
    <w:rsid w:val="00362B48"/>
    <w:rsid w:val="00362E8B"/>
    <w:rsid w:val="00363718"/>
    <w:rsid w:val="003638A6"/>
    <w:rsid w:val="00363B0D"/>
    <w:rsid w:val="00363E93"/>
    <w:rsid w:val="0036435D"/>
    <w:rsid w:val="003646F3"/>
    <w:rsid w:val="00364A97"/>
    <w:rsid w:val="00365943"/>
    <w:rsid w:val="003666F5"/>
    <w:rsid w:val="003668A0"/>
    <w:rsid w:val="00366F7B"/>
    <w:rsid w:val="003673B5"/>
    <w:rsid w:val="00367B93"/>
    <w:rsid w:val="00370FB9"/>
    <w:rsid w:val="003728C0"/>
    <w:rsid w:val="00372926"/>
    <w:rsid w:val="00372A66"/>
    <w:rsid w:val="00372A86"/>
    <w:rsid w:val="00372FBF"/>
    <w:rsid w:val="00373186"/>
    <w:rsid w:val="00373588"/>
    <w:rsid w:val="00373A32"/>
    <w:rsid w:val="003742AE"/>
    <w:rsid w:val="00374831"/>
    <w:rsid w:val="003749C6"/>
    <w:rsid w:val="00374EAA"/>
    <w:rsid w:val="00374F49"/>
    <w:rsid w:val="00375253"/>
    <w:rsid w:val="0037528F"/>
    <w:rsid w:val="00375383"/>
    <w:rsid w:val="003758E0"/>
    <w:rsid w:val="00375A0D"/>
    <w:rsid w:val="00375AC7"/>
    <w:rsid w:val="0037619E"/>
    <w:rsid w:val="00376312"/>
    <w:rsid w:val="003767BB"/>
    <w:rsid w:val="00376A59"/>
    <w:rsid w:val="00376AB0"/>
    <w:rsid w:val="00376AF2"/>
    <w:rsid w:val="00376F52"/>
    <w:rsid w:val="00377240"/>
    <w:rsid w:val="00377344"/>
    <w:rsid w:val="00377638"/>
    <w:rsid w:val="00380150"/>
    <w:rsid w:val="003809E9"/>
    <w:rsid w:val="00380A1F"/>
    <w:rsid w:val="00380B04"/>
    <w:rsid w:val="00380B48"/>
    <w:rsid w:val="0038104C"/>
    <w:rsid w:val="00382FE4"/>
    <w:rsid w:val="003832E6"/>
    <w:rsid w:val="0038340C"/>
    <w:rsid w:val="00384617"/>
    <w:rsid w:val="00384C46"/>
    <w:rsid w:val="00385635"/>
    <w:rsid w:val="00385770"/>
    <w:rsid w:val="003860AF"/>
    <w:rsid w:val="00386127"/>
    <w:rsid w:val="003869E7"/>
    <w:rsid w:val="00386BAD"/>
    <w:rsid w:val="00386E8C"/>
    <w:rsid w:val="0038738D"/>
    <w:rsid w:val="00387EB9"/>
    <w:rsid w:val="003900D9"/>
    <w:rsid w:val="003900F9"/>
    <w:rsid w:val="00390142"/>
    <w:rsid w:val="003903ED"/>
    <w:rsid w:val="0039067D"/>
    <w:rsid w:val="003907CF"/>
    <w:rsid w:val="00390871"/>
    <w:rsid w:val="003914D0"/>
    <w:rsid w:val="00391571"/>
    <w:rsid w:val="00391723"/>
    <w:rsid w:val="00392289"/>
    <w:rsid w:val="0039257F"/>
    <w:rsid w:val="00392872"/>
    <w:rsid w:val="00392A40"/>
    <w:rsid w:val="00393AF8"/>
    <w:rsid w:val="00394242"/>
    <w:rsid w:val="00394310"/>
    <w:rsid w:val="003946E1"/>
    <w:rsid w:val="00394AD9"/>
    <w:rsid w:val="00394EB4"/>
    <w:rsid w:val="0039540D"/>
    <w:rsid w:val="00395699"/>
    <w:rsid w:val="003A0536"/>
    <w:rsid w:val="003A11CF"/>
    <w:rsid w:val="003A18B5"/>
    <w:rsid w:val="003A1965"/>
    <w:rsid w:val="003A1C59"/>
    <w:rsid w:val="003A1D11"/>
    <w:rsid w:val="003A1F9E"/>
    <w:rsid w:val="003A267B"/>
    <w:rsid w:val="003A270C"/>
    <w:rsid w:val="003A293D"/>
    <w:rsid w:val="003A2A58"/>
    <w:rsid w:val="003A3837"/>
    <w:rsid w:val="003A44A6"/>
    <w:rsid w:val="003A5524"/>
    <w:rsid w:val="003A5573"/>
    <w:rsid w:val="003A5D93"/>
    <w:rsid w:val="003A6A91"/>
    <w:rsid w:val="003A6BAE"/>
    <w:rsid w:val="003A6C0A"/>
    <w:rsid w:val="003A6D72"/>
    <w:rsid w:val="003A6E9A"/>
    <w:rsid w:val="003A72F2"/>
    <w:rsid w:val="003A7391"/>
    <w:rsid w:val="003A7589"/>
    <w:rsid w:val="003A7EFB"/>
    <w:rsid w:val="003B0163"/>
    <w:rsid w:val="003B1204"/>
    <w:rsid w:val="003B15D0"/>
    <w:rsid w:val="003B200A"/>
    <w:rsid w:val="003B238A"/>
    <w:rsid w:val="003B2679"/>
    <w:rsid w:val="003B27BC"/>
    <w:rsid w:val="003B2B74"/>
    <w:rsid w:val="003B2CE9"/>
    <w:rsid w:val="003B3143"/>
    <w:rsid w:val="003B3234"/>
    <w:rsid w:val="003B3403"/>
    <w:rsid w:val="003B3E4A"/>
    <w:rsid w:val="003B44D7"/>
    <w:rsid w:val="003B4EA4"/>
    <w:rsid w:val="003B4EC1"/>
    <w:rsid w:val="003B513B"/>
    <w:rsid w:val="003B553F"/>
    <w:rsid w:val="003B5611"/>
    <w:rsid w:val="003B56AD"/>
    <w:rsid w:val="003B5BEC"/>
    <w:rsid w:val="003B5C46"/>
    <w:rsid w:val="003B5F39"/>
    <w:rsid w:val="003B60F2"/>
    <w:rsid w:val="003B66A5"/>
    <w:rsid w:val="003B674E"/>
    <w:rsid w:val="003B69B6"/>
    <w:rsid w:val="003B7464"/>
    <w:rsid w:val="003B7FD8"/>
    <w:rsid w:val="003B7FFE"/>
    <w:rsid w:val="003C0811"/>
    <w:rsid w:val="003C0E6E"/>
    <w:rsid w:val="003C233A"/>
    <w:rsid w:val="003C28EA"/>
    <w:rsid w:val="003C29CA"/>
    <w:rsid w:val="003C2B5B"/>
    <w:rsid w:val="003C344D"/>
    <w:rsid w:val="003C3793"/>
    <w:rsid w:val="003C51DA"/>
    <w:rsid w:val="003C568F"/>
    <w:rsid w:val="003C5A10"/>
    <w:rsid w:val="003C5D87"/>
    <w:rsid w:val="003C66EC"/>
    <w:rsid w:val="003C7853"/>
    <w:rsid w:val="003C7B35"/>
    <w:rsid w:val="003D0673"/>
    <w:rsid w:val="003D0A29"/>
    <w:rsid w:val="003D0E58"/>
    <w:rsid w:val="003D11FD"/>
    <w:rsid w:val="003D134E"/>
    <w:rsid w:val="003D14EC"/>
    <w:rsid w:val="003D1A40"/>
    <w:rsid w:val="003D1C6A"/>
    <w:rsid w:val="003D202C"/>
    <w:rsid w:val="003D27B3"/>
    <w:rsid w:val="003D29AB"/>
    <w:rsid w:val="003D36B9"/>
    <w:rsid w:val="003D3820"/>
    <w:rsid w:val="003D3EE5"/>
    <w:rsid w:val="003D4775"/>
    <w:rsid w:val="003D4C2E"/>
    <w:rsid w:val="003D4EE8"/>
    <w:rsid w:val="003D521B"/>
    <w:rsid w:val="003D5265"/>
    <w:rsid w:val="003D535B"/>
    <w:rsid w:val="003D5D8B"/>
    <w:rsid w:val="003D5EEC"/>
    <w:rsid w:val="003D610E"/>
    <w:rsid w:val="003D6199"/>
    <w:rsid w:val="003D637A"/>
    <w:rsid w:val="003D6A27"/>
    <w:rsid w:val="003D6A7B"/>
    <w:rsid w:val="003D716F"/>
    <w:rsid w:val="003D74CF"/>
    <w:rsid w:val="003D7785"/>
    <w:rsid w:val="003E0271"/>
    <w:rsid w:val="003E06AF"/>
    <w:rsid w:val="003E0893"/>
    <w:rsid w:val="003E0A6F"/>
    <w:rsid w:val="003E0D31"/>
    <w:rsid w:val="003E18B3"/>
    <w:rsid w:val="003E1AE1"/>
    <w:rsid w:val="003E2542"/>
    <w:rsid w:val="003E2663"/>
    <w:rsid w:val="003E2721"/>
    <w:rsid w:val="003E2EE1"/>
    <w:rsid w:val="003E3D0F"/>
    <w:rsid w:val="003E3E79"/>
    <w:rsid w:val="003E41D9"/>
    <w:rsid w:val="003E44CB"/>
    <w:rsid w:val="003E47EF"/>
    <w:rsid w:val="003E4819"/>
    <w:rsid w:val="003E4E45"/>
    <w:rsid w:val="003E556A"/>
    <w:rsid w:val="003E56B7"/>
    <w:rsid w:val="003E62A0"/>
    <w:rsid w:val="003E649A"/>
    <w:rsid w:val="003E6970"/>
    <w:rsid w:val="003E6CE8"/>
    <w:rsid w:val="003E6DAD"/>
    <w:rsid w:val="003E731B"/>
    <w:rsid w:val="003E77C0"/>
    <w:rsid w:val="003F025E"/>
    <w:rsid w:val="003F02AB"/>
    <w:rsid w:val="003F05F9"/>
    <w:rsid w:val="003F0C2B"/>
    <w:rsid w:val="003F13C2"/>
    <w:rsid w:val="003F158A"/>
    <w:rsid w:val="003F1A09"/>
    <w:rsid w:val="003F2A54"/>
    <w:rsid w:val="003F38A2"/>
    <w:rsid w:val="003F4159"/>
    <w:rsid w:val="003F437B"/>
    <w:rsid w:val="003F4CCB"/>
    <w:rsid w:val="003F5056"/>
    <w:rsid w:val="003F5880"/>
    <w:rsid w:val="003F5E25"/>
    <w:rsid w:val="003F6274"/>
    <w:rsid w:val="003F6384"/>
    <w:rsid w:val="003F6581"/>
    <w:rsid w:val="003F6673"/>
    <w:rsid w:val="003F681D"/>
    <w:rsid w:val="003F6A88"/>
    <w:rsid w:val="003F6D01"/>
    <w:rsid w:val="003F6D0A"/>
    <w:rsid w:val="003F71AD"/>
    <w:rsid w:val="003F770B"/>
    <w:rsid w:val="003F7AD8"/>
    <w:rsid w:val="003F7D75"/>
    <w:rsid w:val="003F7E71"/>
    <w:rsid w:val="003F7EA4"/>
    <w:rsid w:val="0040068F"/>
    <w:rsid w:val="0040092B"/>
    <w:rsid w:val="00400B14"/>
    <w:rsid w:val="00401B51"/>
    <w:rsid w:val="00402399"/>
    <w:rsid w:val="0040241D"/>
    <w:rsid w:val="004024B2"/>
    <w:rsid w:val="004024E8"/>
    <w:rsid w:val="00402637"/>
    <w:rsid w:val="00402780"/>
    <w:rsid w:val="00402B80"/>
    <w:rsid w:val="0040350D"/>
    <w:rsid w:val="00403B0B"/>
    <w:rsid w:val="0040480C"/>
    <w:rsid w:val="00405087"/>
    <w:rsid w:val="00405187"/>
    <w:rsid w:val="004057C9"/>
    <w:rsid w:val="00406355"/>
    <w:rsid w:val="0040691D"/>
    <w:rsid w:val="00407373"/>
    <w:rsid w:val="00407471"/>
    <w:rsid w:val="004074CA"/>
    <w:rsid w:val="00407CBF"/>
    <w:rsid w:val="00407E7A"/>
    <w:rsid w:val="0041017D"/>
    <w:rsid w:val="00410785"/>
    <w:rsid w:val="00410D2C"/>
    <w:rsid w:val="004110C8"/>
    <w:rsid w:val="004121EE"/>
    <w:rsid w:val="004126F2"/>
    <w:rsid w:val="00412C9F"/>
    <w:rsid w:val="00412CDD"/>
    <w:rsid w:val="00412E94"/>
    <w:rsid w:val="00413560"/>
    <w:rsid w:val="00413F1D"/>
    <w:rsid w:val="00414064"/>
    <w:rsid w:val="00414193"/>
    <w:rsid w:val="004142D1"/>
    <w:rsid w:val="0041453B"/>
    <w:rsid w:val="00414860"/>
    <w:rsid w:val="004150B1"/>
    <w:rsid w:val="00415360"/>
    <w:rsid w:val="004155E9"/>
    <w:rsid w:val="00416174"/>
    <w:rsid w:val="0041660B"/>
    <w:rsid w:val="004167A3"/>
    <w:rsid w:val="004173A9"/>
    <w:rsid w:val="0041790B"/>
    <w:rsid w:val="00420B3C"/>
    <w:rsid w:val="00420EEB"/>
    <w:rsid w:val="00420F63"/>
    <w:rsid w:val="00421282"/>
    <w:rsid w:val="004213D5"/>
    <w:rsid w:val="00421577"/>
    <w:rsid w:val="004218F5"/>
    <w:rsid w:val="0042216E"/>
    <w:rsid w:val="00422269"/>
    <w:rsid w:val="0042286E"/>
    <w:rsid w:val="004229B8"/>
    <w:rsid w:val="004231F4"/>
    <w:rsid w:val="00424065"/>
    <w:rsid w:val="004240FF"/>
    <w:rsid w:val="00424176"/>
    <w:rsid w:val="00425195"/>
    <w:rsid w:val="004253DE"/>
    <w:rsid w:val="00425774"/>
    <w:rsid w:val="00425C28"/>
    <w:rsid w:val="004260B9"/>
    <w:rsid w:val="00426882"/>
    <w:rsid w:val="00426AB2"/>
    <w:rsid w:val="0042711C"/>
    <w:rsid w:val="004275CD"/>
    <w:rsid w:val="00427759"/>
    <w:rsid w:val="0042781C"/>
    <w:rsid w:val="00427C76"/>
    <w:rsid w:val="00430161"/>
    <w:rsid w:val="00430314"/>
    <w:rsid w:val="00430505"/>
    <w:rsid w:val="00430651"/>
    <w:rsid w:val="0043090E"/>
    <w:rsid w:val="00430930"/>
    <w:rsid w:val="00430C22"/>
    <w:rsid w:val="00431257"/>
    <w:rsid w:val="00431382"/>
    <w:rsid w:val="00431B8A"/>
    <w:rsid w:val="00432082"/>
    <w:rsid w:val="00432348"/>
    <w:rsid w:val="004325E4"/>
    <w:rsid w:val="00433291"/>
    <w:rsid w:val="00433579"/>
    <w:rsid w:val="0043388C"/>
    <w:rsid w:val="00433A33"/>
    <w:rsid w:val="00434001"/>
    <w:rsid w:val="00434278"/>
    <w:rsid w:val="004342B6"/>
    <w:rsid w:val="00434621"/>
    <w:rsid w:val="00434C9D"/>
    <w:rsid w:val="004352BD"/>
    <w:rsid w:val="00435354"/>
    <w:rsid w:val="00435428"/>
    <w:rsid w:val="00435913"/>
    <w:rsid w:val="0043596A"/>
    <w:rsid w:val="00435EAC"/>
    <w:rsid w:val="00436257"/>
    <w:rsid w:val="004371C5"/>
    <w:rsid w:val="00437623"/>
    <w:rsid w:val="004413A9"/>
    <w:rsid w:val="00441542"/>
    <w:rsid w:val="004418D3"/>
    <w:rsid w:val="0044259E"/>
    <w:rsid w:val="00442F36"/>
    <w:rsid w:val="004432FC"/>
    <w:rsid w:val="0044436C"/>
    <w:rsid w:val="0044448F"/>
    <w:rsid w:val="0044471B"/>
    <w:rsid w:val="00444828"/>
    <w:rsid w:val="00444AE4"/>
    <w:rsid w:val="00444D6A"/>
    <w:rsid w:val="00444D70"/>
    <w:rsid w:val="00445329"/>
    <w:rsid w:val="00445890"/>
    <w:rsid w:val="00445D11"/>
    <w:rsid w:val="004463B1"/>
    <w:rsid w:val="00446893"/>
    <w:rsid w:val="00446C1F"/>
    <w:rsid w:val="004472C2"/>
    <w:rsid w:val="0044744A"/>
    <w:rsid w:val="00447638"/>
    <w:rsid w:val="004476B1"/>
    <w:rsid w:val="0045024B"/>
    <w:rsid w:val="00450867"/>
    <w:rsid w:val="00450A2D"/>
    <w:rsid w:val="0045146F"/>
    <w:rsid w:val="00452137"/>
    <w:rsid w:val="00452649"/>
    <w:rsid w:val="00452703"/>
    <w:rsid w:val="00452BC9"/>
    <w:rsid w:val="004534BA"/>
    <w:rsid w:val="004534D0"/>
    <w:rsid w:val="00454427"/>
    <w:rsid w:val="00454970"/>
    <w:rsid w:val="004554E6"/>
    <w:rsid w:val="004557CB"/>
    <w:rsid w:val="00455895"/>
    <w:rsid w:val="004558CB"/>
    <w:rsid w:val="00455941"/>
    <w:rsid w:val="00455F81"/>
    <w:rsid w:val="0045733F"/>
    <w:rsid w:val="0045755B"/>
    <w:rsid w:val="004576EA"/>
    <w:rsid w:val="00457C20"/>
    <w:rsid w:val="00460602"/>
    <w:rsid w:val="0046083F"/>
    <w:rsid w:val="00461F81"/>
    <w:rsid w:val="004620CF"/>
    <w:rsid w:val="0046273F"/>
    <w:rsid w:val="00463284"/>
    <w:rsid w:val="004633A6"/>
    <w:rsid w:val="004633C2"/>
    <w:rsid w:val="00463AF9"/>
    <w:rsid w:val="00463E58"/>
    <w:rsid w:val="00464566"/>
    <w:rsid w:val="00464BB5"/>
    <w:rsid w:val="00465A40"/>
    <w:rsid w:val="00465D1D"/>
    <w:rsid w:val="004662E2"/>
    <w:rsid w:val="004664DE"/>
    <w:rsid w:val="00466576"/>
    <w:rsid w:val="0046678A"/>
    <w:rsid w:val="00466B56"/>
    <w:rsid w:val="00466F04"/>
    <w:rsid w:val="004670DE"/>
    <w:rsid w:val="004674C8"/>
    <w:rsid w:val="00467509"/>
    <w:rsid w:val="004700E2"/>
    <w:rsid w:val="00470994"/>
    <w:rsid w:val="00471201"/>
    <w:rsid w:val="004715CD"/>
    <w:rsid w:val="004716FE"/>
    <w:rsid w:val="004723C2"/>
    <w:rsid w:val="004725E1"/>
    <w:rsid w:val="004726FA"/>
    <w:rsid w:val="00472B0C"/>
    <w:rsid w:val="0047343F"/>
    <w:rsid w:val="004737B3"/>
    <w:rsid w:val="0047386A"/>
    <w:rsid w:val="00473FF0"/>
    <w:rsid w:val="00474C3C"/>
    <w:rsid w:val="004750F6"/>
    <w:rsid w:val="004755DF"/>
    <w:rsid w:val="00475E93"/>
    <w:rsid w:val="00476263"/>
    <w:rsid w:val="0047636F"/>
    <w:rsid w:val="004764D9"/>
    <w:rsid w:val="004768AC"/>
    <w:rsid w:val="00476A3F"/>
    <w:rsid w:val="00476AB0"/>
    <w:rsid w:val="00477376"/>
    <w:rsid w:val="00477447"/>
    <w:rsid w:val="00480780"/>
    <w:rsid w:val="00480C3A"/>
    <w:rsid w:val="00480F03"/>
    <w:rsid w:val="004816AC"/>
    <w:rsid w:val="004818D9"/>
    <w:rsid w:val="00481D3A"/>
    <w:rsid w:val="00481E45"/>
    <w:rsid w:val="00481EA2"/>
    <w:rsid w:val="00481FBA"/>
    <w:rsid w:val="004820DA"/>
    <w:rsid w:val="00482670"/>
    <w:rsid w:val="004826A2"/>
    <w:rsid w:val="00482EDD"/>
    <w:rsid w:val="0048322E"/>
    <w:rsid w:val="00483AD9"/>
    <w:rsid w:val="00483FC7"/>
    <w:rsid w:val="0048432F"/>
    <w:rsid w:val="0048447D"/>
    <w:rsid w:val="004845B5"/>
    <w:rsid w:val="00484A13"/>
    <w:rsid w:val="00484ADD"/>
    <w:rsid w:val="00484BC4"/>
    <w:rsid w:val="00484F18"/>
    <w:rsid w:val="004862DE"/>
    <w:rsid w:val="00486416"/>
    <w:rsid w:val="00486554"/>
    <w:rsid w:val="0048657B"/>
    <w:rsid w:val="00486D6A"/>
    <w:rsid w:val="00486F3E"/>
    <w:rsid w:val="00487664"/>
    <w:rsid w:val="004878E6"/>
    <w:rsid w:val="004905FC"/>
    <w:rsid w:val="0049089E"/>
    <w:rsid w:val="00490992"/>
    <w:rsid w:val="00490C8F"/>
    <w:rsid w:val="00490CEB"/>
    <w:rsid w:val="004910E0"/>
    <w:rsid w:val="0049113E"/>
    <w:rsid w:val="004911ED"/>
    <w:rsid w:val="004911F2"/>
    <w:rsid w:val="00491289"/>
    <w:rsid w:val="0049129C"/>
    <w:rsid w:val="004928EC"/>
    <w:rsid w:val="00492E48"/>
    <w:rsid w:val="004934C9"/>
    <w:rsid w:val="00493F14"/>
    <w:rsid w:val="0049407E"/>
    <w:rsid w:val="0049530F"/>
    <w:rsid w:val="0049566C"/>
    <w:rsid w:val="0049587B"/>
    <w:rsid w:val="004969A4"/>
    <w:rsid w:val="00496FB9"/>
    <w:rsid w:val="004971BA"/>
    <w:rsid w:val="00497B1C"/>
    <w:rsid w:val="00497B99"/>
    <w:rsid w:val="004A00F4"/>
    <w:rsid w:val="004A02F7"/>
    <w:rsid w:val="004A03B0"/>
    <w:rsid w:val="004A0961"/>
    <w:rsid w:val="004A0F26"/>
    <w:rsid w:val="004A1518"/>
    <w:rsid w:val="004A1520"/>
    <w:rsid w:val="004A1610"/>
    <w:rsid w:val="004A1AAA"/>
    <w:rsid w:val="004A1BA6"/>
    <w:rsid w:val="004A22A5"/>
    <w:rsid w:val="004A2305"/>
    <w:rsid w:val="004A2D9C"/>
    <w:rsid w:val="004A3933"/>
    <w:rsid w:val="004A39D4"/>
    <w:rsid w:val="004A452B"/>
    <w:rsid w:val="004A4F8F"/>
    <w:rsid w:val="004A53BB"/>
    <w:rsid w:val="004A56A9"/>
    <w:rsid w:val="004A5DF4"/>
    <w:rsid w:val="004A5ECD"/>
    <w:rsid w:val="004A73CF"/>
    <w:rsid w:val="004A75CB"/>
    <w:rsid w:val="004A781D"/>
    <w:rsid w:val="004B0DDD"/>
    <w:rsid w:val="004B0E9F"/>
    <w:rsid w:val="004B215A"/>
    <w:rsid w:val="004B2517"/>
    <w:rsid w:val="004B2D30"/>
    <w:rsid w:val="004B2EF5"/>
    <w:rsid w:val="004B2F7D"/>
    <w:rsid w:val="004B3603"/>
    <w:rsid w:val="004B381C"/>
    <w:rsid w:val="004B393B"/>
    <w:rsid w:val="004B3F2A"/>
    <w:rsid w:val="004B3FB9"/>
    <w:rsid w:val="004B3FDB"/>
    <w:rsid w:val="004B505B"/>
    <w:rsid w:val="004B5203"/>
    <w:rsid w:val="004B531C"/>
    <w:rsid w:val="004B635B"/>
    <w:rsid w:val="004B6944"/>
    <w:rsid w:val="004B79AC"/>
    <w:rsid w:val="004B7EBF"/>
    <w:rsid w:val="004B7FE1"/>
    <w:rsid w:val="004C01BD"/>
    <w:rsid w:val="004C04F5"/>
    <w:rsid w:val="004C0901"/>
    <w:rsid w:val="004C0E7E"/>
    <w:rsid w:val="004C15C1"/>
    <w:rsid w:val="004C1757"/>
    <w:rsid w:val="004C2346"/>
    <w:rsid w:val="004C2D0B"/>
    <w:rsid w:val="004C361C"/>
    <w:rsid w:val="004C3AF8"/>
    <w:rsid w:val="004C3FA4"/>
    <w:rsid w:val="004C412D"/>
    <w:rsid w:val="004C414D"/>
    <w:rsid w:val="004C4AC7"/>
    <w:rsid w:val="004C4B67"/>
    <w:rsid w:val="004C7BEA"/>
    <w:rsid w:val="004C7DA2"/>
    <w:rsid w:val="004C7E46"/>
    <w:rsid w:val="004D05FF"/>
    <w:rsid w:val="004D08CE"/>
    <w:rsid w:val="004D0B94"/>
    <w:rsid w:val="004D0C37"/>
    <w:rsid w:val="004D11C7"/>
    <w:rsid w:val="004D1428"/>
    <w:rsid w:val="004D179A"/>
    <w:rsid w:val="004D1A86"/>
    <w:rsid w:val="004D2326"/>
    <w:rsid w:val="004D2C93"/>
    <w:rsid w:val="004D3620"/>
    <w:rsid w:val="004D3E5C"/>
    <w:rsid w:val="004D3E61"/>
    <w:rsid w:val="004D3F8F"/>
    <w:rsid w:val="004D43CF"/>
    <w:rsid w:val="004D4547"/>
    <w:rsid w:val="004D4D7B"/>
    <w:rsid w:val="004D6731"/>
    <w:rsid w:val="004D6849"/>
    <w:rsid w:val="004D6C63"/>
    <w:rsid w:val="004D6DF5"/>
    <w:rsid w:val="004D6F0E"/>
    <w:rsid w:val="004D7099"/>
    <w:rsid w:val="004D72B1"/>
    <w:rsid w:val="004D7491"/>
    <w:rsid w:val="004D76DB"/>
    <w:rsid w:val="004D794B"/>
    <w:rsid w:val="004D7C12"/>
    <w:rsid w:val="004E018E"/>
    <w:rsid w:val="004E0ABD"/>
    <w:rsid w:val="004E0EE9"/>
    <w:rsid w:val="004E0FCE"/>
    <w:rsid w:val="004E11B5"/>
    <w:rsid w:val="004E1919"/>
    <w:rsid w:val="004E1B00"/>
    <w:rsid w:val="004E1E7F"/>
    <w:rsid w:val="004E1F93"/>
    <w:rsid w:val="004E22F1"/>
    <w:rsid w:val="004E24F7"/>
    <w:rsid w:val="004E2626"/>
    <w:rsid w:val="004E2DB3"/>
    <w:rsid w:val="004E3581"/>
    <w:rsid w:val="004E36DA"/>
    <w:rsid w:val="004E38C3"/>
    <w:rsid w:val="004E3BA2"/>
    <w:rsid w:val="004E3BF3"/>
    <w:rsid w:val="004E3C3B"/>
    <w:rsid w:val="004E44BA"/>
    <w:rsid w:val="004E462F"/>
    <w:rsid w:val="004E4B2E"/>
    <w:rsid w:val="004E4C19"/>
    <w:rsid w:val="004E512F"/>
    <w:rsid w:val="004E5337"/>
    <w:rsid w:val="004E5405"/>
    <w:rsid w:val="004E55CF"/>
    <w:rsid w:val="004E63A4"/>
    <w:rsid w:val="004E6A5A"/>
    <w:rsid w:val="004E6CA1"/>
    <w:rsid w:val="004E6FA4"/>
    <w:rsid w:val="004E711A"/>
    <w:rsid w:val="004E769C"/>
    <w:rsid w:val="004F01A3"/>
    <w:rsid w:val="004F07AB"/>
    <w:rsid w:val="004F07DB"/>
    <w:rsid w:val="004F0928"/>
    <w:rsid w:val="004F0A12"/>
    <w:rsid w:val="004F0CE8"/>
    <w:rsid w:val="004F123C"/>
    <w:rsid w:val="004F175B"/>
    <w:rsid w:val="004F1AE2"/>
    <w:rsid w:val="004F2FD9"/>
    <w:rsid w:val="004F36EE"/>
    <w:rsid w:val="004F3804"/>
    <w:rsid w:val="004F3FA5"/>
    <w:rsid w:val="004F4154"/>
    <w:rsid w:val="004F4705"/>
    <w:rsid w:val="004F483C"/>
    <w:rsid w:val="004F4C86"/>
    <w:rsid w:val="004F4F76"/>
    <w:rsid w:val="004F523C"/>
    <w:rsid w:val="004F539D"/>
    <w:rsid w:val="004F5505"/>
    <w:rsid w:val="004F5A9D"/>
    <w:rsid w:val="004F5AD1"/>
    <w:rsid w:val="004F5D3A"/>
    <w:rsid w:val="004F6A28"/>
    <w:rsid w:val="004F6F91"/>
    <w:rsid w:val="004F7260"/>
    <w:rsid w:val="004F78CE"/>
    <w:rsid w:val="004F797B"/>
    <w:rsid w:val="004F7CEE"/>
    <w:rsid w:val="005003B0"/>
    <w:rsid w:val="005007F0"/>
    <w:rsid w:val="00500866"/>
    <w:rsid w:val="00500A48"/>
    <w:rsid w:val="00500A9C"/>
    <w:rsid w:val="00500D81"/>
    <w:rsid w:val="005016AC"/>
    <w:rsid w:val="00501FB4"/>
    <w:rsid w:val="00502042"/>
    <w:rsid w:val="00503168"/>
    <w:rsid w:val="0050337E"/>
    <w:rsid w:val="005036B0"/>
    <w:rsid w:val="005037FA"/>
    <w:rsid w:val="005038A9"/>
    <w:rsid w:val="00503D9E"/>
    <w:rsid w:val="00503E05"/>
    <w:rsid w:val="00504AE7"/>
    <w:rsid w:val="00504C53"/>
    <w:rsid w:val="00504E1F"/>
    <w:rsid w:val="00504E6A"/>
    <w:rsid w:val="00504F96"/>
    <w:rsid w:val="005052E6"/>
    <w:rsid w:val="00505C80"/>
    <w:rsid w:val="00505CD3"/>
    <w:rsid w:val="005066FA"/>
    <w:rsid w:val="00506A12"/>
    <w:rsid w:val="00506AD3"/>
    <w:rsid w:val="00506CE8"/>
    <w:rsid w:val="00507024"/>
    <w:rsid w:val="005071AB"/>
    <w:rsid w:val="0050763E"/>
    <w:rsid w:val="00507681"/>
    <w:rsid w:val="00507C61"/>
    <w:rsid w:val="00507DA4"/>
    <w:rsid w:val="00510489"/>
    <w:rsid w:val="005107C4"/>
    <w:rsid w:val="0051089A"/>
    <w:rsid w:val="005108C4"/>
    <w:rsid w:val="00510EB2"/>
    <w:rsid w:val="005111DF"/>
    <w:rsid w:val="005116C6"/>
    <w:rsid w:val="005118F9"/>
    <w:rsid w:val="0051198D"/>
    <w:rsid w:val="005119A5"/>
    <w:rsid w:val="00511E5A"/>
    <w:rsid w:val="00511FAE"/>
    <w:rsid w:val="005121F8"/>
    <w:rsid w:val="0051239E"/>
    <w:rsid w:val="005126A3"/>
    <w:rsid w:val="0051289C"/>
    <w:rsid w:val="00512BB0"/>
    <w:rsid w:val="00512D43"/>
    <w:rsid w:val="00512D7F"/>
    <w:rsid w:val="005130A4"/>
    <w:rsid w:val="00513497"/>
    <w:rsid w:val="00513978"/>
    <w:rsid w:val="005139CD"/>
    <w:rsid w:val="00513A28"/>
    <w:rsid w:val="00513FAD"/>
    <w:rsid w:val="00514D7D"/>
    <w:rsid w:val="00514FF0"/>
    <w:rsid w:val="00515400"/>
    <w:rsid w:val="005154FB"/>
    <w:rsid w:val="00516328"/>
    <w:rsid w:val="0051639D"/>
    <w:rsid w:val="005165E1"/>
    <w:rsid w:val="00516AE0"/>
    <w:rsid w:val="00517366"/>
    <w:rsid w:val="0051765A"/>
    <w:rsid w:val="0051765D"/>
    <w:rsid w:val="005178C0"/>
    <w:rsid w:val="0052013B"/>
    <w:rsid w:val="00520194"/>
    <w:rsid w:val="00520420"/>
    <w:rsid w:val="00520B25"/>
    <w:rsid w:val="00520D82"/>
    <w:rsid w:val="00521729"/>
    <w:rsid w:val="00522F31"/>
    <w:rsid w:val="00523A41"/>
    <w:rsid w:val="00523F6A"/>
    <w:rsid w:val="005243F5"/>
    <w:rsid w:val="005244A9"/>
    <w:rsid w:val="00524531"/>
    <w:rsid w:val="00524656"/>
    <w:rsid w:val="00524736"/>
    <w:rsid w:val="0052500E"/>
    <w:rsid w:val="00525035"/>
    <w:rsid w:val="005254D6"/>
    <w:rsid w:val="00525CE5"/>
    <w:rsid w:val="00526030"/>
    <w:rsid w:val="005269B6"/>
    <w:rsid w:val="00527BF8"/>
    <w:rsid w:val="00527D00"/>
    <w:rsid w:val="00527E18"/>
    <w:rsid w:val="00530423"/>
    <w:rsid w:val="005306F2"/>
    <w:rsid w:val="00530FD7"/>
    <w:rsid w:val="00531130"/>
    <w:rsid w:val="00531BEE"/>
    <w:rsid w:val="00533187"/>
    <w:rsid w:val="00533B66"/>
    <w:rsid w:val="00533BEF"/>
    <w:rsid w:val="0053426D"/>
    <w:rsid w:val="00534808"/>
    <w:rsid w:val="00534FB2"/>
    <w:rsid w:val="005350DF"/>
    <w:rsid w:val="00535A44"/>
    <w:rsid w:val="00535F19"/>
    <w:rsid w:val="00535FF9"/>
    <w:rsid w:val="005362D3"/>
    <w:rsid w:val="00536843"/>
    <w:rsid w:val="00537C63"/>
    <w:rsid w:val="005400D9"/>
    <w:rsid w:val="005401F5"/>
    <w:rsid w:val="00540808"/>
    <w:rsid w:val="00540CA6"/>
    <w:rsid w:val="00541079"/>
    <w:rsid w:val="0054153A"/>
    <w:rsid w:val="0054165B"/>
    <w:rsid w:val="00541858"/>
    <w:rsid w:val="00541A85"/>
    <w:rsid w:val="00541ED0"/>
    <w:rsid w:val="0054274F"/>
    <w:rsid w:val="0054299C"/>
    <w:rsid w:val="0054299F"/>
    <w:rsid w:val="00542CE4"/>
    <w:rsid w:val="00543378"/>
    <w:rsid w:val="0054382B"/>
    <w:rsid w:val="0054399C"/>
    <w:rsid w:val="00544065"/>
    <w:rsid w:val="0054434D"/>
    <w:rsid w:val="00544873"/>
    <w:rsid w:val="00544B7D"/>
    <w:rsid w:val="005455D1"/>
    <w:rsid w:val="00546290"/>
    <w:rsid w:val="00546353"/>
    <w:rsid w:val="00546367"/>
    <w:rsid w:val="0054674C"/>
    <w:rsid w:val="005468FA"/>
    <w:rsid w:val="005469C4"/>
    <w:rsid w:val="00546AED"/>
    <w:rsid w:val="00546B68"/>
    <w:rsid w:val="005477CE"/>
    <w:rsid w:val="005478B3"/>
    <w:rsid w:val="00547F2F"/>
    <w:rsid w:val="005501BA"/>
    <w:rsid w:val="005501E5"/>
    <w:rsid w:val="005502AA"/>
    <w:rsid w:val="005504AF"/>
    <w:rsid w:val="00550796"/>
    <w:rsid w:val="0055175D"/>
    <w:rsid w:val="005521CB"/>
    <w:rsid w:val="00552845"/>
    <w:rsid w:val="00552A49"/>
    <w:rsid w:val="00553327"/>
    <w:rsid w:val="005534F2"/>
    <w:rsid w:val="00553C4D"/>
    <w:rsid w:val="005543B7"/>
    <w:rsid w:val="00554757"/>
    <w:rsid w:val="00554AC0"/>
    <w:rsid w:val="00554FFA"/>
    <w:rsid w:val="00555502"/>
    <w:rsid w:val="00555ED8"/>
    <w:rsid w:val="00556AEA"/>
    <w:rsid w:val="00556F03"/>
    <w:rsid w:val="00557CB9"/>
    <w:rsid w:val="00557EF6"/>
    <w:rsid w:val="005607A7"/>
    <w:rsid w:val="00560831"/>
    <w:rsid w:val="005617AC"/>
    <w:rsid w:val="0056187B"/>
    <w:rsid w:val="00561B14"/>
    <w:rsid w:val="00561BB8"/>
    <w:rsid w:val="00561DFE"/>
    <w:rsid w:val="005625D3"/>
    <w:rsid w:val="0056325F"/>
    <w:rsid w:val="00563CB6"/>
    <w:rsid w:val="00563FA1"/>
    <w:rsid w:val="00563FEA"/>
    <w:rsid w:val="00564148"/>
    <w:rsid w:val="00564776"/>
    <w:rsid w:val="005648E5"/>
    <w:rsid w:val="00564E8D"/>
    <w:rsid w:val="005650BB"/>
    <w:rsid w:val="005658E5"/>
    <w:rsid w:val="00565F12"/>
    <w:rsid w:val="00565F85"/>
    <w:rsid w:val="00566A73"/>
    <w:rsid w:val="005672F1"/>
    <w:rsid w:val="0056737B"/>
    <w:rsid w:val="005676E1"/>
    <w:rsid w:val="00567908"/>
    <w:rsid w:val="005700E9"/>
    <w:rsid w:val="005704D7"/>
    <w:rsid w:val="0057068C"/>
    <w:rsid w:val="00570A37"/>
    <w:rsid w:val="00570EE0"/>
    <w:rsid w:val="00570F59"/>
    <w:rsid w:val="00571035"/>
    <w:rsid w:val="00571233"/>
    <w:rsid w:val="00571473"/>
    <w:rsid w:val="0057240F"/>
    <w:rsid w:val="00572810"/>
    <w:rsid w:val="00572947"/>
    <w:rsid w:val="00572C1E"/>
    <w:rsid w:val="00572DA4"/>
    <w:rsid w:val="005730EF"/>
    <w:rsid w:val="0057323B"/>
    <w:rsid w:val="005732CE"/>
    <w:rsid w:val="00573476"/>
    <w:rsid w:val="00573A47"/>
    <w:rsid w:val="00573AB8"/>
    <w:rsid w:val="0057492E"/>
    <w:rsid w:val="00574946"/>
    <w:rsid w:val="005759D5"/>
    <w:rsid w:val="0057603A"/>
    <w:rsid w:val="0057640E"/>
    <w:rsid w:val="0057677D"/>
    <w:rsid w:val="005776B1"/>
    <w:rsid w:val="005779F3"/>
    <w:rsid w:val="00577CA3"/>
    <w:rsid w:val="005801C9"/>
    <w:rsid w:val="00580E04"/>
    <w:rsid w:val="00580EE8"/>
    <w:rsid w:val="005812F8"/>
    <w:rsid w:val="005813AF"/>
    <w:rsid w:val="00581BBF"/>
    <w:rsid w:val="00582842"/>
    <w:rsid w:val="00582FAF"/>
    <w:rsid w:val="00583786"/>
    <w:rsid w:val="00583BE9"/>
    <w:rsid w:val="00584472"/>
    <w:rsid w:val="005849B7"/>
    <w:rsid w:val="00585194"/>
    <w:rsid w:val="005856F5"/>
    <w:rsid w:val="00585754"/>
    <w:rsid w:val="00585A50"/>
    <w:rsid w:val="00585A8A"/>
    <w:rsid w:val="00585C00"/>
    <w:rsid w:val="00585C52"/>
    <w:rsid w:val="00585F0F"/>
    <w:rsid w:val="00585F67"/>
    <w:rsid w:val="00586031"/>
    <w:rsid w:val="005860B2"/>
    <w:rsid w:val="005861B8"/>
    <w:rsid w:val="005861EB"/>
    <w:rsid w:val="0058730E"/>
    <w:rsid w:val="005874C8"/>
    <w:rsid w:val="0058779A"/>
    <w:rsid w:val="00587973"/>
    <w:rsid w:val="00587F17"/>
    <w:rsid w:val="00587FB8"/>
    <w:rsid w:val="0059036D"/>
    <w:rsid w:val="005903AA"/>
    <w:rsid w:val="005903C3"/>
    <w:rsid w:val="00590697"/>
    <w:rsid w:val="00590B55"/>
    <w:rsid w:val="00591D07"/>
    <w:rsid w:val="00591F48"/>
    <w:rsid w:val="005924FE"/>
    <w:rsid w:val="0059271A"/>
    <w:rsid w:val="0059311F"/>
    <w:rsid w:val="00594AB6"/>
    <w:rsid w:val="005950B0"/>
    <w:rsid w:val="00595B00"/>
    <w:rsid w:val="00595DB7"/>
    <w:rsid w:val="00595F77"/>
    <w:rsid w:val="005969B2"/>
    <w:rsid w:val="00596BFC"/>
    <w:rsid w:val="00596D2B"/>
    <w:rsid w:val="00597309"/>
    <w:rsid w:val="00597480"/>
    <w:rsid w:val="00597F31"/>
    <w:rsid w:val="005A05E0"/>
    <w:rsid w:val="005A0834"/>
    <w:rsid w:val="005A0C49"/>
    <w:rsid w:val="005A0E7A"/>
    <w:rsid w:val="005A128B"/>
    <w:rsid w:val="005A1502"/>
    <w:rsid w:val="005A167D"/>
    <w:rsid w:val="005A1931"/>
    <w:rsid w:val="005A1980"/>
    <w:rsid w:val="005A1D70"/>
    <w:rsid w:val="005A22FA"/>
    <w:rsid w:val="005A28DB"/>
    <w:rsid w:val="005A344C"/>
    <w:rsid w:val="005A39E6"/>
    <w:rsid w:val="005A3CA6"/>
    <w:rsid w:val="005A44AC"/>
    <w:rsid w:val="005A4BE1"/>
    <w:rsid w:val="005A582A"/>
    <w:rsid w:val="005A6937"/>
    <w:rsid w:val="005A6EF0"/>
    <w:rsid w:val="005A7058"/>
    <w:rsid w:val="005A7990"/>
    <w:rsid w:val="005B01A4"/>
    <w:rsid w:val="005B0933"/>
    <w:rsid w:val="005B0A91"/>
    <w:rsid w:val="005B0B95"/>
    <w:rsid w:val="005B11BB"/>
    <w:rsid w:val="005B166D"/>
    <w:rsid w:val="005B1A47"/>
    <w:rsid w:val="005B1F2A"/>
    <w:rsid w:val="005B2134"/>
    <w:rsid w:val="005B2591"/>
    <w:rsid w:val="005B2814"/>
    <w:rsid w:val="005B33AA"/>
    <w:rsid w:val="005B3732"/>
    <w:rsid w:val="005B380F"/>
    <w:rsid w:val="005B3AB4"/>
    <w:rsid w:val="005B3E39"/>
    <w:rsid w:val="005B3E4B"/>
    <w:rsid w:val="005B3E9F"/>
    <w:rsid w:val="005B4F3E"/>
    <w:rsid w:val="005B57DD"/>
    <w:rsid w:val="005B5B10"/>
    <w:rsid w:val="005B5D7D"/>
    <w:rsid w:val="005B74EC"/>
    <w:rsid w:val="005B75F6"/>
    <w:rsid w:val="005B76C5"/>
    <w:rsid w:val="005C0E3D"/>
    <w:rsid w:val="005C17A7"/>
    <w:rsid w:val="005C1EF4"/>
    <w:rsid w:val="005C21CF"/>
    <w:rsid w:val="005C2B3D"/>
    <w:rsid w:val="005C301A"/>
    <w:rsid w:val="005C3201"/>
    <w:rsid w:val="005C32A6"/>
    <w:rsid w:val="005C3364"/>
    <w:rsid w:val="005C37FA"/>
    <w:rsid w:val="005C4366"/>
    <w:rsid w:val="005C47E4"/>
    <w:rsid w:val="005C48D0"/>
    <w:rsid w:val="005C4B41"/>
    <w:rsid w:val="005C4DA9"/>
    <w:rsid w:val="005C4E68"/>
    <w:rsid w:val="005C4E79"/>
    <w:rsid w:val="005C512B"/>
    <w:rsid w:val="005C5711"/>
    <w:rsid w:val="005C5731"/>
    <w:rsid w:val="005C5CC5"/>
    <w:rsid w:val="005C60BF"/>
    <w:rsid w:val="005C61A1"/>
    <w:rsid w:val="005C6331"/>
    <w:rsid w:val="005C6735"/>
    <w:rsid w:val="005C6DFA"/>
    <w:rsid w:val="005C6F13"/>
    <w:rsid w:val="005C7424"/>
    <w:rsid w:val="005C7C01"/>
    <w:rsid w:val="005C7D40"/>
    <w:rsid w:val="005D0A2E"/>
    <w:rsid w:val="005D0B31"/>
    <w:rsid w:val="005D17A7"/>
    <w:rsid w:val="005D2A72"/>
    <w:rsid w:val="005D2FB3"/>
    <w:rsid w:val="005D30FA"/>
    <w:rsid w:val="005D37C3"/>
    <w:rsid w:val="005D387C"/>
    <w:rsid w:val="005D4040"/>
    <w:rsid w:val="005D4192"/>
    <w:rsid w:val="005D4D45"/>
    <w:rsid w:val="005D5023"/>
    <w:rsid w:val="005D5039"/>
    <w:rsid w:val="005D584B"/>
    <w:rsid w:val="005D65A5"/>
    <w:rsid w:val="005D69D5"/>
    <w:rsid w:val="005D6B16"/>
    <w:rsid w:val="005D6D51"/>
    <w:rsid w:val="005D717A"/>
    <w:rsid w:val="005D7E05"/>
    <w:rsid w:val="005E014A"/>
    <w:rsid w:val="005E020A"/>
    <w:rsid w:val="005E053B"/>
    <w:rsid w:val="005E06EC"/>
    <w:rsid w:val="005E0E6D"/>
    <w:rsid w:val="005E126B"/>
    <w:rsid w:val="005E156A"/>
    <w:rsid w:val="005E1731"/>
    <w:rsid w:val="005E2351"/>
    <w:rsid w:val="005E23DD"/>
    <w:rsid w:val="005E250F"/>
    <w:rsid w:val="005E274D"/>
    <w:rsid w:val="005E2A3A"/>
    <w:rsid w:val="005E2B0F"/>
    <w:rsid w:val="005E2E1C"/>
    <w:rsid w:val="005E3551"/>
    <w:rsid w:val="005E3590"/>
    <w:rsid w:val="005E376B"/>
    <w:rsid w:val="005E4A35"/>
    <w:rsid w:val="005E516F"/>
    <w:rsid w:val="005E5283"/>
    <w:rsid w:val="005E5655"/>
    <w:rsid w:val="005E5B62"/>
    <w:rsid w:val="005E5DB9"/>
    <w:rsid w:val="005E6155"/>
    <w:rsid w:val="005E6416"/>
    <w:rsid w:val="005E6689"/>
    <w:rsid w:val="005E68FB"/>
    <w:rsid w:val="005E6EB9"/>
    <w:rsid w:val="005E7319"/>
    <w:rsid w:val="005E7361"/>
    <w:rsid w:val="005E75B4"/>
    <w:rsid w:val="005E79C4"/>
    <w:rsid w:val="005F010B"/>
    <w:rsid w:val="005F0405"/>
    <w:rsid w:val="005F0772"/>
    <w:rsid w:val="005F085D"/>
    <w:rsid w:val="005F0A33"/>
    <w:rsid w:val="005F2090"/>
    <w:rsid w:val="005F261C"/>
    <w:rsid w:val="005F2721"/>
    <w:rsid w:val="005F28C0"/>
    <w:rsid w:val="005F28CB"/>
    <w:rsid w:val="005F3AAE"/>
    <w:rsid w:val="005F3AB9"/>
    <w:rsid w:val="005F3BB2"/>
    <w:rsid w:val="005F3BF6"/>
    <w:rsid w:val="005F3FAE"/>
    <w:rsid w:val="005F4090"/>
    <w:rsid w:val="005F439E"/>
    <w:rsid w:val="005F4DC8"/>
    <w:rsid w:val="005F5733"/>
    <w:rsid w:val="005F5C04"/>
    <w:rsid w:val="005F5F0C"/>
    <w:rsid w:val="005F6196"/>
    <w:rsid w:val="005F6653"/>
    <w:rsid w:val="005F67E4"/>
    <w:rsid w:val="005F6E45"/>
    <w:rsid w:val="005F6E7F"/>
    <w:rsid w:val="005F73BB"/>
    <w:rsid w:val="005F752D"/>
    <w:rsid w:val="005F75DE"/>
    <w:rsid w:val="005F7B8A"/>
    <w:rsid w:val="005F7E40"/>
    <w:rsid w:val="00600549"/>
    <w:rsid w:val="00600962"/>
    <w:rsid w:val="006013F7"/>
    <w:rsid w:val="006021A9"/>
    <w:rsid w:val="00602556"/>
    <w:rsid w:val="00602D2D"/>
    <w:rsid w:val="00603072"/>
    <w:rsid w:val="00603211"/>
    <w:rsid w:val="006037DA"/>
    <w:rsid w:val="006038BE"/>
    <w:rsid w:val="0060394D"/>
    <w:rsid w:val="00603FAB"/>
    <w:rsid w:val="006044E1"/>
    <w:rsid w:val="00604775"/>
    <w:rsid w:val="006047BD"/>
    <w:rsid w:val="00604832"/>
    <w:rsid w:val="006048C8"/>
    <w:rsid w:val="0060526F"/>
    <w:rsid w:val="0060541D"/>
    <w:rsid w:val="006059B2"/>
    <w:rsid w:val="00605B77"/>
    <w:rsid w:val="00605C67"/>
    <w:rsid w:val="00605C80"/>
    <w:rsid w:val="006064EF"/>
    <w:rsid w:val="00606989"/>
    <w:rsid w:val="00607303"/>
    <w:rsid w:val="00610784"/>
    <w:rsid w:val="00610A13"/>
    <w:rsid w:val="00610A9C"/>
    <w:rsid w:val="00610C5D"/>
    <w:rsid w:val="00611431"/>
    <w:rsid w:val="00611452"/>
    <w:rsid w:val="006115FA"/>
    <w:rsid w:val="00611B05"/>
    <w:rsid w:val="0061216B"/>
    <w:rsid w:val="006126F1"/>
    <w:rsid w:val="00612B41"/>
    <w:rsid w:val="00612BF9"/>
    <w:rsid w:val="00612C23"/>
    <w:rsid w:val="006142C2"/>
    <w:rsid w:val="00614520"/>
    <w:rsid w:val="00614D8F"/>
    <w:rsid w:val="006151F6"/>
    <w:rsid w:val="00615710"/>
    <w:rsid w:val="00615761"/>
    <w:rsid w:val="0061598E"/>
    <w:rsid w:val="00616085"/>
    <w:rsid w:val="006167D5"/>
    <w:rsid w:val="006169DC"/>
    <w:rsid w:val="00617166"/>
    <w:rsid w:val="00617505"/>
    <w:rsid w:val="00617567"/>
    <w:rsid w:val="006177FD"/>
    <w:rsid w:val="006179F6"/>
    <w:rsid w:val="00617A12"/>
    <w:rsid w:val="006207A6"/>
    <w:rsid w:val="00620A58"/>
    <w:rsid w:val="006212F9"/>
    <w:rsid w:val="0062183B"/>
    <w:rsid w:val="00621A15"/>
    <w:rsid w:val="00621F58"/>
    <w:rsid w:val="0062256D"/>
    <w:rsid w:val="00623018"/>
    <w:rsid w:val="006235F4"/>
    <w:rsid w:val="00623FCC"/>
    <w:rsid w:val="0062408A"/>
    <w:rsid w:val="0062416A"/>
    <w:rsid w:val="00624B1B"/>
    <w:rsid w:val="00624C44"/>
    <w:rsid w:val="00624CEF"/>
    <w:rsid w:val="00624D80"/>
    <w:rsid w:val="00625003"/>
    <w:rsid w:val="00625080"/>
    <w:rsid w:val="006253C5"/>
    <w:rsid w:val="00625A56"/>
    <w:rsid w:val="00625C1D"/>
    <w:rsid w:val="00625FB7"/>
    <w:rsid w:val="00626381"/>
    <w:rsid w:val="00627413"/>
    <w:rsid w:val="006274A7"/>
    <w:rsid w:val="00627FC3"/>
    <w:rsid w:val="0063030B"/>
    <w:rsid w:val="006306BC"/>
    <w:rsid w:val="00630774"/>
    <w:rsid w:val="00631084"/>
    <w:rsid w:val="006312DE"/>
    <w:rsid w:val="00631F7F"/>
    <w:rsid w:val="00632112"/>
    <w:rsid w:val="006326CA"/>
    <w:rsid w:val="00632856"/>
    <w:rsid w:val="00632872"/>
    <w:rsid w:val="00632D71"/>
    <w:rsid w:val="00632D76"/>
    <w:rsid w:val="0063310C"/>
    <w:rsid w:val="00633292"/>
    <w:rsid w:val="00633967"/>
    <w:rsid w:val="006345D3"/>
    <w:rsid w:val="006345ED"/>
    <w:rsid w:val="00634906"/>
    <w:rsid w:val="00634D1A"/>
    <w:rsid w:val="00634E4E"/>
    <w:rsid w:val="006350EF"/>
    <w:rsid w:val="00635485"/>
    <w:rsid w:val="006355D1"/>
    <w:rsid w:val="006360C9"/>
    <w:rsid w:val="0063631F"/>
    <w:rsid w:val="00636741"/>
    <w:rsid w:val="00636D09"/>
    <w:rsid w:val="00637385"/>
    <w:rsid w:val="00637D98"/>
    <w:rsid w:val="006400B4"/>
    <w:rsid w:val="00640685"/>
    <w:rsid w:val="006409A2"/>
    <w:rsid w:val="00640C29"/>
    <w:rsid w:val="00640C9B"/>
    <w:rsid w:val="00640FB0"/>
    <w:rsid w:val="006412DA"/>
    <w:rsid w:val="006413B4"/>
    <w:rsid w:val="0064153B"/>
    <w:rsid w:val="00641B19"/>
    <w:rsid w:val="00642B9C"/>
    <w:rsid w:val="0064343E"/>
    <w:rsid w:val="00643A89"/>
    <w:rsid w:val="00643D22"/>
    <w:rsid w:val="006440CC"/>
    <w:rsid w:val="00644182"/>
    <w:rsid w:val="00644317"/>
    <w:rsid w:val="006446C5"/>
    <w:rsid w:val="00644BAE"/>
    <w:rsid w:val="00644E9E"/>
    <w:rsid w:val="00644EFB"/>
    <w:rsid w:val="00645592"/>
    <w:rsid w:val="00645930"/>
    <w:rsid w:val="00645AD8"/>
    <w:rsid w:val="00645E70"/>
    <w:rsid w:val="0064656C"/>
    <w:rsid w:val="00646821"/>
    <w:rsid w:val="006468FF"/>
    <w:rsid w:val="00646989"/>
    <w:rsid w:val="00646D70"/>
    <w:rsid w:val="00646DA0"/>
    <w:rsid w:val="0064749B"/>
    <w:rsid w:val="0064762D"/>
    <w:rsid w:val="006478FF"/>
    <w:rsid w:val="00647ACC"/>
    <w:rsid w:val="0065005B"/>
    <w:rsid w:val="0065058A"/>
    <w:rsid w:val="00651C91"/>
    <w:rsid w:val="00651CDC"/>
    <w:rsid w:val="006538F5"/>
    <w:rsid w:val="00653DAE"/>
    <w:rsid w:val="00654518"/>
    <w:rsid w:val="00655725"/>
    <w:rsid w:val="00655765"/>
    <w:rsid w:val="00655B8F"/>
    <w:rsid w:val="00655DBA"/>
    <w:rsid w:val="006561C4"/>
    <w:rsid w:val="00656C04"/>
    <w:rsid w:val="00656DA7"/>
    <w:rsid w:val="00657240"/>
    <w:rsid w:val="006579E8"/>
    <w:rsid w:val="00657D3B"/>
    <w:rsid w:val="00660009"/>
    <w:rsid w:val="00660249"/>
    <w:rsid w:val="00660443"/>
    <w:rsid w:val="006607FD"/>
    <w:rsid w:val="00660C11"/>
    <w:rsid w:val="00661BFE"/>
    <w:rsid w:val="00662114"/>
    <w:rsid w:val="00662665"/>
    <w:rsid w:val="006629EA"/>
    <w:rsid w:val="00663138"/>
    <w:rsid w:val="006633CE"/>
    <w:rsid w:val="00663402"/>
    <w:rsid w:val="0066341F"/>
    <w:rsid w:val="006634D6"/>
    <w:rsid w:val="00663680"/>
    <w:rsid w:val="006637BD"/>
    <w:rsid w:val="0066388E"/>
    <w:rsid w:val="006638A7"/>
    <w:rsid w:val="006643A9"/>
    <w:rsid w:val="00664470"/>
    <w:rsid w:val="006645EC"/>
    <w:rsid w:val="00664D77"/>
    <w:rsid w:val="00665638"/>
    <w:rsid w:val="00666868"/>
    <w:rsid w:val="00666A88"/>
    <w:rsid w:val="006677A4"/>
    <w:rsid w:val="00667CEB"/>
    <w:rsid w:val="00670BC5"/>
    <w:rsid w:val="00671348"/>
    <w:rsid w:val="00671546"/>
    <w:rsid w:val="00671A24"/>
    <w:rsid w:val="00671C49"/>
    <w:rsid w:val="00671E3B"/>
    <w:rsid w:val="00672083"/>
    <w:rsid w:val="0067283F"/>
    <w:rsid w:val="006731D4"/>
    <w:rsid w:val="006735DA"/>
    <w:rsid w:val="00673FCC"/>
    <w:rsid w:val="0067431E"/>
    <w:rsid w:val="00674AC1"/>
    <w:rsid w:val="00675278"/>
    <w:rsid w:val="00675F3A"/>
    <w:rsid w:val="00676C60"/>
    <w:rsid w:val="00676C98"/>
    <w:rsid w:val="00677A46"/>
    <w:rsid w:val="00677B6C"/>
    <w:rsid w:val="00677CAC"/>
    <w:rsid w:val="00680D03"/>
    <w:rsid w:val="00680FB4"/>
    <w:rsid w:val="0068108E"/>
    <w:rsid w:val="006812D7"/>
    <w:rsid w:val="006814CA"/>
    <w:rsid w:val="006815E7"/>
    <w:rsid w:val="0068170C"/>
    <w:rsid w:val="00681944"/>
    <w:rsid w:val="00681D26"/>
    <w:rsid w:val="00682394"/>
    <w:rsid w:val="0068263A"/>
    <w:rsid w:val="00682D20"/>
    <w:rsid w:val="006835FE"/>
    <w:rsid w:val="006836D9"/>
    <w:rsid w:val="00683B73"/>
    <w:rsid w:val="00683EC4"/>
    <w:rsid w:val="00684080"/>
    <w:rsid w:val="00684818"/>
    <w:rsid w:val="0068491C"/>
    <w:rsid w:val="00684F5A"/>
    <w:rsid w:val="00685266"/>
    <w:rsid w:val="00685371"/>
    <w:rsid w:val="00685D07"/>
    <w:rsid w:val="00685E4F"/>
    <w:rsid w:val="00685F42"/>
    <w:rsid w:val="00686343"/>
    <w:rsid w:val="0068737E"/>
    <w:rsid w:val="006876D6"/>
    <w:rsid w:val="00687722"/>
    <w:rsid w:val="00687910"/>
    <w:rsid w:val="006904CF"/>
    <w:rsid w:val="00690883"/>
    <w:rsid w:val="00690B59"/>
    <w:rsid w:val="00690D0A"/>
    <w:rsid w:val="00691CCE"/>
    <w:rsid w:val="00691D73"/>
    <w:rsid w:val="00691D91"/>
    <w:rsid w:val="00691EDE"/>
    <w:rsid w:val="006922CA"/>
    <w:rsid w:val="0069269B"/>
    <w:rsid w:val="00692ECD"/>
    <w:rsid w:val="0069331E"/>
    <w:rsid w:val="00693572"/>
    <w:rsid w:val="006939A9"/>
    <w:rsid w:val="0069416D"/>
    <w:rsid w:val="00694F86"/>
    <w:rsid w:val="00695C09"/>
    <w:rsid w:val="00695D48"/>
    <w:rsid w:val="00696504"/>
    <w:rsid w:val="00696A81"/>
    <w:rsid w:val="00696B50"/>
    <w:rsid w:val="00696D29"/>
    <w:rsid w:val="00697486"/>
    <w:rsid w:val="00697EEA"/>
    <w:rsid w:val="00697F3B"/>
    <w:rsid w:val="006A0577"/>
    <w:rsid w:val="006A0682"/>
    <w:rsid w:val="006A079E"/>
    <w:rsid w:val="006A1083"/>
    <w:rsid w:val="006A11BD"/>
    <w:rsid w:val="006A15FB"/>
    <w:rsid w:val="006A19CB"/>
    <w:rsid w:val="006A1AEB"/>
    <w:rsid w:val="006A2283"/>
    <w:rsid w:val="006A2472"/>
    <w:rsid w:val="006A2ADD"/>
    <w:rsid w:val="006A2E77"/>
    <w:rsid w:val="006A2F62"/>
    <w:rsid w:val="006A3B65"/>
    <w:rsid w:val="006A46DE"/>
    <w:rsid w:val="006A4760"/>
    <w:rsid w:val="006A47B7"/>
    <w:rsid w:val="006A4A1E"/>
    <w:rsid w:val="006A4B91"/>
    <w:rsid w:val="006A5792"/>
    <w:rsid w:val="006A5CE8"/>
    <w:rsid w:val="006A5D58"/>
    <w:rsid w:val="006A60C1"/>
    <w:rsid w:val="006A6163"/>
    <w:rsid w:val="006A651B"/>
    <w:rsid w:val="006A664A"/>
    <w:rsid w:val="006A6870"/>
    <w:rsid w:val="006A6F33"/>
    <w:rsid w:val="006A7611"/>
    <w:rsid w:val="006A76BA"/>
    <w:rsid w:val="006A7F4D"/>
    <w:rsid w:val="006B00C2"/>
    <w:rsid w:val="006B06B4"/>
    <w:rsid w:val="006B0D9E"/>
    <w:rsid w:val="006B200E"/>
    <w:rsid w:val="006B2137"/>
    <w:rsid w:val="006B2315"/>
    <w:rsid w:val="006B3556"/>
    <w:rsid w:val="006B4162"/>
    <w:rsid w:val="006B4913"/>
    <w:rsid w:val="006B4AA0"/>
    <w:rsid w:val="006B4C8C"/>
    <w:rsid w:val="006B548B"/>
    <w:rsid w:val="006B55D7"/>
    <w:rsid w:val="006B5A1A"/>
    <w:rsid w:val="006B5C9B"/>
    <w:rsid w:val="006B5EE5"/>
    <w:rsid w:val="006B5F0A"/>
    <w:rsid w:val="006B6A0D"/>
    <w:rsid w:val="006B6A44"/>
    <w:rsid w:val="006B6A80"/>
    <w:rsid w:val="006B7664"/>
    <w:rsid w:val="006C00A0"/>
    <w:rsid w:val="006C00D1"/>
    <w:rsid w:val="006C04DF"/>
    <w:rsid w:val="006C0B98"/>
    <w:rsid w:val="006C0D3D"/>
    <w:rsid w:val="006C17B7"/>
    <w:rsid w:val="006C1932"/>
    <w:rsid w:val="006C2A2D"/>
    <w:rsid w:val="006C427A"/>
    <w:rsid w:val="006C51B3"/>
    <w:rsid w:val="006C55DA"/>
    <w:rsid w:val="006C5AA7"/>
    <w:rsid w:val="006C6450"/>
    <w:rsid w:val="006C6BB2"/>
    <w:rsid w:val="006C6E6C"/>
    <w:rsid w:val="006C7374"/>
    <w:rsid w:val="006C79F9"/>
    <w:rsid w:val="006D08E2"/>
    <w:rsid w:val="006D0939"/>
    <w:rsid w:val="006D09E5"/>
    <w:rsid w:val="006D0A2F"/>
    <w:rsid w:val="006D0A58"/>
    <w:rsid w:val="006D0DE0"/>
    <w:rsid w:val="006D11F9"/>
    <w:rsid w:val="006D128A"/>
    <w:rsid w:val="006D170C"/>
    <w:rsid w:val="006D2339"/>
    <w:rsid w:val="006D2A59"/>
    <w:rsid w:val="006D2F09"/>
    <w:rsid w:val="006D34A9"/>
    <w:rsid w:val="006D388D"/>
    <w:rsid w:val="006D38DF"/>
    <w:rsid w:val="006D3DF4"/>
    <w:rsid w:val="006D436C"/>
    <w:rsid w:val="006D4426"/>
    <w:rsid w:val="006D44C6"/>
    <w:rsid w:val="006D4791"/>
    <w:rsid w:val="006D488C"/>
    <w:rsid w:val="006D49E9"/>
    <w:rsid w:val="006D4EE9"/>
    <w:rsid w:val="006D4FFA"/>
    <w:rsid w:val="006D516E"/>
    <w:rsid w:val="006D5BCC"/>
    <w:rsid w:val="006D603A"/>
    <w:rsid w:val="006D62BA"/>
    <w:rsid w:val="006D666C"/>
    <w:rsid w:val="006D678D"/>
    <w:rsid w:val="006D761C"/>
    <w:rsid w:val="006D76CB"/>
    <w:rsid w:val="006D777E"/>
    <w:rsid w:val="006D7FD7"/>
    <w:rsid w:val="006E09C4"/>
    <w:rsid w:val="006E0C67"/>
    <w:rsid w:val="006E12C3"/>
    <w:rsid w:val="006E14FD"/>
    <w:rsid w:val="006E1BDF"/>
    <w:rsid w:val="006E1E48"/>
    <w:rsid w:val="006E239A"/>
    <w:rsid w:val="006E2608"/>
    <w:rsid w:val="006E34F4"/>
    <w:rsid w:val="006E3A71"/>
    <w:rsid w:val="006E3C5A"/>
    <w:rsid w:val="006E418E"/>
    <w:rsid w:val="006E426A"/>
    <w:rsid w:val="006E43B7"/>
    <w:rsid w:val="006E4F5D"/>
    <w:rsid w:val="006E5784"/>
    <w:rsid w:val="006E583B"/>
    <w:rsid w:val="006E5B1B"/>
    <w:rsid w:val="006E5D5E"/>
    <w:rsid w:val="006E5E25"/>
    <w:rsid w:val="006E6869"/>
    <w:rsid w:val="006E69D4"/>
    <w:rsid w:val="006E6A34"/>
    <w:rsid w:val="006E7331"/>
    <w:rsid w:val="006E7C33"/>
    <w:rsid w:val="006F02C8"/>
    <w:rsid w:val="006F1F29"/>
    <w:rsid w:val="006F20B7"/>
    <w:rsid w:val="006F2719"/>
    <w:rsid w:val="006F2E55"/>
    <w:rsid w:val="006F311C"/>
    <w:rsid w:val="006F3579"/>
    <w:rsid w:val="006F361E"/>
    <w:rsid w:val="006F3992"/>
    <w:rsid w:val="006F3A1D"/>
    <w:rsid w:val="006F3EA1"/>
    <w:rsid w:val="006F4E76"/>
    <w:rsid w:val="006F58E5"/>
    <w:rsid w:val="006F5A28"/>
    <w:rsid w:val="006F5B3D"/>
    <w:rsid w:val="006F5F88"/>
    <w:rsid w:val="006F62FC"/>
    <w:rsid w:val="006F6938"/>
    <w:rsid w:val="006F6C0A"/>
    <w:rsid w:val="006F6D5E"/>
    <w:rsid w:val="006F6E87"/>
    <w:rsid w:val="006F733C"/>
    <w:rsid w:val="006F7461"/>
    <w:rsid w:val="006F76D6"/>
    <w:rsid w:val="0070071A"/>
    <w:rsid w:val="0070099A"/>
    <w:rsid w:val="00700AA7"/>
    <w:rsid w:val="00700DA1"/>
    <w:rsid w:val="007019D3"/>
    <w:rsid w:val="00701DE3"/>
    <w:rsid w:val="00702572"/>
    <w:rsid w:val="00702983"/>
    <w:rsid w:val="00702CA5"/>
    <w:rsid w:val="00702E0E"/>
    <w:rsid w:val="00702EDF"/>
    <w:rsid w:val="0070351C"/>
    <w:rsid w:val="00703886"/>
    <w:rsid w:val="007039C6"/>
    <w:rsid w:val="00704129"/>
    <w:rsid w:val="00704185"/>
    <w:rsid w:val="00704A5D"/>
    <w:rsid w:val="00704DED"/>
    <w:rsid w:val="00704F46"/>
    <w:rsid w:val="00705033"/>
    <w:rsid w:val="00705069"/>
    <w:rsid w:val="0070523B"/>
    <w:rsid w:val="0070605F"/>
    <w:rsid w:val="007061A5"/>
    <w:rsid w:val="00706255"/>
    <w:rsid w:val="00706BCD"/>
    <w:rsid w:val="0070749B"/>
    <w:rsid w:val="007075CE"/>
    <w:rsid w:val="00707690"/>
    <w:rsid w:val="0070772B"/>
    <w:rsid w:val="00710165"/>
    <w:rsid w:val="007101B3"/>
    <w:rsid w:val="00710414"/>
    <w:rsid w:val="007107FD"/>
    <w:rsid w:val="00711071"/>
    <w:rsid w:val="00711A64"/>
    <w:rsid w:val="00711CEB"/>
    <w:rsid w:val="00711DF0"/>
    <w:rsid w:val="00711E7D"/>
    <w:rsid w:val="007120BB"/>
    <w:rsid w:val="00712255"/>
    <w:rsid w:val="0071249F"/>
    <w:rsid w:val="00712528"/>
    <w:rsid w:val="00712B74"/>
    <w:rsid w:val="00712E51"/>
    <w:rsid w:val="0071319C"/>
    <w:rsid w:val="007132A4"/>
    <w:rsid w:val="00713E22"/>
    <w:rsid w:val="00714342"/>
    <w:rsid w:val="0071458D"/>
    <w:rsid w:val="00714D49"/>
    <w:rsid w:val="007153EB"/>
    <w:rsid w:val="00715C67"/>
    <w:rsid w:val="00715E77"/>
    <w:rsid w:val="00715EBF"/>
    <w:rsid w:val="007162EB"/>
    <w:rsid w:val="00716432"/>
    <w:rsid w:val="007169E0"/>
    <w:rsid w:val="00716A4E"/>
    <w:rsid w:val="00717288"/>
    <w:rsid w:val="00717431"/>
    <w:rsid w:val="0071764B"/>
    <w:rsid w:val="00717D6E"/>
    <w:rsid w:val="00720041"/>
    <w:rsid w:val="007205B0"/>
    <w:rsid w:val="00720EA5"/>
    <w:rsid w:val="00720FEC"/>
    <w:rsid w:val="007217C0"/>
    <w:rsid w:val="00721AAB"/>
    <w:rsid w:val="00722280"/>
    <w:rsid w:val="007240F0"/>
    <w:rsid w:val="007247AF"/>
    <w:rsid w:val="00725502"/>
    <w:rsid w:val="007258E5"/>
    <w:rsid w:val="0072628B"/>
    <w:rsid w:val="0072686A"/>
    <w:rsid w:val="00726A30"/>
    <w:rsid w:val="00726B7F"/>
    <w:rsid w:val="00726C87"/>
    <w:rsid w:val="00726FFF"/>
    <w:rsid w:val="007270D8"/>
    <w:rsid w:val="00727184"/>
    <w:rsid w:val="00727199"/>
    <w:rsid w:val="00727757"/>
    <w:rsid w:val="0072795B"/>
    <w:rsid w:val="00727CAA"/>
    <w:rsid w:val="0073068C"/>
    <w:rsid w:val="00730A9C"/>
    <w:rsid w:val="00730BB9"/>
    <w:rsid w:val="00730F17"/>
    <w:rsid w:val="007311F8"/>
    <w:rsid w:val="0073142D"/>
    <w:rsid w:val="007315EE"/>
    <w:rsid w:val="00731890"/>
    <w:rsid w:val="007319AF"/>
    <w:rsid w:val="00731E3D"/>
    <w:rsid w:val="00732200"/>
    <w:rsid w:val="007327A0"/>
    <w:rsid w:val="00732A8C"/>
    <w:rsid w:val="00732B41"/>
    <w:rsid w:val="00733481"/>
    <w:rsid w:val="007338FB"/>
    <w:rsid w:val="00734462"/>
    <w:rsid w:val="00734894"/>
    <w:rsid w:val="00734DD1"/>
    <w:rsid w:val="00735351"/>
    <w:rsid w:val="007355F9"/>
    <w:rsid w:val="007356A3"/>
    <w:rsid w:val="00735E7F"/>
    <w:rsid w:val="00735EC6"/>
    <w:rsid w:val="007370E1"/>
    <w:rsid w:val="0073725B"/>
    <w:rsid w:val="00737B43"/>
    <w:rsid w:val="00737C13"/>
    <w:rsid w:val="00737E88"/>
    <w:rsid w:val="00737FC8"/>
    <w:rsid w:val="007403CE"/>
    <w:rsid w:val="007410A1"/>
    <w:rsid w:val="00742363"/>
    <w:rsid w:val="00742563"/>
    <w:rsid w:val="007426CD"/>
    <w:rsid w:val="007426D5"/>
    <w:rsid w:val="00742D68"/>
    <w:rsid w:val="00743827"/>
    <w:rsid w:val="00743C2B"/>
    <w:rsid w:val="0074417F"/>
    <w:rsid w:val="0074439D"/>
    <w:rsid w:val="007444D0"/>
    <w:rsid w:val="00744996"/>
    <w:rsid w:val="00745303"/>
    <w:rsid w:val="007455C9"/>
    <w:rsid w:val="00745844"/>
    <w:rsid w:val="00745898"/>
    <w:rsid w:val="00745AB6"/>
    <w:rsid w:val="00745B5D"/>
    <w:rsid w:val="00746D0A"/>
    <w:rsid w:val="00747323"/>
    <w:rsid w:val="0074751E"/>
    <w:rsid w:val="00747777"/>
    <w:rsid w:val="007479AD"/>
    <w:rsid w:val="00747AA7"/>
    <w:rsid w:val="00747C9E"/>
    <w:rsid w:val="00747EFA"/>
    <w:rsid w:val="00751160"/>
    <w:rsid w:val="0075132D"/>
    <w:rsid w:val="00751AF4"/>
    <w:rsid w:val="00752091"/>
    <w:rsid w:val="007524C0"/>
    <w:rsid w:val="007527A9"/>
    <w:rsid w:val="00752802"/>
    <w:rsid w:val="00752A1B"/>
    <w:rsid w:val="00753095"/>
    <w:rsid w:val="00753FD1"/>
    <w:rsid w:val="0075461C"/>
    <w:rsid w:val="00754CF1"/>
    <w:rsid w:val="00755202"/>
    <w:rsid w:val="00755273"/>
    <w:rsid w:val="0075691D"/>
    <w:rsid w:val="00756987"/>
    <w:rsid w:val="00756BA9"/>
    <w:rsid w:val="00756D77"/>
    <w:rsid w:val="00756E6F"/>
    <w:rsid w:val="00756EE4"/>
    <w:rsid w:val="007572C0"/>
    <w:rsid w:val="007576C2"/>
    <w:rsid w:val="00757DB6"/>
    <w:rsid w:val="00757FDA"/>
    <w:rsid w:val="007607F7"/>
    <w:rsid w:val="00760BCC"/>
    <w:rsid w:val="00760F10"/>
    <w:rsid w:val="0076123B"/>
    <w:rsid w:val="0076144F"/>
    <w:rsid w:val="007624B8"/>
    <w:rsid w:val="007627F8"/>
    <w:rsid w:val="00762AF5"/>
    <w:rsid w:val="007630DC"/>
    <w:rsid w:val="0076367A"/>
    <w:rsid w:val="00763974"/>
    <w:rsid w:val="00764497"/>
    <w:rsid w:val="00764C6A"/>
    <w:rsid w:val="0076563F"/>
    <w:rsid w:val="00765885"/>
    <w:rsid w:val="0076631D"/>
    <w:rsid w:val="007665AE"/>
    <w:rsid w:val="00766793"/>
    <w:rsid w:val="00766A3A"/>
    <w:rsid w:val="00767065"/>
    <w:rsid w:val="0076725E"/>
    <w:rsid w:val="007706BA"/>
    <w:rsid w:val="00770A17"/>
    <w:rsid w:val="00771036"/>
    <w:rsid w:val="00771470"/>
    <w:rsid w:val="007714E9"/>
    <w:rsid w:val="007715E3"/>
    <w:rsid w:val="0077191B"/>
    <w:rsid w:val="00772FC6"/>
    <w:rsid w:val="0077317F"/>
    <w:rsid w:val="007732C3"/>
    <w:rsid w:val="00773A96"/>
    <w:rsid w:val="00774164"/>
    <w:rsid w:val="00774688"/>
    <w:rsid w:val="00774C9C"/>
    <w:rsid w:val="0077585D"/>
    <w:rsid w:val="007767F4"/>
    <w:rsid w:val="007771A0"/>
    <w:rsid w:val="00777682"/>
    <w:rsid w:val="00777713"/>
    <w:rsid w:val="0078029B"/>
    <w:rsid w:val="0078088E"/>
    <w:rsid w:val="0078094A"/>
    <w:rsid w:val="00780B60"/>
    <w:rsid w:val="00780D90"/>
    <w:rsid w:val="00781078"/>
    <w:rsid w:val="007810DE"/>
    <w:rsid w:val="0078179D"/>
    <w:rsid w:val="00781EB5"/>
    <w:rsid w:val="007827C6"/>
    <w:rsid w:val="00782EBB"/>
    <w:rsid w:val="007830A7"/>
    <w:rsid w:val="0078331C"/>
    <w:rsid w:val="007834A5"/>
    <w:rsid w:val="00783D80"/>
    <w:rsid w:val="00783D8C"/>
    <w:rsid w:val="00783E98"/>
    <w:rsid w:val="00783F46"/>
    <w:rsid w:val="007840E9"/>
    <w:rsid w:val="00784C87"/>
    <w:rsid w:val="00784DDE"/>
    <w:rsid w:val="00784F5C"/>
    <w:rsid w:val="00784FB1"/>
    <w:rsid w:val="007853B8"/>
    <w:rsid w:val="00785BD2"/>
    <w:rsid w:val="00786280"/>
    <w:rsid w:val="00786B3B"/>
    <w:rsid w:val="00786C34"/>
    <w:rsid w:val="00787775"/>
    <w:rsid w:val="00787A8C"/>
    <w:rsid w:val="00787FFE"/>
    <w:rsid w:val="007909A0"/>
    <w:rsid w:val="0079110C"/>
    <w:rsid w:val="00791A0E"/>
    <w:rsid w:val="00791FBE"/>
    <w:rsid w:val="007921B8"/>
    <w:rsid w:val="0079274E"/>
    <w:rsid w:val="00792CE5"/>
    <w:rsid w:val="00793956"/>
    <w:rsid w:val="007939BB"/>
    <w:rsid w:val="00793E2B"/>
    <w:rsid w:val="00794806"/>
    <w:rsid w:val="00794B6B"/>
    <w:rsid w:val="0079504C"/>
    <w:rsid w:val="00795053"/>
    <w:rsid w:val="00795548"/>
    <w:rsid w:val="007957F3"/>
    <w:rsid w:val="0079580C"/>
    <w:rsid w:val="00795B88"/>
    <w:rsid w:val="00796242"/>
    <w:rsid w:val="007965CE"/>
    <w:rsid w:val="00796997"/>
    <w:rsid w:val="00796F9D"/>
    <w:rsid w:val="00797451"/>
    <w:rsid w:val="00797A23"/>
    <w:rsid w:val="00797DEA"/>
    <w:rsid w:val="007A0247"/>
    <w:rsid w:val="007A05FD"/>
    <w:rsid w:val="007A0619"/>
    <w:rsid w:val="007A08EF"/>
    <w:rsid w:val="007A0902"/>
    <w:rsid w:val="007A1151"/>
    <w:rsid w:val="007A1D0A"/>
    <w:rsid w:val="007A1DC6"/>
    <w:rsid w:val="007A20BC"/>
    <w:rsid w:val="007A2117"/>
    <w:rsid w:val="007A2175"/>
    <w:rsid w:val="007A2893"/>
    <w:rsid w:val="007A360E"/>
    <w:rsid w:val="007A39DD"/>
    <w:rsid w:val="007A3D5D"/>
    <w:rsid w:val="007A41C6"/>
    <w:rsid w:val="007A4244"/>
    <w:rsid w:val="007A463D"/>
    <w:rsid w:val="007A4927"/>
    <w:rsid w:val="007A4ECC"/>
    <w:rsid w:val="007A5040"/>
    <w:rsid w:val="007A53FA"/>
    <w:rsid w:val="007A578F"/>
    <w:rsid w:val="007A57F7"/>
    <w:rsid w:val="007A5A51"/>
    <w:rsid w:val="007A5C5B"/>
    <w:rsid w:val="007A65FA"/>
    <w:rsid w:val="007A6A1E"/>
    <w:rsid w:val="007A6D00"/>
    <w:rsid w:val="007A73E9"/>
    <w:rsid w:val="007A792E"/>
    <w:rsid w:val="007A7DBE"/>
    <w:rsid w:val="007B065E"/>
    <w:rsid w:val="007B0B97"/>
    <w:rsid w:val="007B0E68"/>
    <w:rsid w:val="007B0F19"/>
    <w:rsid w:val="007B1295"/>
    <w:rsid w:val="007B1C7D"/>
    <w:rsid w:val="007B1E25"/>
    <w:rsid w:val="007B2107"/>
    <w:rsid w:val="007B2280"/>
    <w:rsid w:val="007B3027"/>
    <w:rsid w:val="007B3383"/>
    <w:rsid w:val="007B3952"/>
    <w:rsid w:val="007B3D26"/>
    <w:rsid w:val="007B4561"/>
    <w:rsid w:val="007B471A"/>
    <w:rsid w:val="007B4BC3"/>
    <w:rsid w:val="007B5574"/>
    <w:rsid w:val="007B575A"/>
    <w:rsid w:val="007B5B8F"/>
    <w:rsid w:val="007B5CB1"/>
    <w:rsid w:val="007B5F7B"/>
    <w:rsid w:val="007B6D5C"/>
    <w:rsid w:val="007C03AB"/>
    <w:rsid w:val="007C12DD"/>
    <w:rsid w:val="007C1300"/>
    <w:rsid w:val="007C1A6B"/>
    <w:rsid w:val="007C1B38"/>
    <w:rsid w:val="007C1DFA"/>
    <w:rsid w:val="007C2326"/>
    <w:rsid w:val="007C2773"/>
    <w:rsid w:val="007C38A9"/>
    <w:rsid w:val="007C3BFB"/>
    <w:rsid w:val="007C4302"/>
    <w:rsid w:val="007C448A"/>
    <w:rsid w:val="007C466B"/>
    <w:rsid w:val="007C4AA0"/>
    <w:rsid w:val="007C5460"/>
    <w:rsid w:val="007C6476"/>
    <w:rsid w:val="007C6739"/>
    <w:rsid w:val="007C67D8"/>
    <w:rsid w:val="007C6858"/>
    <w:rsid w:val="007C6D78"/>
    <w:rsid w:val="007C6DAB"/>
    <w:rsid w:val="007C721F"/>
    <w:rsid w:val="007C775E"/>
    <w:rsid w:val="007D083D"/>
    <w:rsid w:val="007D0865"/>
    <w:rsid w:val="007D0F22"/>
    <w:rsid w:val="007D1AC2"/>
    <w:rsid w:val="007D1C9A"/>
    <w:rsid w:val="007D3215"/>
    <w:rsid w:val="007D388C"/>
    <w:rsid w:val="007D4170"/>
    <w:rsid w:val="007D474E"/>
    <w:rsid w:val="007D4881"/>
    <w:rsid w:val="007D4E8A"/>
    <w:rsid w:val="007D57AE"/>
    <w:rsid w:val="007D5811"/>
    <w:rsid w:val="007D5824"/>
    <w:rsid w:val="007D5F14"/>
    <w:rsid w:val="007D5FF4"/>
    <w:rsid w:val="007D601F"/>
    <w:rsid w:val="007D6584"/>
    <w:rsid w:val="007D6A1E"/>
    <w:rsid w:val="007D74BB"/>
    <w:rsid w:val="007D7855"/>
    <w:rsid w:val="007D7CD9"/>
    <w:rsid w:val="007D7FE9"/>
    <w:rsid w:val="007E0000"/>
    <w:rsid w:val="007E02F6"/>
    <w:rsid w:val="007E04F7"/>
    <w:rsid w:val="007E0A9F"/>
    <w:rsid w:val="007E0D61"/>
    <w:rsid w:val="007E0D6B"/>
    <w:rsid w:val="007E12D2"/>
    <w:rsid w:val="007E1301"/>
    <w:rsid w:val="007E160D"/>
    <w:rsid w:val="007E1B0A"/>
    <w:rsid w:val="007E1F12"/>
    <w:rsid w:val="007E1F76"/>
    <w:rsid w:val="007E2594"/>
    <w:rsid w:val="007E2895"/>
    <w:rsid w:val="007E2B96"/>
    <w:rsid w:val="007E2D5C"/>
    <w:rsid w:val="007E2F11"/>
    <w:rsid w:val="007E3840"/>
    <w:rsid w:val="007E3D44"/>
    <w:rsid w:val="007E3EED"/>
    <w:rsid w:val="007E3F0C"/>
    <w:rsid w:val="007E4178"/>
    <w:rsid w:val="007E4D30"/>
    <w:rsid w:val="007E5160"/>
    <w:rsid w:val="007E5AE4"/>
    <w:rsid w:val="007E63AC"/>
    <w:rsid w:val="007E6B82"/>
    <w:rsid w:val="007E744C"/>
    <w:rsid w:val="007E7CB0"/>
    <w:rsid w:val="007E7D58"/>
    <w:rsid w:val="007E7EC3"/>
    <w:rsid w:val="007F023C"/>
    <w:rsid w:val="007F0960"/>
    <w:rsid w:val="007F11AF"/>
    <w:rsid w:val="007F13D5"/>
    <w:rsid w:val="007F1C98"/>
    <w:rsid w:val="007F1E28"/>
    <w:rsid w:val="007F2B1B"/>
    <w:rsid w:val="007F2D41"/>
    <w:rsid w:val="007F2D5A"/>
    <w:rsid w:val="007F31C7"/>
    <w:rsid w:val="007F389D"/>
    <w:rsid w:val="007F38E0"/>
    <w:rsid w:val="007F3972"/>
    <w:rsid w:val="007F3ACA"/>
    <w:rsid w:val="007F3AED"/>
    <w:rsid w:val="007F3EF0"/>
    <w:rsid w:val="007F42CE"/>
    <w:rsid w:val="007F4467"/>
    <w:rsid w:val="007F4653"/>
    <w:rsid w:val="007F4BD5"/>
    <w:rsid w:val="007F4C69"/>
    <w:rsid w:val="007F4F8E"/>
    <w:rsid w:val="007F5EDB"/>
    <w:rsid w:val="007F6165"/>
    <w:rsid w:val="007F706F"/>
    <w:rsid w:val="007F73B0"/>
    <w:rsid w:val="007F7670"/>
    <w:rsid w:val="007F76E9"/>
    <w:rsid w:val="007F7E5B"/>
    <w:rsid w:val="008003CC"/>
    <w:rsid w:val="00800528"/>
    <w:rsid w:val="00800CD1"/>
    <w:rsid w:val="00800D94"/>
    <w:rsid w:val="008011F6"/>
    <w:rsid w:val="00801401"/>
    <w:rsid w:val="00801535"/>
    <w:rsid w:val="00801965"/>
    <w:rsid w:val="008034DD"/>
    <w:rsid w:val="0080392F"/>
    <w:rsid w:val="00803962"/>
    <w:rsid w:val="0080396A"/>
    <w:rsid w:val="00803D2E"/>
    <w:rsid w:val="00803F4F"/>
    <w:rsid w:val="00804829"/>
    <w:rsid w:val="00804B4E"/>
    <w:rsid w:val="00804F7C"/>
    <w:rsid w:val="00805452"/>
    <w:rsid w:val="008061B5"/>
    <w:rsid w:val="008067A7"/>
    <w:rsid w:val="00806C8A"/>
    <w:rsid w:val="00806FE7"/>
    <w:rsid w:val="0080711F"/>
    <w:rsid w:val="00807C8C"/>
    <w:rsid w:val="00810487"/>
    <w:rsid w:val="0081065B"/>
    <w:rsid w:val="008109D2"/>
    <w:rsid w:val="00810B48"/>
    <w:rsid w:val="00811098"/>
    <w:rsid w:val="0081189C"/>
    <w:rsid w:val="0081193A"/>
    <w:rsid w:val="00811D09"/>
    <w:rsid w:val="008121AC"/>
    <w:rsid w:val="00812380"/>
    <w:rsid w:val="0081243C"/>
    <w:rsid w:val="00812943"/>
    <w:rsid w:val="008135B6"/>
    <w:rsid w:val="00813FFC"/>
    <w:rsid w:val="008144CC"/>
    <w:rsid w:val="0081464B"/>
    <w:rsid w:val="008146D2"/>
    <w:rsid w:val="00814813"/>
    <w:rsid w:val="008150F5"/>
    <w:rsid w:val="00815EA5"/>
    <w:rsid w:val="00816145"/>
    <w:rsid w:val="00816283"/>
    <w:rsid w:val="00816537"/>
    <w:rsid w:val="00816909"/>
    <w:rsid w:val="00816A5C"/>
    <w:rsid w:val="00816EB1"/>
    <w:rsid w:val="0081756C"/>
    <w:rsid w:val="00817BED"/>
    <w:rsid w:val="00817DE3"/>
    <w:rsid w:val="00817E84"/>
    <w:rsid w:val="008202A8"/>
    <w:rsid w:val="0082031F"/>
    <w:rsid w:val="008204FD"/>
    <w:rsid w:val="00820FF8"/>
    <w:rsid w:val="008211AB"/>
    <w:rsid w:val="00821B8F"/>
    <w:rsid w:val="00821E86"/>
    <w:rsid w:val="00822723"/>
    <w:rsid w:val="00822A40"/>
    <w:rsid w:val="00822DD3"/>
    <w:rsid w:val="00822DD5"/>
    <w:rsid w:val="00822EF3"/>
    <w:rsid w:val="008230E8"/>
    <w:rsid w:val="00824704"/>
    <w:rsid w:val="0082577A"/>
    <w:rsid w:val="00827B67"/>
    <w:rsid w:val="00827CA1"/>
    <w:rsid w:val="00827D67"/>
    <w:rsid w:val="0083064A"/>
    <w:rsid w:val="008309F8"/>
    <w:rsid w:val="00830BCD"/>
    <w:rsid w:val="00830FD0"/>
    <w:rsid w:val="008312A4"/>
    <w:rsid w:val="00831B6D"/>
    <w:rsid w:val="00831DFE"/>
    <w:rsid w:val="00832463"/>
    <w:rsid w:val="0083272C"/>
    <w:rsid w:val="0083287D"/>
    <w:rsid w:val="00832C71"/>
    <w:rsid w:val="00832E11"/>
    <w:rsid w:val="0083309E"/>
    <w:rsid w:val="008334B2"/>
    <w:rsid w:val="00833BDC"/>
    <w:rsid w:val="0083448E"/>
    <w:rsid w:val="008358FA"/>
    <w:rsid w:val="00835FBE"/>
    <w:rsid w:val="008366C0"/>
    <w:rsid w:val="0083681F"/>
    <w:rsid w:val="00836D33"/>
    <w:rsid w:val="00840C7E"/>
    <w:rsid w:val="00840EB0"/>
    <w:rsid w:val="00841570"/>
    <w:rsid w:val="00841E81"/>
    <w:rsid w:val="00842987"/>
    <w:rsid w:val="00842A0F"/>
    <w:rsid w:val="00842B86"/>
    <w:rsid w:val="00842F0F"/>
    <w:rsid w:val="00843BAC"/>
    <w:rsid w:val="00844DC6"/>
    <w:rsid w:val="0084500D"/>
    <w:rsid w:val="008450D4"/>
    <w:rsid w:val="00845250"/>
    <w:rsid w:val="008471C0"/>
    <w:rsid w:val="008473C1"/>
    <w:rsid w:val="00847482"/>
    <w:rsid w:val="00847607"/>
    <w:rsid w:val="00847A46"/>
    <w:rsid w:val="00847AD4"/>
    <w:rsid w:val="008510C5"/>
    <w:rsid w:val="008512AF"/>
    <w:rsid w:val="00851592"/>
    <w:rsid w:val="0085211A"/>
    <w:rsid w:val="00852314"/>
    <w:rsid w:val="008529DE"/>
    <w:rsid w:val="00852EB5"/>
    <w:rsid w:val="00852F30"/>
    <w:rsid w:val="008531E8"/>
    <w:rsid w:val="00853451"/>
    <w:rsid w:val="00853724"/>
    <w:rsid w:val="00853D5A"/>
    <w:rsid w:val="008541F2"/>
    <w:rsid w:val="00854225"/>
    <w:rsid w:val="00854AAC"/>
    <w:rsid w:val="00854E5C"/>
    <w:rsid w:val="00854FD1"/>
    <w:rsid w:val="008552BA"/>
    <w:rsid w:val="0085530E"/>
    <w:rsid w:val="008558C6"/>
    <w:rsid w:val="00855B15"/>
    <w:rsid w:val="00855E41"/>
    <w:rsid w:val="008564B6"/>
    <w:rsid w:val="008566D9"/>
    <w:rsid w:val="008569B7"/>
    <w:rsid w:val="00856FCF"/>
    <w:rsid w:val="00857274"/>
    <w:rsid w:val="0085729F"/>
    <w:rsid w:val="008574B8"/>
    <w:rsid w:val="0085777D"/>
    <w:rsid w:val="0085798D"/>
    <w:rsid w:val="00857A13"/>
    <w:rsid w:val="00857A2D"/>
    <w:rsid w:val="00857F9A"/>
    <w:rsid w:val="00857FBC"/>
    <w:rsid w:val="008604C7"/>
    <w:rsid w:val="00860C13"/>
    <w:rsid w:val="00860CE2"/>
    <w:rsid w:val="00860F0A"/>
    <w:rsid w:val="008616F9"/>
    <w:rsid w:val="00861C53"/>
    <w:rsid w:val="00861FB8"/>
    <w:rsid w:val="0086200A"/>
    <w:rsid w:val="0086295E"/>
    <w:rsid w:val="00862978"/>
    <w:rsid w:val="00862B6E"/>
    <w:rsid w:val="00862D64"/>
    <w:rsid w:val="00862DB0"/>
    <w:rsid w:val="00862E33"/>
    <w:rsid w:val="00862EB3"/>
    <w:rsid w:val="0086308D"/>
    <w:rsid w:val="00863529"/>
    <w:rsid w:val="00863896"/>
    <w:rsid w:val="008639B9"/>
    <w:rsid w:val="00863A70"/>
    <w:rsid w:val="00863AD7"/>
    <w:rsid w:val="00863B62"/>
    <w:rsid w:val="00863C13"/>
    <w:rsid w:val="00863D43"/>
    <w:rsid w:val="00864051"/>
    <w:rsid w:val="00864254"/>
    <w:rsid w:val="00864281"/>
    <w:rsid w:val="008644B9"/>
    <w:rsid w:val="00864581"/>
    <w:rsid w:val="00864BA7"/>
    <w:rsid w:val="00864F75"/>
    <w:rsid w:val="00865013"/>
    <w:rsid w:val="008651D3"/>
    <w:rsid w:val="008651F2"/>
    <w:rsid w:val="008669D0"/>
    <w:rsid w:val="00866C0F"/>
    <w:rsid w:val="00867FAF"/>
    <w:rsid w:val="008700CF"/>
    <w:rsid w:val="008701D4"/>
    <w:rsid w:val="00870671"/>
    <w:rsid w:val="00870B60"/>
    <w:rsid w:val="00870C39"/>
    <w:rsid w:val="00870F90"/>
    <w:rsid w:val="0087125E"/>
    <w:rsid w:val="00871264"/>
    <w:rsid w:val="008720A3"/>
    <w:rsid w:val="008722F3"/>
    <w:rsid w:val="00872E22"/>
    <w:rsid w:val="00873396"/>
    <w:rsid w:val="00874911"/>
    <w:rsid w:val="008749DB"/>
    <w:rsid w:val="00874AFB"/>
    <w:rsid w:val="00874B9F"/>
    <w:rsid w:val="008750A1"/>
    <w:rsid w:val="00875464"/>
    <w:rsid w:val="00875B55"/>
    <w:rsid w:val="00875DFB"/>
    <w:rsid w:val="0087615D"/>
    <w:rsid w:val="00877865"/>
    <w:rsid w:val="00877F2D"/>
    <w:rsid w:val="00877FF1"/>
    <w:rsid w:val="0088037B"/>
    <w:rsid w:val="00880A86"/>
    <w:rsid w:val="00880E2C"/>
    <w:rsid w:val="00880EF4"/>
    <w:rsid w:val="008812B9"/>
    <w:rsid w:val="0088202A"/>
    <w:rsid w:val="008822EE"/>
    <w:rsid w:val="00882F49"/>
    <w:rsid w:val="00883113"/>
    <w:rsid w:val="008832C3"/>
    <w:rsid w:val="0088343A"/>
    <w:rsid w:val="008839A1"/>
    <w:rsid w:val="00883BEE"/>
    <w:rsid w:val="0088414B"/>
    <w:rsid w:val="00884B5D"/>
    <w:rsid w:val="00884BE2"/>
    <w:rsid w:val="008852C2"/>
    <w:rsid w:val="0088539D"/>
    <w:rsid w:val="008853C4"/>
    <w:rsid w:val="008863F3"/>
    <w:rsid w:val="00886900"/>
    <w:rsid w:val="00886A3F"/>
    <w:rsid w:val="00886C0C"/>
    <w:rsid w:val="00886D1B"/>
    <w:rsid w:val="00886DEA"/>
    <w:rsid w:val="00886EBB"/>
    <w:rsid w:val="00887912"/>
    <w:rsid w:val="00890276"/>
    <w:rsid w:val="00890476"/>
    <w:rsid w:val="0089090C"/>
    <w:rsid w:val="00890B42"/>
    <w:rsid w:val="00890CE9"/>
    <w:rsid w:val="0089116B"/>
    <w:rsid w:val="00891373"/>
    <w:rsid w:val="00891C8E"/>
    <w:rsid w:val="008922C8"/>
    <w:rsid w:val="008925C9"/>
    <w:rsid w:val="00893031"/>
    <w:rsid w:val="008932C8"/>
    <w:rsid w:val="00893A63"/>
    <w:rsid w:val="00894F63"/>
    <w:rsid w:val="00896004"/>
    <w:rsid w:val="008963C8"/>
    <w:rsid w:val="00896A76"/>
    <w:rsid w:val="00897078"/>
    <w:rsid w:val="00897A88"/>
    <w:rsid w:val="00897D17"/>
    <w:rsid w:val="008A08FE"/>
    <w:rsid w:val="008A10A0"/>
    <w:rsid w:val="008A15B7"/>
    <w:rsid w:val="008A17F5"/>
    <w:rsid w:val="008A18A3"/>
    <w:rsid w:val="008A1C5B"/>
    <w:rsid w:val="008A1DD3"/>
    <w:rsid w:val="008A21AB"/>
    <w:rsid w:val="008A24F8"/>
    <w:rsid w:val="008A27CA"/>
    <w:rsid w:val="008A37E5"/>
    <w:rsid w:val="008A37E6"/>
    <w:rsid w:val="008A396F"/>
    <w:rsid w:val="008A3A85"/>
    <w:rsid w:val="008A3FF3"/>
    <w:rsid w:val="008A434A"/>
    <w:rsid w:val="008A49B8"/>
    <w:rsid w:val="008A4ECB"/>
    <w:rsid w:val="008A65A4"/>
    <w:rsid w:val="008A6D2C"/>
    <w:rsid w:val="008B08E0"/>
    <w:rsid w:val="008B104E"/>
    <w:rsid w:val="008B1448"/>
    <w:rsid w:val="008B147D"/>
    <w:rsid w:val="008B172E"/>
    <w:rsid w:val="008B1DCA"/>
    <w:rsid w:val="008B1F68"/>
    <w:rsid w:val="008B208F"/>
    <w:rsid w:val="008B21E4"/>
    <w:rsid w:val="008B377B"/>
    <w:rsid w:val="008B44A1"/>
    <w:rsid w:val="008B4671"/>
    <w:rsid w:val="008B4730"/>
    <w:rsid w:val="008B5371"/>
    <w:rsid w:val="008B5946"/>
    <w:rsid w:val="008B5CB9"/>
    <w:rsid w:val="008B6BE6"/>
    <w:rsid w:val="008B77D5"/>
    <w:rsid w:val="008B78E9"/>
    <w:rsid w:val="008B7902"/>
    <w:rsid w:val="008B79C4"/>
    <w:rsid w:val="008B7AE3"/>
    <w:rsid w:val="008C0035"/>
    <w:rsid w:val="008C0119"/>
    <w:rsid w:val="008C011C"/>
    <w:rsid w:val="008C06FE"/>
    <w:rsid w:val="008C0881"/>
    <w:rsid w:val="008C0958"/>
    <w:rsid w:val="008C0E45"/>
    <w:rsid w:val="008C0F1A"/>
    <w:rsid w:val="008C0F6D"/>
    <w:rsid w:val="008C1415"/>
    <w:rsid w:val="008C169C"/>
    <w:rsid w:val="008C17F6"/>
    <w:rsid w:val="008C1A89"/>
    <w:rsid w:val="008C1B1F"/>
    <w:rsid w:val="008C1BE2"/>
    <w:rsid w:val="008C221F"/>
    <w:rsid w:val="008C2575"/>
    <w:rsid w:val="008C2C42"/>
    <w:rsid w:val="008C2EA3"/>
    <w:rsid w:val="008C322C"/>
    <w:rsid w:val="008C34C8"/>
    <w:rsid w:val="008C3A20"/>
    <w:rsid w:val="008C3A74"/>
    <w:rsid w:val="008C4434"/>
    <w:rsid w:val="008C4516"/>
    <w:rsid w:val="008C482C"/>
    <w:rsid w:val="008C4DEA"/>
    <w:rsid w:val="008C522B"/>
    <w:rsid w:val="008C52F8"/>
    <w:rsid w:val="008C55CC"/>
    <w:rsid w:val="008C58CB"/>
    <w:rsid w:val="008C5AD4"/>
    <w:rsid w:val="008C5D3C"/>
    <w:rsid w:val="008C5D50"/>
    <w:rsid w:val="008C6152"/>
    <w:rsid w:val="008C64B4"/>
    <w:rsid w:val="008C6D9A"/>
    <w:rsid w:val="008C6FEA"/>
    <w:rsid w:val="008C7072"/>
    <w:rsid w:val="008C731B"/>
    <w:rsid w:val="008C73C9"/>
    <w:rsid w:val="008C773C"/>
    <w:rsid w:val="008C7B6A"/>
    <w:rsid w:val="008C7D14"/>
    <w:rsid w:val="008C7F1F"/>
    <w:rsid w:val="008C7F65"/>
    <w:rsid w:val="008D00EA"/>
    <w:rsid w:val="008D029B"/>
    <w:rsid w:val="008D040C"/>
    <w:rsid w:val="008D0CC1"/>
    <w:rsid w:val="008D0DDC"/>
    <w:rsid w:val="008D1666"/>
    <w:rsid w:val="008D1BD0"/>
    <w:rsid w:val="008D22AD"/>
    <w:rsid w:val="008D22E7"/>
    <w:rsid w:val="008D2347"/>
    <w:rsid w:val="008D2706"/>
    <w:rsid w:val="008D27DC"/>
    <w:rsid w:val="008D2B2E"/>
    <w:rsid w:val="008D32CD"/>
    <w:rsid w:val="008D3365"/>
    <w:rsid w:val="008D363D"/>
    <w:rsid w:val="008D397F"/>
    <w:rsid w:val="008D3AEF"/>
    <w:rsid w:val="008D3CAA"/>
    <w:rsid w:val="008D4545"/>
    <w:rsid w:val="008D4D41"/>
    <w:rsid w:val="008D5E42"/>
    <w:rsid w:val="008D5FCC"/>
    <w:rsid w:val="008D6390"/>
    <w:rsid w:val="008D65F5"/>
    <w:rsid w:val="008D6AD2"/>
    <w:rsid w:val="008D6CC5"/>
    <w:rsid w:val="008D6FC6"/>
    <w:rsid w:val="008D79DF"/>
    <w:rsid w:val="008D7A2A"/>
    <w:rsid w:val="008D7DDD"/>
    <w:rsid w:val="008E0363"/>
    <w:rsid w:val="008E060F"/>
    <w:rsid w:val="008E162A"/>
    <w:rsid w:val="008E18A0"/>
    <w:rsid w:val="008E1D93"/>
    <w:rsid w:val="008E2647"/>
    <w:rsid w:val="008E26F3"/>
    <w:rsid w:val="008E279F"/>
    <w:rsid w:val="008E2F87"/>
    <w:rsid w:val="008E3343"/>
    <w:rsid w:val="008E36C1"/>
    <w:rsid w:val="008E4053"/>
    <w:rsid w:val="008E4539"/>
    <w:rsid w:val="008E48E8"/>
    <w:rsid w:val="008E4963"/>
    <w:rsid w:val="008E4F36"/>
    <w:rsid w:val="008E5D94"/>
    <w:rsid w:val="008E5F77"/>
    <w:rsid w:val="008E6F7C"/>
    <w:rsid w:val="008E7BAE"/>
    <w:rsid w:val="008E7BC7"/>
    <w:rsid w:val="008E7EA7"/>
    <w:rsid w:val="008F00C2"/>
    <w:rsid w:val="008F0845"/>
    <w:rsid w:val="008F08D0"/>
    <w:rsid w:val="008F0C94"/>
    <w:rsid w:val="008F0D92"/>
    <w:rsid w:val="008F137B"/>
    <w:rsid w:val="008F147B"/>
    <w:rsid w:val="008F150B"/>
    <w:rsid w:val="008F1700"/>
    <w:rsid w:val="008F17EB"/>
    <w:rsid w:val="008F18EA"/>
    <w:rsid w:val="008F1C1C"/>
    <w:rsid w:val="008F27B5"/>
    <w:rsid w:val="008F2CAC"/>
    <w:rsid w:val="008F31DC"/>
    <w:rsid w:val="008F3270"/>
    <w:rsid w:val="008F331C"/>
    <w:rsid w:val="008F399D"/>
    <w:rsid w:val="008F40C9"/>
    <w:rsid w:val="008F43B5"/>
    <w:rsid w:val="008F490B"/>
    <w:rsid w:val="008F4D40"/>
    <w:rsid w:val="008F51FC"/>
    <w:rsid w:val="008F589D"/>
    <w:rsid w:val="008F5FE2"/>
    <w:rsid w:val="008F610A"/>
    <w:rsid w:val="008F64F3"/>
    <w:rsid w:val="008F6655"/>
    <w:rsid w:val="008F6BE6"/>
    <w:rsid w:val="008F6DF6"/>
    <w:rsid w:val="008F6FF3"/>
    <w:rsid w:val="008F7436"/>
    <w:rsid w:val="008F7486"/>
    <w:rsid w:val="008F7C9A"/>
    <w:rsid w:val="00900754"/>
    <w:rsid w:val="009008F3"/>
    <w:rsid w:val="00900A83"/>
    <w:rsid w:val="00901112"/>
    <w:rsid w:val="009013B0"/>
    <w:rsid w:val="00901C83"/>
    <w:rsid w:val="00902010"/>
    <w:rsid w:val="00902160"/>
    <w:rsid w:val="0090252C"/>
    <w:rsid w:val="0090319E"/>
    <w:rsid w:val="0090357F"/>
    <w:rsid w:val="009040FC"/>
    <w:rsid w:val="0090491B"/>
    <w:rsid w:val="00904FA4"/>
    <w:rsid w:val="009054E1"/>
    <w:rsid w:val="009076E2"/>
    <w:rsid w:val="00907866"/>
    <w:rsid w:val="00907AE9"/>
    <w:rsid w:val="009111B4"/>
    <w:rsid w:val="009118D9"/>
    <w:rsid w:val="009121E6"/>
    <w:rsid w:val="009127EB"/>
    <w:rsid w:val="00913240"/>
    <w:rsid w:val="00913284"/>
    <w:rsid w:val="00913584"/>
    <w:rsid w:val="00913FBD"/>
    <w:rsid w:val="00914075"/>
    <w:rsid w:val="009152A4"/>
    <w:rsid w:val="00915364"/>
    <w:rsid w:val="009154C4"/>
    <w:rsid w:val="00915DDC"/>
    <w:rsid w:val="00915ED0"/>
    <w:rsid w:val="009162F2"/>
    <w:rsid w:val="00916E92"/>
    <w:rsid w:val="009179DF"/>
    <w:rsid w:val="00917C30"/>
    <w:rsid w:val="00920C00"/>
    <w:rsid w:val="00921AB6"/>
    <w:rsid w:val="00921F5F"/>
    <w:rsid w:val="00921FE3"/>
    <w:rsid w:val="0092216C"/>
    <w:rsid w:val="00922B05"/>
    <w:rsid w:val="00922B84"/>
    <w:rsid w:val="0092359E"/>
    <w:rsid w:val="00923FFF"/>
    <w:rsid w:val="0092499F"/>
    <w:rsid w:val="00924C6F"/>
    <w:rsid w:val="00924D5F"/>
    <w:rsid w:val="00925344"/>
    <w:rsid w:val="009257BD"/>
    <w:rsid w:val="00925918"/>
    <w:rsid w:val="00925A1E"/>
    <w:rsid w:val="009260A8"/>
    <w:rsid w:val="009261B2"/>
    <w:rsid w:val="00926456"/>
    <w:rsid w:val="009271B7"/>
    <w:rsid w:val="00927512"/>
    <w:rsid w:val="009275C0"/>
    <w:rsid w:val="00927667"/>
    <w:rsid w:val="009278B9"/>
    <w:rsid w:val="00927AA3"/>
    <w:rsid w:val="00930001"/>
    <w:rsid w:val="009301F9"/>
    <w:rsid w:val="00930254"/>
    <w:rsid w:val="009305F2"/>
    <w:rsid w:val="0093085C"/>
    <w:rsid w:val="009309BD"/>
    <w:rsid w:val="00930A5E"/>
    <w:rsid w:val="00930E74"/>
    <w:rsid w:val="009310B9"/>
    <w:rsid w:val="0093286F"/>
    <w:rsid w:val="00932B88"/>
    <w:rsid w:val="009330FC"/>
    <w:rsid w:val="00933359"/>
    <w:rsid w:val="0093347B"/>
    <w:rsid w:val="009338F2"/>
    <w:rsid w:val="00933FDC"/>
    <w:rsid w:val="009340DC"/>
    <w:rsid w:val="0093460F"/>
    <w:rsid w:val="00934851"/>
    <w:rsid w:val="009349F8"/>
    <w:rsid w:val="00935FE0"/>
    <w:rsid w:val="009367A7"/>
    <w:rsid w:val="00937EAB"/>
    <w:rsid w:val="0094012F"/>
    <w:rsid w:val="00940BBB"/>
    <w:rsid w:val="00940C17"/>
    <w:rsid w:val="00940D2E"/>
    <w:rsid w:val="00940D9A"/>
    <w:rsid w:val="0094154A"/>
    <w:rsid w:val="009417DA"/>
    <w:rsid w:val="009417F8"/>
    <w:rsid w:val="009418E4"/>
    <w:rsid w:val="00942BB0"/>
    <w:rsid w:val="00943A7E"/>
    <w:rsid w:val="00943B61"/>
    <w:rsid w:val="00944070"/>
    <w:rsid w:val="00944219"/>
    <w:rsid w:val="00944301"/>
    <w:rsid w:val="00944308"/>
    <w:rsid w:val="009447E9"/>
    <w:rsid w:val="009458AC"/>
    <w:rsid w:val="009459DF"/>
    <w:rsid w:val="00946BAE"/>
    <w:rsid w:val="00946C09"/>
    <w:rsid w:val="00946EC5"/>
    <w:rsid w:val="0095087A"/>
    <w:rsid w:val="00950D41"/>
    <w:rsid w:val="00950FC7"/>
    <w:rsid w:val="009514B4"/>
    <w:rsid w:val="0095155C"/>
    <w:rsid w:val="00951624"/>
    <w:rsid w:val="00951722"/>
    <w:rsid w:val="00951A87"/>
    <w:rsid w:val="00951CE0"/>
    <w:rsid w:val="0095223F"/>
    <w:rsid w:val="00953022"/>
    <w:rsid w:val="0095321F"/>
    <w:rsid w:val="00953298"/>
    <w:rsid w:val="0095340F"/>
    <w:rsid w:val="009545C0"/>
    <w:rsid w:val="00954A01"/>
    <w:rsid w:val="00955038"/>
    <w:rsid w:val="0095503D"/>
    <w:rsid w:val="0095531C"/>
    <w:rsid w:val="00955C27"/>
    <w:rsid w:val="00955DB1"/>
    <w:rsid w:val="00955E3F"/>
    <w:rsid w:val="0095635F"/>
    <w:rsid w:val="00956CEB"/>
    <w:rsid w:val="00956FF4"/>
    <w:rsid w:val="00957035"/>
    <w:rsid w:val="009575D8"/>
    <w:rsid w:val="009579C7"/>
    <w:rsid w:val="00957B1D"/>
    <w:rsid w:val="00960077"/>
    <w:rsid w:val="009601B1"/>
    <w:rsid w:val="009602E6"/>
    <w:rsid w:val="009606B6"/>
    <w:rsid w:val="009615B0"/>
    <w:rsid w:val="009617B0"/>
    <w:rsid w:val="00961E89"/>
    <w:rsid w:val="00962891"/>
    <w:rsid w:val="00962C96"/>
    <w:rsid w:val="00962C97"/>
    <w:rsid w:val="009636A1"/>
    <w:rsid w:val="00963923"/>
    <w:rsid w:val="00963999"/>
    <w:rsid w:val="009639C8"/>
    <w:rsid w:val="0096415D"/>
    <w:rsid w:val="0096452D"/>
    <w:rsid w:val="00964754"/>
    <w:rsid w:val="00964C0E"/>
    <w:rsid w:val="00964E42"/>
    <w:rsid w:val="009652BE"/>
    <w:rsid w:val="00965549"/>
    <w:rsid w:val="00965637"/>
    <w:rsid w:val="00965A11"/>
    <w:rsid w:val="00965B3E"/>
    <w:rsid w:val="0096651C"/>
    <w:rsid w:val="00966989"/>
    <w:rsid w:val="0096794E"/>
    <w:rsid w:val="00970207"/>
    <w:rsid w:val="00971C3F"/>
    <w:rsid w:val="00971CCD"/>
    <w:rsid w:val="00972241"/>
    <w:rsid w:val="009724DF"/>
    <w:rsid w:val="009726CE"/>
    <w:rsid w:val="00972867"/>
    <w:rsid w:val="009730DB"/>
    <w:rsid w:val="009743CE"/>
    <w:rsid w:val="009749AD"/>
    <w:rsid w:val="00974AB1"/>
    <w:rsid w:val="00974D2A"/>
    <w:rsid w:val="00974D66"/>
    <w:rsid w:val="0097540F"/>
    <w:rsid w:val="00975423"/>
    <w:rsid w:val="009754A5"/>
    <w:rsid w:val="00975A90"/>
    <w:rsid w:val="00975B5D"/>
    <w:rsid w:val="00975C9F"/>
    <w:rsid w:val="009760AF"/>
    <w:rsid w:val="009762D6"/>
    <w:rsid w:val="00976338"/>
    <w:rsid w:val="009763D2"/>
    <w:rsid w:val="00976BE6"/>
    <w:rsid w:val="00976F1C"/>
    <w:rsid w:val="00977710"/>
    <w:rsid w:val="00977B5A"/>
    <w:rsid w:val="00980596"/>
    <w:rsid w:val="00980901"/>
    <w:rsid w:val="0098090C"/>
    <w:rsid w:val="00981949"/>
    <w:rsid w:val="00981B25"/>
    <w:rsid w:val="00981C55"/>
    <w:rsid w:val="00981E97"/>
    <w:rsid w:val="00982B51"/>
    <w:rsid w:val="00982B5F"/>
    <w:rsid w:val="00982BF7"/>
    <w:rsid w:val="0098322E"/>
    <w:rsid w:val="00983508"/>
    <w:rsid w:val="009835AC"/>
    <w:rsid w:val="00983DBD"/>
    <w:rsid w:val="00983EF0"/>
    <w:rsid w:val="00984A63"/>
    <w:rsid w:val="00984F09"/>
    <w:rsid w:val="00984FA2"/>
    <w:rsid w:val="00985418"/>
    <w:rsid w:val="0098578F"/>
    <w:rsid w:val="00986179"/>
    <w:rsid w:val="0098629D"/>
    <w:rsid w:val="00986692"/>
    <w:rsid w:val="009869A4"/>
    <w:rsid w:val="00986C35"/>
    <w:rsid w:val="00986C39"/>
    <w:rsid w:val="00986CD9"/>
    <w:rsid w:val="00986E54"/>
    <w:rsid w:val="0098738E"/>
    <w:rsid w:val="00990325"/>
    <w:rsid w:val="00990353"/>
    <w:rsid w:val="009908CC"/>
    <w:rsid w:val="00990F28"/>
    <w:rsid w:val="009912CC"/>
    <w:rsid w:val="009914B7"/>
    <w:rsid w:val="00991943"/>
    <w:rsid w:val="00991948"/>
    <w:rsid w:val="00992D2E"/>
    <w:rsid w:val="00992E56"/>
    <w:rsid w:val="0099357E"/>
    <w:rsid w:val="0099400B"/>
    <w:rsid w:val="00994981"/>
    <w:rsid w:val="00994C47"/>
    <w:rsid w:val="0099514D"/>
    <w:rsid w:val="009951DC"/>
    <w:rsid w:val="00995292"/>
    <w:rsid w:val="00995B0C"/>
    <w:rsid w:val="00995C9B"/>
    <w:rsid w:val="00996A5F"/>
    <w:rsid w:val="00996B3B"/>
    <w:rsid w:val="00997201"/>
    <w:rsid w:val="009973A7"/>
    <w:rsid w:val="00997491"/>
    <w:rsid w:val="00997498"/>
    <w:rsid w:val="009A0138"/>
    <w:rsid w:val="009A0479"/>
    <w:rsid w:val="009A08FD"/>
    <w:rsid w:val="009A0A11"/>
    <w:rsid w:val="009A0C9A"/>
    <w:rsid w:val="009A0D2D"/>
    <w:rsid w:val="009A0E30"/>
    <w:rsid w:val="009A16CE"/>
    <w:rsid w:val="009A1718"/>
    <w:rsid w:val="009A2560"/>
    <w:rsid w:val="009A3BBD"/>
    <w:rsid w:val="009A3C1C"/>
    <w:rsid w:val="009A3E78"/>
    <w:rsid w:val="009A3E79"/>
    <w:rsid w:val="009A4342"/>
    <w:rsid w:val="009A470B"/>
    <w:rsid w:val="009A4AAD"/>
    <w:rsid w:val="009A4E8B"/>
    <w:rsid w:val="009A56CC"/>
    <w:rsid w:val="009A5739"/>
    <w:rsid w:val="009A5867"/>
    <w:rsid w:val="009A5C26"/>
    <w:rsid w:val="009A6158"/>
    <w:rsid w:val="009A7942"/>
    <w:rsid w:val="009A7B37"/>
    <w:rsid w:val="009A7BBF"/>
    <w:rsid w:val="009A7FCC"/>
    <w:rsid w:val="009B07D6"/>
    <w:rsid w:val="009B095D"/>
    <w:rsid w:val="009B0C9B"/>
    <w:rsid w:val="009B155C"/>
    <w:rsid w:val="009B21A4"/>
    <w:rsid w:val="009B2580"/>
    <w:rsid w:val="009B26CE"/>
    <w:rsid w:val="009B2C15"/>
    <w:rsid w:val="009B3077"/>
    <w:rsid w:val="009B31BC"/>
    <w:rsid w:val="009B3CCF"/>
    <w:rsid w:val="009B3CD6"/>
    <w:rsid w:val="009B3EE9"/>
    <w:rsid w:val="009B4384"/>
    <w:rsid w:val="009B5279"/>
    <w:rsid w:val="009B52D0"/>
    <w:rsid w:val="009B53B2"/>
    <w:rsid w:val="009B59D3"/>
    <w:rsid w:val="009B5A0C"/>
    <w:rsid w:val="009B5C0D"/>
    <w:rsid w:val="009B6955"/>
    <w:rsid w:val="009B6F13"/>
    <w:rsid w:val="009B71D0"/>
    <w:rsid w:val="009B73E7"/>
    <w:rsid w:val="009B7626"/>
    <w:rsid w:val="009C0735"/>
    <w:rsid w:val="009C0AAC"/>
    <w:rsid w:val="009C0AAE"/>
    <w:rsid w:val="009C0DCB"/>
    <w:rsid w:val="009C102C"/>
    <w:rsid w:val="009C18F6"/>
    <w:rsid w:val="009C1CD2"/>
    <w:rsid w:val="009C20B2"/>
    <w:rsid w:val="009C27C3"/>
    <w:rsid w:val="009C3C71"/>
    <w:rsid w:val="009C3CA3"/>
    <w:rsid w:val="009C3E89"/>
    <w:rsid w:val="009C4248"/>
    <w:rsid w:val="009C4973"/>
    <w:rsid w:val="009C5298"/>
    <w:rsid w:val="009C56C0"/>
    <w:rsid w:val="009C5B9D"/>
    <w:rsid w:val="009C6243"/>
    <w:rsid w:val="009C66F2"/>
    <w:rsid w:val="009C68DF"/>
    <w:rsid w:val="009C6AA1"/>
    <w:rsid w:val="009C7008"/>
    <w:rsid w:val="009C738C"/>
    <w:rsid w:val="009C7576"/>
    <w:rsid w:val="009C7834"/>
    <w:rsid w:val="009C7A11"/>
    <w:rsid w:val="009D074B"/>
    <w:rsid w:val="009D0924"/>
    <w:rsid w:val="009D0EA0"/>
    <w:rsid w:val="009D1434"/>
    <w:rsid w:val="009D17A2"/>
    <w:rsid w:val="009D182B"/>
    <w:rsid w:val="009D18AF"/>
    <w:rsid w:val="009D1D42"/>
    <w:rsid w:val="009D1F94"/>
    <w:rsid w:val="009D20A0"/>
    <w:rsid w:val="009D234D"/>
    <w:rsid w:val="009D30A1"/>
    <w:rsid w:val="009D31C8"/>
    <w:rsid w:val="009D36C7"/>
    <w:rsid w:val="009D36D4"/>
    <w:rsid w:val="009D3C8A"/>
    <w:rsid w:val="009D3C9F"/>
    <w:rsid w:val="009D3E91"/>
    <w:rsid w:val="009D4058"/>
    <w:rsid w:val="009D44A6"/>
    <w:rsid w:val="009D493C"/>
    <w:rsid w:val="009D4A7D"/>
    <w:rsid w:val="009D5415"/>
    <w:rsid w:val="009D5646"/>
    <w:rsid w:val="009D5A4A"/>
    <w:rsid w:val="009D6AF9"/>
    <w:rsid w:val="009D79FF"/>
    <w:rsid w:val="009D7A44"/>
    <w:rsid w:val="009D7FF4"/>
    <w:rsid w:val="009E06B0"/>
    <w:rsid w:val="009E080D"/>
    <w:rsid w:val="009E0827"/>
    <w:rsid w:val="009E0BDC"/>
    <w:rsid w:val="009E0E5B"/>
    <w:rsid w:val="009E164F"/>
    <w:rsid w:val="009E1B20"/>
    <w:rsid w:val="009E1DA8"/>
    <w:rsid w:val="009E2B83"/>
    <w:rsid w:val="009E2CF7"/>
    <w:rsid w:val="009E2D42"/>
    <w:rsid w:val="009E32CB"/>
    <w:rsid w:val="009E35E2"/>
    <w:rsid w:val="009E38EB"/>
    <w:rsid w:val="009E401F"/>
    <w:rsid w:val="009E46AD"/>
    <w:rsid w:val="009E5026"/>
    <w:rsid w:val="009E50A5"/>
    <w:rsid w:val="009E5A6B"/>
    <w:rsid w:val="009E6053"/>
    <w:rsid w:val="009E70AC"/>
    <w:rsid w:val="009E72F7"/>
    <w:rsid w:val="009E7DB0"/>
    <w:rsid w:val="009F0144"/>
    <w:rsid w:val="009F015F"/>
    <w:rsid w:val="009F02EF"/>
    <w:rsid w:val="009F088F"/>
    <w:rsid w:val="009F118A"/>
    <w:rsid w:val="009F173D"/>
    <w:rsid w:val="009F23A1"/>
    <w:rsid w:val="009F2A90"/>
    <w:rsid w:val="009F376B"/>
    <w:rsid w:val="009F39F8"/>
    <w:rsid w:val="009F433F"/>
    <w:rsid w:val="009F4520"/>
    <w:rsid w:val="009F4A46"/>
    <w:rsid w:val="009F4ED8"/>
    <w:rsid w:val="009F55AE"/>
    <w:rsid w:val="009F5721"/>
    <w:rsid w:val="009F5EC0"/>
    <w:rsid w:val="009F6E9B"/>
    <w:rsid w:val="009F756A"/>
    <w:rsid w:val="009F760C"/>
    <w:rsid w:val="009F79B8"/>
    <w:rsid w:val="009F7D38"/>
    <w:rsid w:val="009F7F0A"/>
    <w:rsid w:val="00A004B1"/>
    <w:rsid w:val="00A00AF5"/>
    <w:rsid w:val="00A01087"/>
    <w:rsid w:val="00A01230"/>
    <w:rsid w:val="00A01882"/>
    <w:rsid w:val="00A019C0"/>
    <w:rsid w:val="00A01A02"/>
    <w:rsid w:val="00A01B42"/>
    <w:rsid w:val="00A02033"/>
    <w:rsid w:val="00A02F46"/>
    <w:rsid w:val="00A032FF"/>
    <w:rsid w:val="00A0368C"/>
    <w:rsid w:val="00A03AEC"/>
    <w:rsid w:val="00A041B7"/>
    <w:rsid w:val="00A0421A"/>
    <w:rsid w:val="00A04632"/>
    <w:rsid w:val="00A0466D"/>
    <w:rsid w:val="00A046AD"/>
    <w:rsid w:val="00A046C2"/>
    <w:rsid w:val="00A047D5"/>
    <w:rsid w:val="00A050BA"/>
    <w:rsid w:val="00A055BB"/>
    <w:rsid w:val="00A05E23"/>
    <w:rsid w:val="00A05EBD"/>
    <w:rsid w:val="00A0623C"/>
    <w:rsid w:val="00A06792"/>
    <w:rsid w:val="00A06D55"/>
    <w:rsid w:val="00A074E3"/>
    <w:rsid w:val="00A07640"/>
    <w:rsid w:val="00A07707"/>
    <w:rsid w:val="00A1007E"/>
    <w:rsid w:val="00A1019F"/>
    <w:rsid w:val="00A10678"/>
    <w:rsid w:val="00A10EC3"/>
    <w:rsid w:val="00A11084"/>
    <w:rsid w:val="00A111B5"/>
    <w:rsid w:val="00A11645"/>
    <w:rsid w:val="00A117EC"/>
    <w:rsid w:val="00A1191B"/>
    <w:rsid w:val="00A119F8"/>
    <w:rsid w:val="00A121D5"/>
    <w:rsid w:val="00A12418"/>
    <w:rsid w:val="00A128C3"/>
    <w:rsid w:val="00A12B22"/>
    <w:rsid w:val="00A13505"/>
    <w:rsid w:val="00A140D1"/>
    <w:rsid w:val="00A140D9"/>
    <w:rsid w:val="00A14324"/>
    <w:rsid w:val="00A14BC7"/>
    <w:rsid w:val="00A1579B"/>
    <w:rsid w:val="00A158D6"/>
    <w:rsid w:val="00A15993"/>
    <w:rsid w:val="00A15EC3"/>
    <w:rsid w:val="00A1658E"/>
    <w:rsid w:val="00A16804"/>
    <w:rsid w:val="00A17633"/>
    <w:rsid w:val="00A17980"/>
    <w:rsid w:val="00A17D5F"/>
    <w:rsid w:val="00A17F0F"/>
    <w:rsid w:val="00A20B82"/>
    <w:rsid w:val="00A20E0C"/>
    <w:rsid w:val="00A20FF1"/>
    <w:rsid w:val="00A21AE1"/>
    <w:rsid w:val="00A21D40"/>
    <w:rsid w:val="00A2203B"/>
    <w:rsid w:val="00A22456"/>
    <w:rsid w:val="00A226FE"/>
    <w:rsid w:val="00A22853"/>
    <w:rsid w:val="00A22C7D"/>
    <w:rsid w:val="00A22D86"/>
    <w:rsid w:val="00A233BC"/>
    <w:rsid w:val="00A23412"/>
    <w:rsid w:val="00A247AE"/>
    <w:rsid w:val="00A247CE"/>
    <w:rsid w:val="00A24DE4"/>
    <w:rsid w:val="00A24DFD"/>
    <w:rsid w:val="00A24FED"/>
    <w:rsid w:val="00A25A63"/>
    <w:rsid w:val="00A2638E"/>
    <w:rsid w:val="00A27238"/>
    <w:rsid w:val="00A27578"/>
    <w:rsid w:val="00A27E80"/>
    <w:rsid w:val="00A27F84"/>
    <w:rsid w:val="00A27FB2"/>
    <w:rsid w:val="00A27FD0"/>
    <w:rsid w:val="00A30098"/>
    <w:rsid w:val="00A303BA"/>
    <w:rsid w:val="00A30512"/>
    <w:rsid w:val="00A30C97"/>
    <w:rsid w:val="00A3135E"/>
    <w:rsid w:val="00A319B7"/>
    <w:rsid w:val="00A31ADF"/>
    <w:rsid w:val="00A31B73"/>
    <w:rsid w:val="00A31FBE"/>
    <w:rsid w:val="00A322A9"/>
    <w:rsid w:val="00A329B2"/>
    <w:rsid w:val="00A32DCB"/>
    <w:rsid w:val="00A34106"/>
    <w:rsid w:val="00A347D9"/>
    <w:rsid w:val="00A34820"/>
    <w:rsid w:val="00A34A11"/>
    <w:rsid w:val="00A356CB"/>
    <w:rsid w:val="00A35B5A"/>
    <w:rsid w:val="00A3652A"/>
    <w:rsid w:val="00A3660E"/>
    <w:rsid w:val="00A36705"/>
    <w:rsid w:val="00A36851"/>
    <w:rsid w:val="00A36CD9"/>
    <w:rsid w:val="00A37333"/>
    <w:rsid w:val="00A374BC"/>
    <w:rsid w:val="00A378B0"/>
    <w:rsid w:val="00A40556"/>
    <w:rsid w:val="00A405BB"/>
    <w:rsid w:val="00A4062F"/>
    <w:rsid w:val="00A40693"/>
    <w:rsid w:val="00A40D40"/>
    <w:rsid w:val="00A411AB"/>
    <w:rsid w:val="00A41350"/>
    <w:rsid w:val="00A41AFA"/>
    <w:rsid w:val="00A41BBD"/>
    <w:rsid w:val="00A41D32"/>
    <w:rsid w:val="00A41DB2"/>
    <w:rsid w:val="00A41EEA"/>
    <w:rsid w:val="00A42270"/>
    <w:rsid w:val="00A429C9"/>
    <w:rsid w:val="00A432A1"/>
    <w:rsid w:val="00A43660"/>
    <w:rsid w:val="00A438FA"/>
    <w:rsid w:val="00A43A95"/>
    <w:rsid w:val="00A43ACF"/>
    <w:rsid w:val="00A4456B"/>
    <w:rsid w:val="00A447FC"/>
    <w:rsid w:val="00A44C99"/>
    <w:rsid w:val="00A44DE4"/>
    <w:rsid w:val="00A45C9B"/>
    <w:rsid w:val="00A45DDF"/>
    <w:rsid w:val="00A46236"/>
    <w:rsid w:val="00A46848"/>
    <w:rsid w:val="00A46A64"/>
    <w:rsid w:val="00A46BC7"/>
    <w:rsid w:val="00A46D93"/>
    <w:rsid w:val="00A47027"/>
    <w:rsid w:val="00A47641"/>
    <w:rsid w:val="00A47C11"/>
    <w:rsid w:val="00A5020D"/>
    <w:rsid w:val="00A5175C"/>
    <w:rsid w:val="00A51D29"/>
    <w:rsid w:val="00A534D4"/>
    <w:rsid w:val="00A53537"/>
    <w:rsid w:val="00A53E87"/>
    <w:rsid w:val="00A54067"/>
    <w:rsid w:val="00A54526"/>
    <w:rsid w:val="00A54959"/>
    <w:rsid w:val="00A54AF8"/>
    <w:rsid w:val="00A55307"/>
    <w:rsid w:val="00A553FC"/>
    <w:rsid w:val="00A55D2A"/>
    <w:rsid w:val="00A55F8F"/>
    <w:rsid w:val="00A568F0"/>
    <w:rsid w:val="00A56A49"/>
    <w:rsid w:val="00A5713C"/>
    <w:rsid w:val="00A57BD7"/>
    <w:rsid w:val="00A57CDA"/>
    <w:rsid w:val="00A61129"/>
    <w:rsid w:val="00A6117C"/>
    <w:rsid w:val="00A613BC"/>
    <w:rsid w:val="00A617F8"/>
    <w:rsid w:val="00A618FD"/>
    <w:rsid w:val="00A61BA3"/>
    <w:rsid w:val="00A61C68"/>
    <w:rsid w:val="00A61EF7"/>
    <w:rsid w:val="00A62CF9"/>
    <w:rsid w:val="00A63C65"/>
    <w:rsid w:val="00A64255"/>
    <w:rsid w:val="00A64372"/>
    <w:rsid w:val="00A64496"/>
    <w:rsid w:val="00A6472B"/>
    <w:rsid w:val="00A64FE0"/>
    <w:rsid w:val="00A652D9"/>
    <w:rsid w:val="00A65C9B"/>
    <w:rsid w:val="00A65D12"/>
    <w:rsid w:val="00A65D83"/>
    <w:rsid w:val="00A66A7F"/>
    <w:rsid w:val="00A66B9A"/>
    <w:rsid w:val="00A6735C"/>
    <w:rsid w:val="00A67531"/>
    <w:rsid w:val="00A67D36"/>
    <w:rsid w:val="00A7059F"/>
    <w:rsid w:val="00A70667"/>
    <w:rsid w:val="00A70DA8"/>
    <w:rsid w:val="00A70DB5"/>
    <w:rsid w:val="00A70FC7"/>
    <w:rsid w:val="00A715E2"/>
    <w:rsid w:val="00A724F2"/>
    <w:rsid w:val="00A72874"/>
    <w:rsid w:val="00A72C5E"/>
    <w:rsid w:val="00A732CB"/>
    <w:rsid w:val="00A7380D"/>
    <w:rsid w:val="00A73991"/>
    <w:rsid w:val="00A73E09"/>
    <w:rsid w:val="00A740AC"/>
    <w:rsid w:val="00A74157"/>
    <w:rsid w:val="00A743B5"/>
    <w:rsid w:val="00A75195"/>
    <w:rsid w:val="00A76161"/>
    <w:rsid w:val="00A762D8"/>
    <w:rsid w:val="00A768D5"/>
    <w:rsid w:val="00A76D76"/>
    <w:rsid w:val="00A8002B"/>
    <w:rsid w:val="00A8066C"/>
    <w:rsid w:val="00A80A7D"/>
    <w:rsid w:val="00A81156"/>
    <w:rsid w:val="00A8250B"/>
    <w:rsid w:val="00A8286A"/>
    <w:rsid w:val="00A82A3E"/>
    <w:rsid w:val="00A82A65"/>
    <w:rsid w:val="00A82E8E"/>
    <w:rsid w:val="00A831E1"/>
    <w:rsid w:val="00A83367"/>
    <w:rsid w:val="00A83516"/>
    <w:rsid w:val="00A83B4F"/>
    <w:rsid w:val="00A83BD7"/>
    <w:rsid w:val="00A83EDF"/>
    <w:rsid w:val="00A83F0E"/>
    <w:rsid w:val="00A84530"/>
    <w:rsid w:val="00A8476F"/>
    <w:rsid w:val="00A84C6A"/>
    <w:rsid w:val="00A855AC"/>
    <w:rsid w:val="00A85C81"/>
    <w:rsid w:val="00A85EF5"/>
    <w:rsid w:val="00A86A30"/>
    <w:rsid w:val="00A87E02"/>
    <w:rsid w:val="00A901C8"/>
    <w:rsid w:val="00A9027A"/>
    <w:rsid w:val="00A904B9"/>
    <w:rsid w:val="00A90D6E"/>
    <w:rsid w:val="00A91CA9"/>
    <w:rsid w:val="00A91F3B"/>
    <w:rsid w:val="00A92D28"/>
    <w:rsid w:val="00A93523"/>
    <w:rsid w:val="00A939A7"/>
    <w:rsid w:val="00A93E4B"/>
    <w:rsid w:val="00A94204"/>
    <w:rsid w:val="00A944BD"/>
    <w:rsid w:val="00A94ACF"/>
    <w:rsid w:val="00A94DB2"/>
    <w:rsid w:val="00A94F4D"/>
    <w:rsid w:val="00A9620E"/>
    <w:rsid w:val="00A96275"/>
    <w:rsid w:val="00A96FDB"/>
    <w:rsid w:val="00A971DC"/>
    <w:rsid w:val="00AA0870"/>
    <w:rsid w:val="00AA0B8B"/>
    <w:rsid w:val="00AA129F"/>
    <w:rsid w:val="00AA14B7"/>
    <w:rsid w:val="00AA1750"/>
    <w:rsid w:val="00AA1AFC"/>
    <w:rsid w:val="00AA1B6C"/>
    <w:rsid w:val="00AA1B9F"/>
    <w:rsid w:val="00AA1C91"/>
    <w:rsid w:val="00AA1EB7"/>
    <w:rsid w:val="00AA2B20"/>
    <w:rsid w:val="00AA2E19"/>
    <w:rsid w:val="00AA3600"/>
    <w:rsid w:val="00AA3A23"/>
    <w:rsid w:val="00AA3BEF"/>
    <w:rsid w:val="00AA43F1"/>
    <w:rsid w:val="00AA4A5D"/>
    <w:rsid w:val="00AA4DD7"/>
    <w:rsid w:val="00AA5498"/>
    <w:rsid w:val="00AA58DF"/>
    <w:rsid w:val="00AA5A14"/>
    <w:rsid w:val="00AA5B4F"/>
    <w:rsid w:val="00AA5C44"/>
    <w:rsid w:val="00AA5D34"/>
    <w:rsid w:val="00AA5DFA"/>
    <w:rsid w:val="00AA5EE7"/>
    <w:rsid w:val="00AA6108"/>
    <w:rsid w:val="00AA6814"/>
    <w:rsid w:val="00AA6FB3"/>
    <w:rsid w:val="00AA7286"/>
    <w:rsid w:val="00AA75DF"/>
    <w:rsid w:val="00AA7825"/>
    <w:rsid w:val="00AB0136"/>
    <w:rsid w:val="00AB0924"/>
    <w:rsid w:val="00AB1128"/>
    <w:rsid w:val="00AB15BA"/>
    <w:rsid w:val="00AB1C46"/>
    <w:rsid w:val="00AB23E0"/>
    <w:rsid w:val="00AB293C"/>
    <w:rsid w:val="00AB2B9E"/>
    <w:rsid w:val="00AB3671"/>
    <w:rsid w:val="00AB3735"/>
    <w:rsid w:val="00AB3E9E"/>
    <w:rsid w:val="00AB3F7D"/>
    <w:rsid w:val="00AB43E5"/>
    <w:rsid w:val="00AB5723"/>
    <w:rsid w:val="00AB579B"/>
    <w:rsid w:val="00AB5D8D"/>
    <w:rsid w:val="00AB604D"/>
    <w:rsid w:val="00AB64FA"/>
    <w:rsid w:val="00AB6547"/>
    <w:rsid w:val="00AB70C6"/>
    <w:rsid w:val="00AB73FF"/>
    <w:rsid w:val="00AB7443"/>
    <w:rsid w:val="00AC0135"/>
    <w:rsid w:val="00AC0556"/>
    <w:rsid w:val="00AC0A1D"/>
    <w:rsid w:val="00AC222F"/>
    <w:rsid w:val="00AC24C6"/>
    <w:rsid w:val="00AC2C78"/>
    <w:rsid w:val="00AC2FA3"/>
    <w:rsid w:val="00AC42D2"/>
    <w:rsid w:val="00AC47B2"/>
    <w:rsid w:val="00AC5222"/>
    <w:rsid w:val="00AC5F33"/>
    <w:rsid w:val="00AC5FF9"/>
    <w:rsid w:val="00AC6214"/>
    <w:rsid w:val="00AC63C4"/>
    <w:rsid w:val="00AC66EB"/>
    <w:rsid w:val="00AC7044"/>
    <w:rsid w:val="00AC7B0E"/>
    <w:rsid w:val="00AD0227"/>
    <w:rsid w:val="00AD0504"/>
    <w:rsid w:val="00AD0DC1"/>
    <w:rsid w:val="00AD10FF"/>
    <w:rsid w:val="00AD1296"/>
    <w:rsid w:val="00AD140C"/>
    <w:rsid w:val="00AD18AB"/>
    <w:rsid w:val="00AD1FF8"/>
    <w:rsid w:val="00AD2328"/>
    <w:rsid w:val="00AD2780"/>
    <w:rsid w:val="00AD2CD3"/>
    <w:rsid w:val="00AD35D6"/>
    <w:rsid w:val="00AD3697"/>
    <w:rsid w:val="00AD36B9"/>
    <w:rsid w:val="00AD3BF1"/>
    <w:rsid w:val="00AD3C09"/>
    <w:rsid w:val="00AD3E42"/>
    <w:rsid w:val="00AD53DB"/>
    <w:rsid w:val="00AD55AB"/>
    <w:rsid w:val="00AD57F0"/>
    <w:rsid w:val="00AD5BE8"/>
    <w:rsid w:val="00AD6095"/>
    <w:rsid w:val="00AD6C34"/>
    <w:rsid w:val="00AD7802"/>
    <w:rsid w:val="00AD7922"/>
    <w:rsid w:val="00AD7A10"/>
    <w:rsid w:val="00AD7A9B"/>
    <w:rsid w:val="00AE0186"/>
    <w:rsid w:val="00AE0371"/>
    <w:rsid w:val="00AE047F"/>
    <w:rsid w:val="00AE05B8"/>
    <w:rsid w:val="00AE06BA"/>
    <w:rsid w:val="00AE07CA"/>
    <w:rsid w:val="00AE07D6"/>
    <w:rsid w:val="00AE0E4E"/>
    <w:rsid w:val="00AE1185"/>
    <w:rsid w:val="00AE15EB"/>
    <w:rsid w:val="00AE1E3A"/>
    <w:rsid w:val="00AE2E75"/>
    <w:rsid w:val="00AE3046"/>
    <w:rsid w:val="00AE3399"/>
    <w:rsid w:val="00AE3917"/>
    <w:rsid w:val="00AE39BA"/>
    <w:rsid w:val="00AE3F6F"/>
    <w:rsid w:val="00AE422D"/>
    <w:rsid w:val="00AE428A"/>
    <w:rsid w:val="00AE429E"/>
    <w:rsid w:val="00AE471C"/>
    <w:rsid w:val="00AE4897"/>
    <w:rsid w:val="00AE59A4"/>
    <w:rsid w:val="00AE758C"/>
    <w:rsid w:val="00AE7992"/>
    <w:rsid w:val="00AE7C2C"/>
    <w:rsid w:val="00AE7DC0"/>
    <w:rsid w:val="00AE7EEA"/>
    <w:rsid w:val="00AF11C7"/>
    <w:rsid w:val="00AF1EB6"/>
    <w:rsid w:val="00AF27C7"/>
    <w:rsid w:val="00AF340E"/>
    <w:rsid w:val="00AF3C4D"/>
    <w:rsid w:val="00AF3EF0"/>
    <w:rsid w:val="00AF3F02"/>
    <w:rsid w:val="00AF3F11"/>
    <w:rsid w:val="00AF4297"/>
    <w:rsid w:val="00AF491B"/>
    <w:rsid w:val="00AF498E"/>
    <w:rsid w:val="00AF4D46"/>
    <w:rsid w:val="00AF4F8B"/>
    <w:rsid w:val="00AF5316"/>
    <w:rsid w:val="00AF568A"/>
    <w:rsid w:val="00AF5E64"/>
    <w:rsid w:val="00AF66B3"/>
    <w:rsid w:val="00AF73EF"/>
    <w:rsid w:val="00AF79AB"/>
    <w:rsid w:val="00AF7BF5"/>
    <w:rsid w:val="00AF7CB4"/>
    <w:rsid w:val="00AF7D3A"/>
    <w:rsid w:val="00B00001"/>
    <w:rsid w:val="00B005E0"/>
    <w:rsid w:val="00B01B06"/>
    <w:rsid w:val="00B01E2A"/>
    <w:rsid w:val="00B0203C"/>
    <w:rsid w:val="00B0230E"/>
    <w:rsid w:val="00B02A5E"/>
    <w:rsid w:val="00B02E80"/>
    <w:rsid w:val="00B02FEE"/>
    <w:rsid w:val="00B03705"/>
    <w:rsid w:val="00B0375D"/>
    <w:rsid w:val="00B03E0D"/>
    <w:rsid w:val="00B03EF7"/>
    <w:rsid w:val="00B03FED"/>
    <w:rsid w:val="00B0417D"/>
    <w:rsid w:val="00B04643"/>
    <w:rsid w:val="00B06860"/>
    <w:rsid w:val="00B0690B"/>
    <w:rsid w:val="00B06B39"/>
    <w:rsid w:val="00B06B3B"/>
    <w:rsid w:val="00B07338"/>
    <w:rsid w:val="00B074EE"/>
    <w:rsid w:val="00B074F0"/>
    <w:rsid w:val="00B07BA0"/>
    <w:rsid w:val="00B10866"/>
    <w:rsid w:val="00B10EF4"/>
    <w:rsid w:val="00B12165"/>
    <w:rsid w:val="00B13634"/>
    <w:rsid w:val="00B13923"/>
    <w:rsid w:val="00B1398B"/>
    <w:rsid w:val="00B13A58"/>
    <w:rsid w:val="00B13DF5"/>
    <w:rsid w:val="00B14422"/>
    <w:rsid w:val="00B14633"/>
    <w:rsid w:val="00B147EC"/>
    <w:rsid w:val="00B14A7E"/>
    <w:rsid w:val="00B14C7D"/>
    <w:rsid w:val="00B14CE7"/>
    <w:rsid w:val="00B1600A"/>
    <w:rsid w:val="00B1614A"/>
    <w:rsid w:val="00B16383"/>
    <w:rsid w:val="00B1650F"/>
    <w:rsid w:val="00B169FC"/>
    <w:rsid w:val="00B16CC9"/>
    <w:rsid w:val="00B170EC"/>
    <w:rsid w:val="00B172D1"/>
    <w:rsid w:val="00B17F9A"/>
    <w:rsid w:val="00B206BD"/>
    <w:rsid w:val="00B20B79"/>
    <w:rsid w:val="00B2174B"/>
    <w:rsid w:val="00B21BC2"/>
    <w:rsid w:val="00B21D1E"/>
    <w:rsid w:val="00B21F5C"/>
    <w:rsid w:val="00B23764"/>
    <w:rsid w:val="00B23DE6"/>
    <w:rsid w:val="00B24468"/>
    <w:rsid w:val="00B24B8C"/>
    <w:rsid w:val="00B252E2"/>
    <w:rsid w:val="00B25341"/>
    <w:rsid w:val="00B255C4"/>
    <w:rsid w:val="00B259AF"/>
    <w:rsid w:val="00B25B85"/>
    <w:rsid w:val="00B25D16"/>
    <w:rsid w:val="00B25E7C"/>
    <w:rsid w:val="00B26776"/>
    <w:rsid w:val="00B26D49"/>
    <w:rsid w:val="00B26DDF"/>
    <w:rsid w:val="00B272E0"/>
    <w:rsid w:val="00B275C4"/>
    <w:rsid w:val="00B27679"/>
    <w:rsid w:val="00B2776B"/>
    <w:rsid w:val="00B27942"/>
    <w:rsid w:val="00B27DB3"/>
    <w:rsid w:val="00B27FC4"/>
    <w:rsid w:val="00B30218"/>
    <w:rsid w:val="00B31288"/>
    <w:rsid w:val="00B32A7A"/>
    <w:rsid w:val="00B32EFC"/>
    <w:rsid w:val="00B3313A"/>
    <w:rsid w:val="00B33251"/>
    <w:rsid w:val="00B33572"/>
    <w:rsid w:val="00B3371A"/>
    <w:rsid w:val="00B33AD4"/>
    <w:rsid w:val="00B33D97"/>
    <w:rsid w:val="00B33FED"/>
    <w:rsid w:val="00B34488"/>
    <w:rsid w:val="00B34E81"/>
    <w:rsid w:val="00B34ECD"/>
    <w:rsid w:val="00B35132"/>
    <w:rsid w:val="00B353D6"/>
    <w:rsid w:val="00B35452"/>
    <w:rsid w:val="00B35514"/>
    <w:rsid w:val="00B35983"/>
    <w:rsid w:val="00B35AF8"/>
    <w:rsid w:val="00B35B15"/>
    <w:rsid w:val="00B36441"/>
    <w:rsid w:val="00B3685C"/>
    <w:rsid w:val="00B3706C"/>
    <w:rsid w:val="00B372A8"/>
    <w:rsid w:val="00B372CB"/>
    <w:rsid w:val="00B3757B"/>
    <w:rsid w:val="00B375F8"/>
    <w:rsid w:val="00B40692"/>
    <w:rsid w:val="00B406CC"/>
    <w:rsid w:val="00B40CB8"/>
    <w:rsid w:val="00B4101B"/>
    <w:rsid w:val="00B41EA3"/>
    <w:rsid w:val="00B4234E"/>
    <w:rsid w:val="00B42418"/>
    <w:rsid w:val="00B4268C"/>
    <w:rsid w:val="00B43098"/>
    <w:rsid w:val="00B4378A"/>
    <w:rsid w:val="00B43BFE"/>
    <w:rsid w:val="00B43D3B"/>
    <w:rsid w:val="00B43F02"/>
    <w:rsid w:val="00B44195"/>
    <w:rsid w:val="00B44371"/>
    <w:rsid w:val="00B443CB"/>
    <w:rsid w:val="00B44508"/>
    <w:rsid w:val="00B44618"/>
    <w:rsid w:val="00B44708"/>
    <w:rsid w:val="00B4481E"/>
    <w:rsid w:val="00B44A83"/>
    <w:rsid w:val="00B44DBB"/>
    <w:rsid w:val="00B45700"/>
    <w:rsid w:val="00B45CD8"/>
    <w:rsid w:val="00B45E9F"/>
    <w:rsid w:val="00B4657F"/>
    <w:rsid w:val="00B46C28"/>
    <w:rsid w:val="00B46CAA"/>
    <w:rsid w:val="00B46D7A"/>
    <w:rsid w:val="00B46DC0"/>
    <w:rsid w:val="00B479B3"/>
    <w:rsid w:val="00B50212"/>
    <w:rsid w:val="00B5082B"/>
    <w:rsid w:val="00B51836"/>
    <w:rsid w:val="00B51BFC"/>
    <w:rsid w:val="00B520A8"/>
    <w:rsid w:val="00B5216C"/>
    <w:rsid w:val="00B52815"/>
    <w:rsid w:val="00B5329D"/>
    <w:rsid w:val="00B53386"/>
    <w:rsid w:val="00B5353E"/>
    <w:rsid w:val="00B54205"/>
    <w:rsid w:val="00B5456D"/>
    <w:rsid w:val="00B545F0"/>
    <w:rsid w:val="00B54649"/>
    <w:rsid w:val="00B54699"/>
    <w:rsid w:val="00B547A0"/>
    <w:rsid w:val="00B54EF4"/>
    <w:rsid w:val="00B557F1"/>
    <w:rsid w:val="00B5589E"/>
    <w:rsid w:val="00B56614"/>
    <w:rsid w:val="00B56FAA"/>
    <w:rsid w:val="00B576A1"/>
    <w:rsid w:val="00B57CF1"/>
    <w:rsid w:val="00B57E31"/>
    <w:rsid w:val="00B57FAD"/>
    <w:rsid w:val="00B6014E"/>
    <w:rsid w:val="00B6066A"/>
    <w:rsid w:val="00B60CCC"/>
    <w:rsid w:val="00B61310"/>
    <w:rsid w:val="00B61896"/>
    <w:rsid w:val="00B622C1"/>
    <w:rsid w:val="00B623BA"/>
    <w:rsid w:val="00B62472"/>
    <w:rsid w:val="00B62BBC"/>
    <w:rsid w:val="00B62C62"/>
    <w:rsid w:val="00B62E56"/>
    <w:rsid w:val="00B6346C"/>
    <w:rsid w:val="00B644DF"/>
    <w:rsid w:val="00B64AFB"/>
    <w:rsid w:val="00B64BAB"/>
    <w:rsid w:val="00B6529F"/>
    <w:rsid w:val="00B65453"/>
    <w:rsid w:val="00B6556F"/>
    <w:rsid w:val="00B658B0"/>
    <w:rsid w:val="00B65C6B"/>
    <w:rsid w:val="00B65D55"/>
    <w:rsid w:val="00B65F31"/>
    <w:rsid w:val="00B65FB6"/>
    <w:rsid w:val="00B6666D"/>
    <w:rsid w:val="00B672D9"/>
    <w:rsid w:val="00B679DB"/>
    <w:rsid w:val="00B67EE1"/>
    <w:rsid w:val="00B70017"/>
    <w:rsid w:val="00B70B3C"/>
    <w:rsid w:val="00B70C35"/>
    <w:rsid w:val="00B71188"/>
    <w:rsid w:val="00B711E9"/>
    <w:rsid w:val="00B720EF"/>
    <w:rsid w:val="00B72AAC"/>
    <w:rsid w:val="00B730D8"/>
    <w:rsid w:val="00B73216"/>
    <w:rsid w:val="00B7338B"/>
    <w:rsid w:val="00B735F8"/>
    <w:rsid w:val="00B73DDE"/>
    <w:rsid w:val="00B7417B"/>
    <w:rsid w:val="00B74BCD"/>
    <w:rsid w:val="00B74E27"/>
    <w:rsid w:val="00B753D1"/>
    <w:rsid w:val="00B755D5"/>
    <w:rsid w:val="00B7600E"/>
    <w:rsid w:val="00B76411"/>
    <w:rsid w:val="00B77363"/>
    <w:rsid w:val="00B77B89"/>
    <w:rsid w:val="00B80335"/>
    <w:rsid w:val="00B80445"/>
    <w:rsid w:val="00B813A6"/>
    <w:rsid w:val="00B8147B"/>
    <w:rsid w:val="00B81997"/>
    <w:rsid w:val="00B8248F"/>
    <w:rsid w:val="00B82679"/>
    <w:rsid w:val="00B82BFB"/>
    <w:rsid w:val="00B8306A"/>
    <w:rsid w:val="00B835FC"/>
    <w:rsid w:val="00B83D54"/>
    <w:rsid w:val="00B840CA"/>
    <w:rsid w:val="00B852C9"/>
    <w:rsid w:val="00B85A81"/>
    <w:rsid w:val="00B85F89"/>
    <w:rsid w:val="00B8642B"/>
    <w:rsid w:val="00B86661"/>
    <w:rsid w:val="00B871FE"/>
    <w:rsid w:val="00B872BF"/>
    <w:rsid w:val="00B87D60"/>
    <w:rsid w:val="00B900D5"/>
    <w:rsid w:val="00B906B0"/>
    <w:rsid w:val="00B90F3A"/>
    <w:rsid w:val="00B91208"/>
    <w:rsid w:val="00B9131B"/>
    <w:rsid w:val="00B91B0C"/>
    <w:rsid w:val="00B91F95"/>
    <w:rsid w:val="00B9250C"/>
    <w:rsid w:val="00B92835"/>
    <w:rsid w:val="00B9299F"/>
    <w:rsid w:val="00B93550"/>
    <w:rsid w:val="00B9379C"/>
    <w:rsid w:val="00B939B2"/>
    <w:rsid w:val="00B93BCF"/>
    <w:rsid w:val="00B94922"/>
    <w:rsid w:val="00B94989"/>
    <w:rsid w:val="00B951C2"/>
    <w:rsid w:val="00B95C3C"/>
    <w:rsid w:val="00B962CA"/>
    <w:rsid w:val="00B964BD"/>
    <w:rsid w:val="00B965F8"/>
    <w:rsid w:val="00B96933"/>
    <w:rsid w:val="00B96A64"/>
    <w:rsid w:val="00B97F3A"/>
    <w:rsid w:val="00BA04D3"/>
    <w:rsid w:val="00BA0959"/>
    <w:rsid w:val="00BA0B26"/>
    <w:rsid w:val="00BA0B47"/>
    <w:rsid w:val="00BA1068"/>
    <w:rsid w:val="00BA117D"/>
    <w:rsid w:val="00BA173F"/>
    <w:rsid w:val="00BA1C2C"/>
    <w:rsid w:val="00BA219B"/>
    <w:rsid w:val="00BA2DF3"/>
    <w:rsid w:val="00BA3BA1"/>
    <w:rsid w:val="00BA4293"/>
    <w:rsid w:val="00BA443A"/>
    <w:rsid w:val="00BA452B"/>
    <w:rsid w:val="00BA4922"/>
    <w:rsid w:val="00BA4B98"/>
    <w:rsid w:val="00BA534C"/>
    <w:rsid w:val="00BA555A"/>
    <w:rsid w:val="00BA6221"/>
    <w:rsid w:val="00BA66A2"/>
    <w:rsid w:val="00BA6938"/>
    <w:rsid w:val="00BA6AEC"/>
    <w:rsid w:val="00BA7E65"/>
    <w:rsid w:val="00BB00AB"/>
    <w:rsid w:val="00BB03FD"/>
    <w:rsid w:val="00BB08A7"/>
    <w:rsid w:val="00BB0A09"/>
    <w:rsid w:val="00BB155B"/>
    <w:rsid w:val="00BB155E"/>
    <w:rsid w:val="00BB1CCC"/>
    <w:rsid w:val="00BB1CF3"/>
    <w:rsid w:val="00BB2D1B"/>
    <w:rsid w:val="00BB2FE1"/>
    <w:rsid w:val="00BB306B"/>
    <w:rsid w:val="00BB32BE"/>
    <w:rsid w:val="00BB33FE"/>
    <w:rsid w:val="00BB348E"/>
    <w:rsid w:val="00BB3D87"/>
    <w:rsid w:val="00BB3ED4"/>
    <w:rsid w:val="00BB46D7"/>
    <w:rsid w:val="00BB46F5"/>
    <w:rsid w:val="00BB48B3"/>
    <w:rsid w:val="00BB5345"/>
    <w:rsid w:val="00BB5582"/>
    <w:rsid w:val="00BB58B0"/>
    <w:rsid w:val="00BB61B1"/>
    <w:rsid w:val="00BB657A"/>
    <w:rsid w:val="00BB6670"/>
    <w:rsid w:val="00BB6E3E"/>
    <w:rsid w:val="00BB6F08"/>
    <w:rsid w:val="00BB74FC"/>
    <w:rsid w:val="00BB7CF4"/>
    <w:rsid w:val="00BB7DB7"/>
    <w:rsid w:val="00BC00C2"/>
    <w:rsid w:val="00BC180B"/>
    <w:rsid w:val="00BC1C7E"/>
    <w:rsid w:val="00BC1ECC"/>
    <w:rsid w:val="00BC21AE"/>
    <w:rsid w:val="00BC26AE"/>
    <w:rsid w:val="00BC277F"/>
    <w:rsid w:val="00BC2CE6"/>
    <w:rsid w:val="00BC2D87"/>
    <w:rsid w:val="00BC44E1"/>
    <w:rsid w:val="00BC4605"/>
    <w:rsid w:val="00BC4C63"/>
    <w:rsid w:val="00BC53CE"/>
    <w:rsid w:val="00BC5958"/>
    <w:rsid w:val="00BC599F"/>
    <w:rsid w:val="00BC5A1C"/>
    <w:rsid w:val="00BC5C86"/>
    <w:rsid w:val="00BC73AB"/>
    <w:rsid w:val="00BC77EB"/>
    <w:rsid w:val="00BC798F"/>
    <w:rsid w:val="00BC7D54"/>
    <w:rsid w:val="00BD059F"/>
    <w:rsid w:val="00BD0A10"/>
    <w:rsid w:val="00BD105E"/>
    <w:rsid w:val="00BD169C"/>
    <w:rsid w:val="00BD19E1"/>
    <w:rsid w:val="00BD24C4"/>
    <w:rsid w:val="00BD34BE"/>
    <w:rsid w:val="00BD3B33"/>
    <w:rsid w:val="00BD4C59"/>
    <w:rsid w:val="00BD4EB7"/>
    <w:rsid w:val="00BD59D5"/>
    <w:rsid w:val="00BD6051"/>
    <w:rsid w:val="00BD60FD"/>
    <w:rsid w:val="00BD6304"/>
    <w:rsid w:val="00BD6844"/>
    <w:rsid w:val="00BD755B"/>
    <w:rsid w:val="00BD7658"/>
    <w:rsid w:val="00BD7C92"/>
    <w:rsid w:val="00BD7FDE"/>
    <w:rsid w:val="00BE068D"/>
    <w:rsid w:val="00BE078B"/>
    <w:rsid w:val="00BE0D4A"/>
    <w:rsid w:val="00BE1754"/>
    <w:rsid w:val="00BE177C"/>
    <w:rsid w:val="00BE1866"/>
    <w:rsid w:val="00BE207F"/>
    <w:rsid w:val="00BE2284"/>
    <w:rsid w:val="00BE289B"/>
    <w:rsid w:val="00BE2BB4"/>
    <w:rsid w:val="00BE2FB8"/>
    <w:rsid w:val="00BE3219"/>
    <w:rsid w:val="00BE3307"/>
    <w:rsid w:val="00BE3D06"/>
    <w:rsid w:val="00BE42D3"/>
    <w:rsid w:val="00BE465D"/>
    <w:rsid w:val="00BE48D3"/>
    <w:rsid w:val="00BE50B4"/>
    <w:rsid w:val="00BE543C"/>
    <w:rsid w:val="00BE5DA4"/>
    <w:rsid w:val="00BE624A"/>
    <w:rsid w:val="00BE6437"/>
    <w:rsid w:val="00BE64C2"/>
    <w:rsid w:val="00BE6B31"/>
    <w:rsid w:val="00BE6F93"/>
    <w:rsid w:val="00BE7075"/>
    <w:rsid w:val="00BE7F73"/>
    <w:rsid w:val="00BE7FCC"/>
    <w:rsid w:val="00BF05A9"/>
    <w:rsid w:val="00BF0779"/>
    <w:rsid w:val="00BF0A34"/>
    <w:rsid w:val="00BF0A48"/>
    <w:rsid w:val="00BF0C30"/>
    <w:rsid w:val="00BF0EAB"/>
    <w:rsid w:val="00BF1614"/>
    <w:rsid w:val="00BF17CC"/>
    <w:rsid w:val="00BF1A4B"/>
    <w:rsid w:val="00BF1BD5"/>
    <w:rsid w:val="00BF2270"/>
    <w:rsid w:val="00BF26A1"/>
    <w:rsid w:val="00BF279F"/>
    <w:rsid w:val="00BF33B6"/>
    <w:rsid w:val="00BF3F92"/>
    <w:rsid w:val="00BF3FF1"/>
    <w:rsid w:val="00BF4531"/>
    <w:rsid w:val="00BF49C3"/>
    <w:rsid w:val="00BF4C51"/>
    <w:rsid w:val="00BF4C5E"/>
    <w:rsid w:val="00BF5976"/>
    <w:rsid w:val="00BF6036"/>
    <w:rsid w:val="00BF61EC"/>
    <w:rsid w:val="00BF6289"/>
    <w:rsid w:val="00BF63A9"/>
    <w:rsid w:val="00BF64B4"/>
    <w:rsid w:val="00BF6A81"/>
    <w:rsid w:val="00BF6B30"/>
    <w:rsid w:val="00BF6F9F"/>
    <w:rsid w:val="00BF7138"/>
    <w:rsid w:val="00BF7B93"/>
    <w:rsid w:val="00C002DA"/>
    <w:rsid w:val="00C00AD6"/>
    <w:rsid w:val="00C00CA6"/>
    <w:rsid w:val="00C0107C"/>
    <w:rsid w:val="00C015CA"/>
    <w:rsid w:val="00C0212F"/>
    <w:rsid w:val="00C0239C"/>
    <w:rsid w:val="00C02625"/>
    <w:rsid w:val="00C02BBF"/>
    <w:rsid w:val="00C036C6"/>
    <w:rsid w:val="00C036EC"/>
    <w:rsid w:val="00C042B7"/>
    <w:rsid w:val="00C042D7"/>
    <w:rsid w:val="00C050CE"/>
    <w:rsid w:val="00C051C0"/>
    <w:rsid w:val="00C055E0"/>
    <w:rsid w:val="00C0588B"/>
    <w:rsid w:val="00C05FAE"/>
    <w:rsid w:val="00C06131"/>
    <w:rsid w:val="00C064CC"/>
    <w:rsid w:val="00C06750"/>
    <w:rsid w:val="00C06762"/>
    <w:rsid w:val="00C0680D"/>
    <w:rsid w:val="00C06B2E"/>
    <w:rsid w:val="00C0701F"/>
    <w:rsid w:val="00C0710C"/>
    <w:rsid w:val="00C072CA"/>
    <w:rsid w:val="00C07895"/>
    <w:rsid w:val="00C07A1E"/>
    <w:rsid w:val="00C07F8B"/>
    <w:rsid w:val="00C1010B"/>
    <w:rsid w:val="00C114A8"/>
    <w:rsid w:val="00C11A04"/>
    <w:rsid w:val="00C12431"/>
    <w:rsid w:val="00C12456"/>
    <w:rsid w:val="00C12E87"/>
    <w:rsid w:val="00C13160"/>
    <w:rsid w:val="00C131F7"/>
    <w:rsid w:val="00C13427"/>
    <w:rsid w:val="00C13822"/>
    <w:rsid w:val="00C140AD"/>
    <w:rsid w:val="00C141C5"/>
    <w:rsid w:val="00C14559"/>
    <w:rsid w:val="00C1464B"/>
    <w:rsid w:val="00C14C01"/>
    <w:rsid w:val="00C15C95"/>
    <w:rsid w:val="00C15F99"/>
    <w:rsid w:val="00C15FE6"/>
    <w:rsid w:val="00C1676F"/>
    <w:rsid w:val="00C167E6"/>
    <w:rsid w:val="00C16B5D"/>
    <w:rsid w:val="00C17136"/>
    <w:rsid w:val="00C17357"/>
    <w:rsid w:val="00C17367"/>
    <w:rsid w:val="00C1749D"/>
    <w:rsid w:val="00C1772B"/>
    <w:rsid w:val="00C202B5"/>
    <w:rsid w:val="00C20A43"/>
    <w:rsid w:val="00C20B7C"/>
    <w:rsid w:val="00C225C4"/>
    <w:rsid w:val="00C22B4D"/>
    <w:rsid w:val="00C237C4"/>
    <w:rsid w:val="00C2392C"/>
    <w:rsid w:val="00C24B71"/>
    <w:rsid w:val="00C24FE6"/>
    <w:rsid w:val="00C25403"/>
    <w:rsid w:val="00C259E9"/>
    <w:rsid w:val="00C2651D"/>
    <w:rsid w:val="00C2654D"/>
    <w:rsid w:val="00C26B7F"/>
    <w:rsid w:val="00C26D64"/>
    <w:rsid w:val="00C2760D"/>
    <w:rsid w:val="00C2762A"/>
    <w:rsid w:val="00C27DD5"/>
    <w:rsid w:val="00C30475"/>
    <w:rsid w:val="00C30493"/>
    <w:rsid w:val="00C30584"/>
    <w:rsid w:val="00C30B52"/>
    <w:rsid w:val="00C30D01"/>
    <w:rsid w:val="00C30EEB"/>
    <w:rsid w:val="00C31160"/>
    <w:rsid w:val="00C31185"/>
    <w:rsid w:val="00C31287"/>
    <w:rsid w:val="00C3129C"/>
    <w:rsid w:val="00C3148C"/>
    <w:rsid w:val="00C3162A"/>
    <w:rsid w:val="00C3168E"/>
    <w:rsid w:val="00C31AD0"/>
    <w:rsid w:val="00C31DE5"/>
    <w:rsid w:val="00C32085"/>
    <w:rsid w:val="00C3213D"/>
    <w:rsid w:val="00C321DD"/>
    <w:rsid w:val="00C32A1D"/>
    <w:rsid w:val="00C32DD3"/>
    <w:rsid w:val="00C3300B"/>
    <w:rsid w:val="00C331C8"/>
    <w:rsid w:val="00C33733"/>
    <w:rsid w:val="00C340F8"/>
    <w:rsid w:val="00C346F6"/>
    <w:rsid w:val="00C34891"/>
    <w:rsid w:val="00C34A52"/>
    <w:rsid w:val="00C353DA"/>
    <w:rsid w:val="00C354CB"/>
    <w:rsid w:val="00C3597C"/>
    <w:rsid w:val="00C35C02"/>
    <w:rsid w:val="00C35E15"/>
    <w:rsid w:val="00C369BA"/>
    <w:rsid w:val="00C369C6"/>
    <w:rsid w:val="00C37001"/>
    <w:rsid w:val="00C3757A"/>
    <w:rsid w:val="00C378D5"/>
    <w:rsid w:val="00C40344"/>
    <w:rsid w:val="00C403A1"/>
    <w:rsid w:val="00C40787"/>
    <w:rsid w:val="00C41328"/>
    <w:rsid w:val="00C4169A"/>
    <w:rsid w:val="00C42194"/>
    <w:rsid w:val="00C42B52"/>
    <w:rsid w:val="00C42EBF"/>
    <w:rsid w:val="00C435DB"/>
    <w:rsid w:val="00C4415D"/>
    <w:rsid w:val="00C4416B"/>
    <w:rsid w:val="00C442F8"/>
    <w:rsid w:val="00C443C1"/>
    <w:rsid w:val="00C44619"/>
    <w:rsid w:val="00C449C3"/>
    <w:rsid w:val="00C449DC"/>
    <w:rsid w:val="00C44BAF"/>
    <w:rsid w:val="00C44C47"/>
    <w:rsid w:val="00C4616D"/>
    <w:rsid w:val="00C46A51"/>
    <w:rsid w:val="00C46B03"/>
    <w:rsid w:val="00C46DE0"/>
    <w:rsid w:val="00C477B9"/>
    <w:rsid w:val="00C4796A"/>
    <w:rsid w:val="00C479FE"/>
    <w:rsid w:val="00C50835"/>
    <w:rsid w:val="00C50C0F"/>
    <w:rsid w:val="00C50CF7"/>
    <w:rsid w:val="00C512A9"/>
    <w:rsid w:val="00C51554"/>
    <w:rsid w:val="00C517D7"/>
    <w:rsid w:val="00C526A1"/>
    <w:rsid w:val="00C52C3D"/>
    <w:rsid w:val="00C5315C"/>
    <w:rsid w:val="00C5390B"/>
    <w:rsid w:val="00C53CA2"/>
    <w:rsid w:val="00C54519"/>
    <w:rsid w:val="00C54612"/>
    <w:rsid w:val="00C54CFD"/>
    <w:rsid w:val="00C5511B"/>
    <w:rsid w:val="00C55236"/>
    <w:rsid w:val="00C5525D"/>
    <w:rsid w:val="00C55B27"/>
    <w:rsid w:val="00C55C85"/>
    <w:rsid w:val="00C560F1"/>
    <w:rsid w:val="00C5656A"/>
    <w:rsid w:val="00C5657A"/>
    <w:rsid w:val="00C566DB"/>
    <w:rsid w:val="00C5765B"/>
    <w:rsid w:val="00C57B8F"/>
    <w:rsid w:val="00C60063"/>
    <w:rsid w:val="00C602E2"/>
    <w:rsid w:val="00C609DC"/>
    <w:rsid w:val="00C61152"/>
    <w:rsid w:val="00C611FB"/>
    <w:rsid w:val="00C61207"/>
    <w:rsid w:val="00C61F70"/>
    <w:rsid w:val="00C628AD"/>
    <w:rsid w:val="00C62947"/>
    <w:rsid w:val="00C62D65"/>
    <w:rsid w:val="00C631B0"/>
    <w:rsid w:val="00C631F4"/>
    <w:rsid w:val="00C636C1"/>
    <w:rsid w:val="00C63D9A"/>
    <w:rsid w:val="00C64ACB"/>
    <w:rsid w:val="00C64B09"/>
    <w:rsid w:val="00C64BAE"/>
    <w:rsid w:val="00C64F3F"/>
    <w:rsid w:val="00C6512B"/>
    <w:rsid w:val="00C65175"/>
    <w:rsid w:val="00C65CF2"/>
    <w:rsid w:val="00C668D4"/>
    <w:rsid w:val="00C66AA7"/>
    <w:rsid w:val="00C6731F"/>
    <w:rsid w:val="00C6775C"/>
    <w:rsid w:val="00C6776F"/>
    <w:rsid w:val="00C701BD"/>
    <w:rsid w:val="00C713F3"/>
    <w:rsid w:val="00C7152E"/>
    <w:rsid w:val="00C715B6"/>
    <w:rsid w:val="00C716D9"/>
    <w:rsid w:val="00C71ACF"/>
    <w:rsid w:val="00C72D2A"/>
    <w:rsid w:val="00C72F30"/>
    <w:rsid w:val="00C73C67"/>
    <w:rsid w:val="00C7488B"/>
    <w:rsid w:val="00C74FB0"/>
    <w:rsid w:val="00C751EA"/>
    <w:rsid w:val="00C758E8"/>
    <w:rsid w:val="00C767CF"/>
    <w:rsid w:val="00C76880"/>
    <w:rsid w:val="00C76D21"/>
    <w:rsid w:val="00C76EAB"/>
    <w:rsid w:val="00C76ECF"/>
    <w:rsid w:val="00C77022"/>
    <w:rsid w:val="00C77343"/>
    <w:rsid w:val="00C77568"/>
    <w:rsid w:val="00C77740"/>
    <w:rsid w:val="00C778EA"/>
    <w:rsid w:val="00C77B8A"/>
    <w:rsid w:val="00C77CDA"/>
    <w:rsid w:val="00C77DC8"/>
    <w:rsid w:val="00C802ED"/>
    <w:rsid w:val="00C8110D"/>
    <w:rsid w:val="00C81B47"/>
    <w:rsid w:val="00C82386"/>
    <w:rsid w:val="00C823A9"/>
    <w:rsid w:val="00C83D69"/>
    <w:rsid w:val="00C8401C"/>
    <w:rsid w:val="00C84083"/>
    <w:rsid w:val="00C84197"/>
    <w:rsid w:val="00C845B3"/>
    <w:rsid w:val="00C84953"/>
    <w:rsid w:val="00C84D92"/>
    <w:rsid w:val="00C84E72"/>
    <w:rsid w:val="00C861A5"/>
    <w:rsid w:val="00C87081"/>
    <w:rsid w:val="00C87213"/>
    <w:rsid w:val="00C8757C"/>
    <w:rsid w:val="00C87CC8"/>
    <w:rsid w:val="00C87DD8"/>
    <w:rsid w:val="00C87E35"/>
    <w:rsid w:val="00C87E86"/>
    <w:rsid w:val="00C9029D"/>
    <w:rsid w:val="00C90435"/>
    <w:rsid w:val="00C90E5F"/>
    <w:rsid w:val="00C9148F"/>
    <w:rsid w:val="00C915DE"/>
    <w:rsid w:val="00C91D3A"/>
    <w:rsid w:val="00C91D84"/>
    <w:rsid w:val="00C922AD"/>
    <w:rsid w:val="00C9271D"/>
    <w:rsid w:val="00C92853"/>
    <w:rsid w:val="00C92A9E"/>
    <w:rsid w:val="00C930EF"/>
    <w:rsid w:val="00C93259"/>
    <w:rsid w:val="00C9385B"/>
    <w:rsid w:val="00C93894"/>
    <w:rsid w:val="00C9391A"/>
    <w:rsid w:val="00C93CFD"/>
    <w:rsid w:val="00C93F72"/>
    <w:rsid w:val="00C940EE"/>
    <w:rsid w:val="00C941A5"/>
    <w:rsid w:val="00C956B6"/>
    <w:rsid w:val="00C95BE1"/>
    <w:rsid w:val="00C95E0B"/>
    <w:rsid w:val="00C963D7"/>
    <w:rsid w:val="00C96A32"/>
    <w:rsid w:val="00C97056"/>
    <w:rsid w:val="00CA027B"/>
    <w:rsid w:val="00CA057E"/>
    <w:rsid w:val="00CA088D"/>
    <w:rsid w:val="00CA09EC"/>
    <w:rsid w:val="00CA0DBA"/>
    <w:rsid w:val="00CA12BD"/>
    <w:rsid w:val="00CA1394"/>
    <w:rsid w:val="00CA1407"/>
    <w:rsid w:val="00CA1CC3"/>
    <w:rsid w:val="00CA220A"/>
    <w:rsid w:val="00CA2229"/>
    <w:rsid w:val="00CA2A1D"/>
    <w:rsid w:val="00CA2D6F"/>
    <w:rsid w:val="00CA472E"/>
    <w:rsid w:val="00CA4BBA"/>
    <w:rsid w:val="00CA54B2"/>
    <w:rsid w:val="00CA55B4"/>
    <w:rsid w:val="00CA5911"/>
    <w:rsid w:val="00CA5C4B"/>
    <w:rsid w:val="00CA67F7"/>
    <w:rsid w:val="00CA6C05"/>
    <w:rsid w:val="00CA6E39"/>
    <w:rsid w:val="00CA71C4"/>
    <w:rsid w:val="00CA7C05"/>
    <w:rsid w:val="00CB0417"/>
    <w:rsid w:val="00CB04EF"/>
    <w:rsid w:val="00CB0776"/>
    <w:rsid w:val="00CB0CD5"/>
    <w:rsid w:val="00CB15D4"/>
    <w:rsid w:val="00CB1F5E"/>
    <w:rsid w:val="00CB2274"/>
    <w:rsid w:val="00CB25A1"/>
    <w:rsid w:val="00CB2709"/>
    <w:rsid w:val="00CB272A"/>
    <w:rsid w:val="00CB2825"/>
    <w:rsid w:val="00CB2C01"/>
    <w:rsid w:val="00CB3CB3"/>
    <w:rsid w:val="00CB3F72"/>
    <w:rsid w:val="00CB40D6"/>
    <w:rsid w:val="00CB43D7"/>
    <w:rsid w:val="00CB4521"/>
    <w:rsid w:val="00CB4553"/>
    <w:rsid w:val="00CB4A33"/>
    <w:rsid w:val="00CB56EA"/>
    <w:rsid w:val="00CB5B6A"/>
    <w:rsid w:val="00CB6191"/>
    <w:rsid w:val="00CB64F5"/>
    <w:rsid w:val="00CB686E"/>
    <w:rsid w:val="00CB6F15"/>
    <w:rsid w:val="00CB737C"/>
    <w:rsid w:val="00CB76B4"/>
    <w:rsid w:val="00CC0D5D"/>
    <w:rsid w:val="00CC0DC0"/>
    <w:rsid w:val="00CC0E2F"/>
    <w:rsid w:val="00CC133E"/>
    <w:rsid w:val="00CC1BC6"/>
    <w:rsid w:val="00CC1EC2"/>
    <w:rsid w:val="00CC2067"/>
    <w:rsid w:val="00CC2282"/>
    <w:rsid w:val="00CC28A2"/>
    <w:rsid w:val="00CC2C8C"/>
    <w:rsid w:val="00CC4051"/>
    <w:rsid w:val="00CC5710"/>
    <w:rsid w:val="00CC5DA8"/>
    <w:rsid w:val="00CC5F7E"/>
    <w:rsid w:val="00CC61C5"/>
    <w:rsid w:val="00CC6549"/>
    <w:rsid w:val="00CC664B"/>
    <w:rsid w:val="00CC694F"/>
    <w:rsid w:val="00CC6A36"/>
    <w:rsid w:val="00CC72E9"/>
    <w:rsid w:val="00CC76A7"/>
    <w:rsid w:val="00CC781A"/>
    <w:rsid w:val="00CC7F51"/>
    <w:rsid w:val="00CC7F86"/>
    <w:rsid w:val="00CD00BF"/>
    <w:rsid w:val="00CD0D82"/>
    <w:rsid w:val="00CD0E11"/>
    <w:rsid w:val="00CD0FB9"/>
    <w:rsid w:val="00CD11A8"/>
    <w:rsid w:val="00CD1714"/>
    <w:rsid w:val="00CD1DD0"/>
    <w:rsid w:val="00CD1DF1"/>
    <w:rsid w:val="00CD23DB"/>
    <w:rsid w:val="00CD2BE3"/>
    <w:rsid w:val="00CD3117"/>
    <w:rsid w:val="00CD3609"/>
    <w:rsid w:val="00CD3F83"/>
    <w:rsid w:val="00CD4750"/>
    <w:rsid w:val="00CD4996"/>
    <w:rsid w:val="00CD52CC"/>
    <w:rsid w:val="00CD5587"/>
    <w:rsid w:val="00CD5E5C"/>
    <w:rsid w:val="00CD621F"/>
    <w:rsid w:val="00CD727D"/>
    <w:rsid w:val="00CD73FC"/>
    <w:rsid w:val="00CD7B25"/>
    <w:rsid w:val="00CD7D6A"/>
    <w:rsid w:val="00CE0A33"/>
    <w:rsid w:val="00CE1072"/>
    <w:rsid w:val="00CE12E7"/>
    <w:rsid w:val="00CE1AF8"/>
    <w:rsid w:val="00CE2777"/>
    <w:rsid w:val="00CE299D"/>
    <w:rsid w:val="00CE2A59"/>
    <w:rsid w:val="00CE2A8C"/>
    <w:rsid w:val="00CE3DA4"/>
    <w:rsid w:val="00CE4589"/>
    <w:rsid w:val="00CE486D"/>
    <w:rsid w:val="00CE51D5"/>
    <w:rsid w:val="00CE57CA"/>
    <w:rsid w:val="00CE5958"/>
    <w:rsid w:val="00CE5CFD"/>
    <w:rsid w:val="00CE600C"/>
    <w:rsid w:val="00CE6791"/>
    <w:rsid w:val="00CE6963"/>
    <w:rsid w:val="00CE6D25"/>
    <w:rsid w:val="00CE705E"/>
    <w:rsid w:val="00CE7875"/>
    <w:rsid w:val="00CE7997"/>
    <w:rsid w:val="00CE7B71"/>
    <w:rsid w:val="00CE7C37"/>
    <w:rsid w:val="00CE7E41"/>
    <w:rsid w:val="00CF0325"/>
    <w:rsid w:val="00CF061F"/>
    <w:rsid w:val="00CF0825"/>
    <w:rsid w:val="00CF0BB6"/>
    <w:rsid w:val="00CF19C1"/>
    <w:rsid w:val="00CF1CCF"/>
    <w:rsid w:val="00CF2173"/>
    <w:rsid w:val="00CF2871"/>
    <w:rsid w:val="00CF297D"/>
    <w:rsid w:val="00CF2CF6"/>
    <w:rsid w:val="00CF2ED9"/>
    <w:rsid w:val="00CF2F9A"/>
    <w:rsid w:val="00CF3530"/>
    <w:rsid w:val="00CF361C"/>
    <w:rsid w:val="00CF3A0A"/>
    <w:rsid w:val="00CF42A2"/>
    <w:rsid w:val="00CF4704"/>
    <w:rsid w:val="00CF5836"/>
    <w:rsid w:val="00CF584E"/>
    <w:rsid w:val="00CF5954"/>
    <w:rsid w:val="00CF624F"/>
    <w:rsid w:val="00CF65AA"/>
    <w:rsid w:val="00CF708A"/>
    <w:rsid w:val="00D001C3"/>
    <w:rsid w:val="00D00EFE"/>
    <w:rsid w:val="00D01A60"/>
    <w:rsid w:val="00D01B47"/>
    <w:rsid w:val="00D01B6C"/>
    <w:rsid w:val="00D02200"/>
    <w:rsid w:val="00D02217"/>
    <w:rsid w:val="00D0230A"/>
    <w:rsid w:val="00D0271C"/>
    <w:rsid w:val="00D02804"/>
    <w:rsid w:val="00D0365B"/>
    <w:rsid w:val="00D03F66"/>
    <w:rsid w:val="00D050D8"/>
    <w:rsid w:val="00D05363"/>
    <w:rsid w:val="00D05646"/>
    <w:rsid w:val="00D05A30"/>
    <w:rsid w:val="00D05BBC"/>
    <w:rsid w:val="00D05F27"/>
    <w:rsid w:val="00D064D7"/>
    <w:rsid w:val="00D06B80"/>
    <w:rsid w:val="00D07124"/>
    <w:rsid w:val="00D073B1"/>
    <w:rsid w:val="00D077DA"/>
    <w:rsid w:val="00D0791F"/>
    <w:rsid w:val="00D10C16"/>
    <w:rsid w:val="00D10CA0"/>
    <w:rsid w:val="00D10DFE"/>
    <w:rsid w:val="00D10FEA"/>
    <w:rsid w:val="00D11495"/>
    <w:rsid w:val="00D1195A"/>
    <w:rsid w:val="00D127DD"/>
    <w:rsid w:val="00D129F4"/>
    <w:rsid w:val="00D12AE9"/>
    <w:rsid w:val="00D12BC9"/>
    <w:rsid w:val="00D133B7"/>
    <w:rsid w:val="00D13804"/>
    <w:rsid w:val="00D13E92"/>
    <w:rsid w:val="00D1433D"/>
    <w:rsid w:val="00D1454F"/>
    <w:rsid w:val="00D1491A"/>
    <w:rsid w:val="00D156B2"/>
    <w:rsid w:val="00D15E58"/>
    <w:rsid w:val="00D16726"/>
    <w:rsid w:val="00D16771"/>
    <w:rsid w:val="00D167BA"/>
    <w:rsid w:val="00D16842"/>
    <w:rsid w:val="00D16B16"/>
    <w:rsid w:val="00D17202"/>
    <w:rsid w:val="00D17541"/>
    <w:rsid w:val="00D176FF"/>
    <w:rsid w:val="00D20834"/>
    <w:rsid w:val="00D21060"/>
    <w:rsid w:val="00D210AE"/>
    <w:rsid w:val="00D2132C"/>
    <w:rsid w:val="00D214BC"/>
    <w:rsid w:val="00D21672"/>
    <w:rsid w:val="00D2213A"/>
    <w:rsid w:val="00D22592"/>
    <w:rsid w:val="00D226F1"/>
    <w:rsid w:val="00D23179"/>
    <w:rsid w:val="00D23B5C"/>
    <w:rsid w:val="00D244DE"/>
    <w:rsid w:val="00D2475E"/>
    <w:rsid w:val="00D24ABC"/>
    <w:rsid w:val="00D24CBC"/>
    <w:rsid w:val="00D25282"/>
    <w:rsid w:val="00D25433"/>
    <w:rsid w:val="00D25A7C"/>
    <w:rsid w:val="00D25FA5"/>
    <w:rsid w:val="00D26223"/>
    <w:rsid w:val="00D262C7"/>
    <w:rsid w:val="00D26BFD"/>
    <w:rsid w:val="00D27B0A"/>
    <w:rsid w:val="00D27F1D"/>
    <w:rsid w:val="00D304FE"/>
    <w:rsid w:val="00D31023"/>
    <w:rsid w:val="00D315B4"/>
    <w:rsid w:val="00D319BC"/>
    <w:rsid w:val="00D31A68"/>
    <w:rsid w:val="00D31BD3"/>
    <w:rsid w:val="00D31CB7"/>
    <w:rsid w:val="00D31D36"/>
    <w:rsid w:val="00D323D9"/>
    <w:rsid w:val="00D3242C"/>
    <w:rsid w:val="00D326FF"/>
    <w:rsid w:val="00D327B9"/>
    <w:rsid w:val="00D328EC"/>
    <w:rsid w:val="00D32BD7"/>
    <w:rsid w:val="00D32FED"/>
    <w:rsid w:val="00D33D8B"/>
    <w:rsid w:val="00D340BE"/>
    <w:rsid w:val="00D355CD"/>
    <w:rsid w:val="00D35656"/>
    <w:rsid w:val="00D362E7"/>
    <w:rsid w:val="00D36803"/>
    <w:rsid w:val="00D36B19"/>
    <w:rsid w:val="00D373A5"/>
    <w:rsid w:val="00D377DF"/>
    <w:rsid w:val="00D37BA0"/>
    <w:rsid w:val="00D41172"/>
    <w:rsid w:val="00D41289"/>
    <w:rsid w:val="00D412CF"/>
    <w:rsid w:val="00D41C9F"/>
    <w:rsid w:val="00D422E3"/>
    <w:rsid w:val="00D42495"/>
    <w:rsid w:val="00D433D0"/>
    <w:rsid w:val="00D44822"/>
    <w:rsid w:val="00D457DA"/>
    <w:rsid w:val="00D45FA6"/>
    <w:rsid w:val="00D460C7"/>
    <w:rsid w:val="00D466C8"/>
    <w:rsid w:val="00D4693C"/>
    <w:rsid w:val="00D4699F"/>
    <w:rsid w:val="00D46DC4"/>
    <w:rsid w:val="00D47CBE"/>
    <w:rsid w:val="00D50059"/>
    <w:rsid w:val="00D50656"/>
    <w:rsid w:val="00D5072B"/>
    <w:rsid w:val="00D508F8"/>
    <w:rsid w:val="00D50B8B"/>
    <w:rsid w:val="00D515B9"/>
    <w:rsid w:val="00D51775"/>
    <w:rsid w:val="00D5177E"/>
    <w:rsid w:val="00D5223A"/>
    <w:rsid w:val="00D52261"/>
    <w:rsid w:val="00D528E5"/>
    <w:rsid w:val="00D529F9"/>
    <w:rsid w:val="00D53175"/>
    <w:rsid w:val="00D53461"/>
    <w:rsid w:val="00D53959"/>
    <w:rsid w:val="00D539C5"/>
    <w:rsid w:val="00D53DCB"/>
    <w:rsid w:val="00D5423D"/>
    <w:rsid w:val="00D542CC"/>
    <w:rsid w:val="00D546FF"/>
    <w:rsid w:val="00D5474B"/>
    <w:rsid w:val="00D547C6"/>
    <w:rsid w:val="00D54B8E"/>
    <w:rsid w:val="00D54F10"/>
    <w:rsid w:val="00D55A5B"/>
    <w:rsid w:val="00D565BA"/>
    <w:rsid w:val="00D568CC"/>
    <w:rsid w:val="00D5693D"/>
    <w:rsid w:val="00D57120"/>
    <w:rsid w:val="00D572D2"/>
    <w:rsid w:val="00D57714"/>
    <w:rsid w:val="00D579D9"/>
    <w:rsid w:val="00D60227"/>
    <w:rsid w:val="00D60484"/>
    <w:rsid w:val="00D6079D"/>
    <w:rsid w:val="00D60CBC"/>
    <w:rsid w:val="00D612C2"/>
    <w:rsid w:val="00D6132F"/>
    <w:rsid w:val="00D617A8"/>
    <w:rsid w:val="00D61E85"/>
    <w:rsid w:val="00D61EB6"/>
    <w:rsid w:val="00D6234B"/>
    <w:rsid w:val="00D62CB6"/>
    <w:rsid w:val="00D63C44"/>
    <w:rsid w:val="00D64111"/>
    <w:rsid w:val="00D649D2"/>
    <w:rsid w:val="00D64B68"/>
    <w:rsid w:val="00D64F8E"/>
    <w:rsid w:val="00D655F3"/>
    <w:rsid w:val="00D65B38"/>
    <w:rsid w:val="00D65BEC"/>
    <w:rsid w:val="00D669AC"/>
    <w:rsid w:val="00D66F16"/>
    <w:rsid w:val="00D66FE6"/>
    <w:rsid w:val="00D672C8"/>
    <w:rsid w:val="00D67334"/>
    <w:rsid w:val="00D674D1"/>
    <w:rsid w:val="00D6760A"/>
    <w:rsid w:val="00D67912"/>
    <w:rsid w:val="00D700DE"/>
    <w:rsid w:val="00D705CB"/>
    <w:rsid w:val="00D70C8B"/>
    <w:rsid w:val="00D714BC"/>
    <w:rsid w:val="00D7165E"/>
    <w:rsid w:val="00D71975"/>
    <w:rsid w:val="00D72A99"/>
    <w:rsid w:val="00D734AF"/>
    <w:rsid w:val="00D73D84"/>
    <w:rsid w:val="00D7519B"/>
    <w:rsid w:val="00D75BDC"/>
    <w:rsid w:val="00D75EDC"/>
    <w:rsid w:val="00D77167"/>
    <w:rsid w:val="00D771BB"/>
    <w:rsid w:val="00D77371"/>
    <w:rsid w:val="00D77AB0"/>
    <w:rsid w:val="00D77ABD"/>
    <w:rsid w:val="00D80014"/>
    <w:rsid w:val="00D805A0"/>
    <w:rsid w:val="00D80FAC"/>
    <w:rsid w:val="00D818E7"/>
    <w:rsid w:val="00D81D06"/>
    <w:rsid w:val="00D8230A"/>
    <w:rsid w:val="00D8236B"/>
    <w:rsid w:val="00D8265B"/>
    <w:rsid w:val="00D82A88"/>
    <w:rsid w:val="00D82B6E"/>
    <w:rsid w:val="00D82CD5"/>
    <w:rsid w:val="00D82E41"/>
    <w:rsid w:val="00D82F24"/>
    <w:rsid w:val="00D83327"/>
    <w:rsid w:val="00D83380"/>
    <w:rsid w:val="00D83420"/>
    <w:rsid w:val="00D8399E"/>
    <w:rsid w:val="00D83C5D"/>
    <w:rsid w:val="00D83F9C"/>
    <w:rsid w:val="00D84166"/>
    <w:rsid w:val="00D84E22"/>
    <w:rsid w:val="00D85BA9"/>
    <w:rsid w:val="00D85BC4"/>
    <w:rsid w:val="00D85EF8"/>
    <w:rsid w:val="00D85FD1"/>
    <w:rsid w:val="00D860B3"/>
    <w:rsid w:val="00D868C2"/>
    <w:rsid w:val="00D903F0"/>
    <w:rsid w:val="00D90A7A"/>
    <w:rsid w:val="00D90DCB"/>
    <w:rsid w:val="00D910BC"/>
    <w:rsid w:val="00D91E05"/>
    <w:rsid w:val="00D91F1F"/>
    <w:rsid w:val="00D9243B"/>
    <w:rsid w:val="00D926C1"/>
    <w:rsid w:val="00D92A1D"/>
    <w:rsid w:val="00D92EC5"/>
    <w:rsid w:val="00D9360A"/>
    <w:rsid w:val="00D936A5"/>
    <w:rsid w:val="00D93746"/>
    <w:rsid w:val="00D93975"/>
    <w:rsid w:val="00D93AD3"/>
    <w:rsid w:val="00D93EF4"/>
    <w:rsid w:val="00D94807"/>
    <w:rsid w:val="00D94EE0"/>
    <w:rsid w:val="00D95343"/>
    <w:rsid w:val="00D95F5C"/>
    <w:rsid w:val="00D96115"/>
    <w:rsid w:val="00D964ED"/>
    <w:rsid w:val="00D9671E"/>
    <w:rsid w:val="00D9672E"/>
    <w:rsid w:val="00D969AB"/>
    <w:rsid w:val="00D96CCE"/>
    <w:rsid w:val="00D97633"/>
    <w:rsid w:val="00D97866"/>
    <w:rsid w:val="00D97CA5"/>
    <w:rsid w:val="00DA01EC"/>
    <w:rsid w:val="00DA0918"/>
    <w:rsid w:val="00DA12D6"/>
    <w:rsid w:val="00DA15D1"/>
    <w:rsid w:val="00DA1788"/>
    <w:rsid w:val="00DA1790"/>
    <w:rsid w:val="00DA1AB4"/>
    <w:rsid w:val="00DA1B58"/>
    <w:rsid w:val="00DA1FAE"/>
    <w:rsid w:val="00DA2237"/>
    <w:rsid w:val="00DA2789"/>
    <w:rsid w:val="00DA3413"/>
    <w:rsid w:val="00DA4262"/>
    <w:rsid w:val="00DA466F"/>
    <w:rsid w:val="00DA4DA2"/>
    <w:rsid w:val="00DA5002"/>
    <w:rsid w:val="00DA52F2"/>
    <w:rsid w:val="00DA53DE"/>
    <w:rsid w:val="00DA56E0"/>
    <w:rsid w:val="00DA677A"/>
    <w:rsid w:val="00DA6E3B"/>
    <w:rsid w:val="00DA6F7C"/>
    <w:rsid w:val="00DA70DB"/>
    <w:rsid w:val="00DA7DBF"/>
    <w:rsid w:val="00DA7DC1"/>
    <w:rsid w:val="00DB02CF"/>
    <w:rsid w:val="00DB03EB"/>
    <w:rsid w:val="00DB04FB"/>
    <w:rsid w:val="00DB06E9"/>
    <w:rsid w:val="00DB0BA6"/>
    <w:rsid w:val="00DB0EEC"/>
    <w:rsid w:val="00DB10E4"/>
    <w:rsid w:val="00DB2107"/>
    <w:rsid w:val="00DB22EB"/>
    <w:rsid w:val="00DB2354"/>
    <w:rsid w:val="00DB279C"/>
    <w:rsid w:val="00DB284D"/>
    <w:rsid w:val="00DB2A82"/>
    <w:rsid w:val="00DB3214"/>
    <w:rsid w:val="00DB3215"/>
    <w:rsid w:val="00DB3461"/>
    <w:rsid w:val="00DB3ED5"/>
    <w:rsid w:val="00DB4098"/>
    <w:rsid w:val="00DB4A19"/>
    <w:rsid w:val="00DB4F98"/>
    <w:rsid w:val="00DB504F"/>
    <w:rsid w:val="00DB5215"/>
    <w:rsid w:val="00DB55BA"/>
    <w:rsid w:val="00DB59CA"/>
    <w:rsid w:val="00DB5F5F"/>
    <w:rsid w:val="00DB6444"/>
    <w:rsid w:val="00DB6586"/>
    <w:rsid w:val="00DB6ED6"/>
    <w:rsid w:val="00DB7299"/>
    <w:rsid w:val="00DB74B0"/>
    <w:rsid w:val="00DB7899"/>
    <w:rsid w:val="00DB7B10"/>
    <w:rsid w:val="00DC02F5"/>
    <w:rsid w:val="00DC0703"/>
    <w:rsid w:val="00DC08D0"/>
    <w:rsid w:val="00DC0DBA"/>
    <w:rsid w:val="00DC16D6"/>
    <w:rsid w:val="00DC19C5"/>
    <w:rsid w:val="00DC1BE2"/>
    <w:rsid w:val="00DC1C2E"/>
    <w:rsid w:val="00DC2656"/>
    <w:rsid w:val="00DC2E10"/>
    <w:rsid w:val="00DC2FDB"/>
    <w:rsid w:val="00DC3358"/>
    <w:rsid w:val="00DC3719"/>
    <w:rsid w:val="00DC37E4"/>
    <w:rsid w:val="00DC3A2C"/>
    <w:rsid w:val="00DC3EE3"/>
    <w:rsid w:val="00DC4581"/>
    <w:rsid w:val="00DC4C68"/>
    <w:rsid w:val="00DC4DDC"/>
    <w:rsid w:val="00DC4DEF"/>
    <w:rsid w:val="00DC509B"/>
    <w:rsid w:val="00DC60C9"/>
    <w:rsid w:val="00DC62B4"/>
    <w:rsid w:val="00DC646C"/>
    <w:rsid w:val="00DC6EAF"/>
    <w:rsid w:val="00DC6F8D"/>
    <w:rsid w:val="00DC724F"/>
    <w:rsid w:val="00DC740D"/>
    <w:rsid w:val="00DC76E1"/>
    <w:rsid w:val="00DC7A83"/>
    <w:rsid w:val="00DC7D0D"/>
    <w:rsid w:val="00DD0D92"/>
    <w:rsid w:val="00DD11F8"/>
    <w:rsid w:val="00DD20A7"/>
    <w:rsid w:val="00DD24E7"/>
    <w:rsid w:val="00DD2B1F"/>
    <w:rsid w:val="00DD2BF5"/>
    <w:rsid w:val="00DD2FE2"/>
    <w:rsid w:val="00DD30C6"/>
    <w:rsid w:val="00DD3216"/>
    <w:rsid w:val="00DD3820"/>
    <w:rsid w:val="00DD41CD"/>
    <w:rsid w:val="00DD46B1"/>
    <w:rsid w:val="00DD47AF"/>
    <w:rsid w:val="00DD4D0B"/>
    <w:rsid w:val="00DD5318"/>
    <w:rsid w:val="00DD5A82"/>
    <w:rsid w:val="00DD632A"/>
    <w:rsid w:val="00DD6832"/>
    <w:rsid w:val="00DD7335"/>
    <w:rsid w:val="00DD7AD6"/>
    <w:rsid w:val="00DE0A1C"/>
    <w:rsid w:val="00DE1317"/>
    <w:rsid w:val="00DE18A9"/>
    <w:rsid w:val="00DE1F3F"/>
    <w:rsid w:val="00DE2183"/>
    <w:rsid w:val="00DE2782"/>
    <w:rsid w:val="00DE374C"/>
    <w:rsid w:val="00DE3ACC"/>
    <w:rsid w:val="00DE561F"/>
    <w:rsid w:val="00DE59DC"/>
    <w:rsid w:val="00DE5A79"/>
    <w:rsid w:val="00DE5BD2"/>
    <w:rsid w:val="00DE5E62"/>
    <w:rsid w:val="00DE6202"/>
    <w:rsid w:val="00DE62E0"/>
    <w:rsid w:val="00DE68CD"/>
    <w:rsid w:val="00DE7119"/>
    <w:rsid w:val="00DE746D"/>
    <w:rsid w:val="00DE776C"/>
    <w:rsid w:val="00DF0196"/>
    <w:rsid w:val="00DF0316"/>
    <w:rsid w:val="00DF0739"/>
    <w:rsid w:val="00DF0E1E"/>
    <w:rsid w:val="00DF114D"/>
    <w:rsid w:val="00DF1C8D"/>
    <w:rsid w:val="00DF217C"/>
    <w:rsid w:val="00DF2365"/>
    <w:rsid w:val="00DF2378"/>
    <w:rsid w:val="00DF2DA3"/>
    <w:rsid w:val="00DF3775"/>
    <w:rsid w:val="00DF3D6E"/>
    <w:rsid w:val="00DF3F50"/>
    <w:rsid w:val="00DF45A7"/>
    <w:rsid w:val="00DF4EF5"/>
    <w:rsid w:val="00DF5804"/>
    <w:rsid w:val="00DF5D7C"/>
    <w:rsid w:val="00DF5EE4"/>
    <w:rsid w:val="00DF6C9F"/>
    <w:rsid w:val="00DF6F03"/>
    <w:rsid w:val="00DF7509"/>
    <w:rsid w:val="00DF75AD"/>
    <w:rsid w:val="00DF7B0D"/>
    <w:rsid w:val="00DF7EB7"/>
    <w:rsid w:val="00E0002C"/>
    <w:rsid w:val="00E001A4"/>
    <w:rsid w:val="00E0042E"/>
    <w:rsid w:val="00E00579"/>
    <w:rsid w:val="00E0087F"/>
    <w:rsid w:val="00E015D5"/>
    <w:rsid w:val="00E018F8"/>
    <w:rsid w:val="00E02658"/>
    <w:rsid w:val="00E02825"/>
    <w:rsid w:val="00E0290F"/>
    <w:rsid w:val="00E0342A"/>
    <w:rsid w:val="00E0351D"/>
    <w:rsid w:val="00E0371D"/>
    <w:rsid w:val="00E03781"/>
    <w:rsid w:val="00E03837"/>
    <w:rsid w:val="00E03B1A"/>
    <w:rsid w:val="00E03B91"/>
    <w:rsid w:val="00E03E37"/>
    <w:rsid w:val="00E042B6"/>
    <w:rsid w:val="00E04BF9"/>
    <w:rsid w:val="00E04C64"/>
    <w:rsid w:val="00E04CC0"/>
    <w:rsid w:val="00E04F9F"/>
    <w:rsid w:val="00E05041"/>
    <w:rsid w:val="00E05178"/>
    <w:rsid w:val="00E052B3"/>
    <w:rsid w:val="00E0556C"/>
    <w:rsid w:val="00E05820"/>
    <w:rsid w:val="00E059FA"/>
    <w:rsid w:val="00E05A4A"/>
    <w:rsid w:val="00E05B2A"/>
    <w:rsid w:val="00E05ED2"/>
    <w:rsid w:val="00E0616D"/>
    <w:rsid w:val="00E067AD"/>
    <w:rsid w:val="00E06878"/>
    <w:rsid w:val="00E06FC2"/>
    <w:rsid w:val="00E07816"/>
    <w:rsid w:val="00E07C98"/>
    <w:rsid w:val="00E103D2"/>
    <w:rsid w:val="00E104B1"/>
    <w:rsid w:val="00E104F1"/>
    <w:rsid w:val="00E10A6C"/>
    <w:rsid w:val="00E10FA8"/>
    <w:rsid w:val="00E1136E"/>
    <w:rsid w:val="00E11498"/>
    <w:rsid w:val="00E117C6"/>
    <w:rsid w:val="00E117F1"/>
    <w:rsid w:val="00E11C73"/>
    <w:rsid w:val="00E11D87"/>
    <w:rsid w:val="00E12112"/>
    <w:rsid w:val="00E12115"/>
    <w:rsid w:val="00E1337C"/>
    <w:rsid w:val="00E13487"/>
    <w:rsid w:val="00E135B3"/>
    <w:rsid w:val="00E13F0A"/>
    <w:rsid w:val="00E14096"/>
    <w:rsid w:val="00E140E9"/>
    <w:rsid w:val="00E14518"/>
    <w:rsid w:val="00E150E8"/>
    <w:rsid w:val="00E157C5"/>
    <w:rsid w:val="00E1595C"/>
    <w:rsid w:val="00E15CEF"/>
    <w:rsid w:val="00E16A37"/>
    <w:rsid w:val="00E16ABE"/>
    <w:rsid w:val="00E16C1F"/>
    <w:rsid w:val="00E1707B"/>
    <w:rsid w:val="00E17177"/>
    <w:rsid w:val="00E177ED"/>
    <w:rsid w:val="00E20135"/>
    <w:rsid w:val="00E20AAA"/>
    <w:rsid w:val="00E20F3D"/>
    <w:rsid w:val="00E2128C"/>
    <w:rsid w:val="00E213E4"/>
    <w:rsid w:val="00E213EB"/>
    <w:rsid w:val="00E224C8"/>
    <w:rsid w:val="00E2277D"/>
    <w:rsid w:val="00E22842"/>
    <w:rsid w:val="00E22B81"/>
    <w:rsid w:val="00E22BCD"/>
    <w:rsid w:val="00E237C0"/>
    <w:rsid w:val="00E23A04"/>
    <w:rsid w:val="00E23F76"/>
    <w:rsid w:val="00E2490B"/>
    <w:rsid w:val="00E24E0E"/>
    <w:rsid w:val="00E25235"/>
    <w:rsid w:val="00E2564C"/>
    <w:rsid w:val="00E2596A"/>
    <w:rsid w:val="00E266CC"/>
    <w:rsid w:val="00E26A41"/>
    <w:rsid w:val="00E26BA5"/>
    <w:rsid w:val="00E27018"/>
    <w:rsid w:val="00E27699"/>
    <w:rsid w:val="00E27F22"/>
    <w:rsid w:val="00E300F9"/>
    <w:rsid w:val="00E30A5B"/>
    <w:rsid w:val="00E30F31"/>
    <w:rsid w:val="00E3140F"/>
    <w:rsid w:val="00E318FC"/>
    <w:rsid w:val="00E31926"/>
    <w:rsid w:val="00E31D4C"/>
    <w:rsid w:val="00E31F25"/>
    <w:rsid w:val="00E324B7"/>
    <w:rsid w:val="00E324EA"/>
    <w:rsid w:val="00E33188"/>
    <w:rsid w:val="00E33A63"/>
    <w:rsid w:val="00E340E3"/>
    <w:rsid w:val="00E350D2"/>
    <w:rsid w:val="00E3566B"/>
    <w:rsid w:val="00E35E34"/>
    <w:rsid w:val="00E35E6B"/>
    <w:rsid w:val="00E36563"/>
    <w:rsid w:val="00E3693F"/>
    <w:rsid w:val="00E36CD6"/>
    <w:rsid w:val="00E36FDF"/>
    <w:rsid w:val="00E37425"/>
    <w:rsid w:val="00E3750D"/>
    <w:rsid w:val="00E37738"/>
    <w:rsid w:val="00E4005A"/>
    <w:rsid w:val="00E404FC"/>
    <w:rsid w:val="00E406EF"/>
    <w:rsid w:val="00E40762"/>
    <w:rsid w:val="00E40A5E"/>
    <w:rsid w:val="00E40DE8"/>
    <w:rsid w:val="00E4100B"/>
    <w:rsid w:val="00E4136F"/>
    <w:rsid w:val="00E413D4"/>
    <w:rsid w:val="00E41C87"/>
    <w:rsid w:val="00E41CC4"/>
    <w:rsid w:val="00E41F37"/>
    <w:rsid w:val="00E42959"/>
    <w:rsid w:val="00E42C21"/>
    <w:rsid w:val="00E430F0"/>
    <w:rsid w:val="00E4332E"/>
    <w:rsid w:val="00E4348C"/>
    <w:rsid w:val="00E4368F"/>
    <w:rsid w:val="00E43A5B"/>
    <w:rsid w:val="00E43C5D"/>
    <w:rsid w:val="00E443AF"/>
    <w:rsid w:val="00E4499F"/>
    <w:rsid w:val="00E44B41"/>
    <w:rsid w:val="00E453EE"/>
    <w:rsid w:val="00E45DD2"/>
    <w:rsid w:val="00E45FA0"/>
    <w:rsid w:val="00E46460"/>
    <w:rsid w:val="00E465ED"/>
    <w:rsid w:val="00E466C8"/>
    <w:rsid w:val="00E46CD3"/>
    <w:rsid w:val="00E46EA7"/>
    <w:rsid w:val="00E475C5"/>
    <w:rsid w:val="00E47A6B"/>
    <w:rsid w:val="00E47AF6"/>
    <w:rsid w:val="00E47F40"/>
    <w:rsid w:val="00E50098"/>
    <w:rsid w:val="00E505D4"/>
    <w:rsid w:val="00E50757"/>
    <w:rsid w:val="00E50FE2"/>
    <w:rsid w:val="00E5141C"/>
    <w:rsid w:val="00E517B9"/>
    <w:rsid w:val="00E51869"/>
    <w:rsid w:val="00E51AB8"/>
    <w:rsid w:val="00E51C0E"/>
    <w:rsid w:val="00E51FEC"/>
    <w:rsid w:val="00E52053"/>
    <w:rsid w:val="00E52241"/>
    <w:rsid w:val="00E52683"/>
    <w:rsid w:val="00E5275A"/>
    <w:rsid w:val="00E52B1D"/>
    <w:rsid w:val="00E52E5A"/>
    <w:rsid w:val="00E53382"/>
    <w:rsid w:val="00E53631"/>
    <w:rsid w:val="00E538C0"/>
    <w:rsid w:val="00E53BBA"/>
    <w:rsid w:val="00E53C5B"/>
    <w:rsid w:val="00E54008"/>
    <w:rsid w:val="00E54467"/>
    <w:rsid w:val="00E546CC"/>
    <w:rsid w:val="00E54F22"/>
    <w:rsid w:val="00E554BF"/>
    <w:rsid w:val="00E55BD0"/>
    <w:rsid w:val="00E55C38"/>
    <w:rsid w:val="00E56111"/>
    <w:rsid w:val="00E5642C"/>
    <w:rsid w:val="00E56ED5"/>
    <w:rsid w:val="00E572C6"/>
    <w:rsid w:val="00E57746"/>
    <w:rsid w:val="00E5779C"/>
    <w:rsid w:val="00E608C5"/>
    <w:rsid w:val="00E60C9A"/>
    <w:rsid w:val="00E60F1C"/>
    <w:rsid w:val="00E60F4A"/>
    <w:rsid w:val="00E6109B"/>
    <w:rsid w:val="00E611F0"/>
    <w:rsid w:val="00E61534"/>
    <w:rsid w:val="00E61C69"/>
    <w:rsid w:val="00E61CB3"/>
    <w:rsid w:val="00E61D12"/>
    <w:rsid w:val="00E62098"/>
    <w:rsid w:val="00E628C0"/>
    <w:rsid w:val="00E62996"/>
    <w:rsid w:val="00E6364A"/>
    <w:rsid w:val="00E6375B"/>
    <w:rsid w:val="00E63F50"/>
    <w:rsid w:val="00E644F2"/>
    <w:rsid w:val="00E64648"/>
    <w:rsid w:val="00E64778"/>
    <w:rsid w:val="00E64CC6"/>
    <w:rsid w:val="00E64E0B"/>
    <w:rsid w:val="00E65177"/>
    <w:rsid w:val="00E65A3C"/>
    <w:rsid w:val="00E65AB4"/>
    <w:rsid w:val="00E6780D"/>
    <w:rsid w:val="00E7009E"/>
    <w:rsid w:val="00E707B6"/>
    <w:rsid w:val="00E71B18"/>
    <w:rsid w:val="00E72202"/>
    <w:rsid w:val="00E727B6"/>
    <w:rsid w:val="00E72F84"/>
    <w:rsid w:val="00E7312B"/>
    <w:rsid w:val="00E73BDF"/>
    <w:rsid w:val="00E7444A"/>
    <w:rsid w:val="00E75100"/>
    <w:rsid w:val="00E759FB"/>
    <w:rsid w:val="00E75A36"/>
    <w:rsid w:val="00E75BE1"/>
    <w:rsid w:val="00E75FD8"/>
    <w:rsid w:val="00E762E3"/>
    <w:rsid w:val="00E762F5"/>
    <w:rsid w:val="00E769A8"/>
    <w:rsid w:val="00E76B39"/>
    <w:rsid w:val="00E76CDF"/>
    <w:rsid w:val="00E773D5"/>
    <w:rsid w:val="00E7754A"/>
    <w:rsid w:val="00E77C03"/>
    <w:rsid w:val="00E8056A"/>
    <w:rsid w:val="00E805C7"/>
    <w:rsid w:val="00E80909"/>
    <w:rsid w:val="00E81361"/>
    <w:rsid w:val="00E8143D"/>
    <w:rsid w:val="00E81ACF"/>
    <w:rsid w:val="00E81C88"/>
    <w:rsid w:val="00E81CAE"/>
    <w:rsid w:val="00E8266B"/>
    <w:rsid w:val="00E82788"/>
    <w:rsid w:val="00E829E4"/>
    <w:rsid w:val="00E83223"/>
    <w:rsid w:val="00E8340C"/>
    <w:rsid w:val="00E83B6D"/>
    <w:rsid w:val="00E83F6D"/>
    <w:rsid w:val="00E83FCE"/>
    <w:rsid w:val="00E8440B"/>
    <w:rsid w:val="00E84B2D"/>
    <w:rsid w:val="00E850E0"/>
    <w:rsid w:val="00E85574"/>
    <w:rsid w:val="00E855B4"/>
    <w:rsid w:val="00E855D3"/>
    <w:rsid w:val="00E85888"/>
    <w:rsid w:val="00E8639B"/>
    <w:rsid w:val="00E865D3"/>
    <w:rsid w:val="00E86B2E"/>
    <w:rsid w:val="00E86F27"/>
    <w:rsid w:val="00E86F2B"/>
    <w:rsid w:val="00E8795D"/>
    <w:rsid w:val="00E90046"/>
    <w:rsid w:val="00E901D8"/>
    <w:rsid w:val="00E9106C"/>
    <w:rsid w:val="00E912C4"/>
    <w:rsid w:val="00E937A5"/>
    <w:rsid w:val="00E9382C"/>
    <w:rsid w:val="00E94051"/>
    <w:rsid w:val="00E94DA8"/>
    <w:rsid w:val="00E94FA5"/>
    <w:rsid w:val="00E955A2"/>
    <w:rsid w:val="00E95950"/>
    <w:rsid w:val="00E970F7"/>
    <w:rsid w:val="00E97460"/>
    <w:rsid w:val="00E97516"/>
    <w:rsid w:val="00E976CF"/>
    <w:rsid w:val="00E978AF"/>
    <w:rsid w:val="00E9797F"/>
    <w:rsid w:val="00E97A0E"/>
    <w:rsid w:val="00E97A5F"/>
    <w:rsid w:val="00E97EE3"/>
    <w:rsid w:val="00EA022A"/>
    <w:rsid w:val="00EA07FC"/>
    <w:rsid w:val="00EA1DAE"/>
    <w:rsid w:val="00EA1F2B"/>
    <w:rsid w:val="00EA238D"/>
    <w:rsid w:val="00EA248A"/>
    <w:rsid w:val="00EA26AA"/>
    <w:rsid w:val="00EA27C2"/>
    <w:rsid w:val="00EA2A7B"/>
    <w:rsid w:val="00EA2EF3"/>
    <w:rsid w:val="00EA2F81"/>
    <w:rsid w:val="00EA3028"/>
    <w:rsid w:val="00EA304A"/>
    <w:rsid w:val="00EA3455"/>
    <w:rsid w:val="00EA345B"/>
    <w:rsid w:val="00EA3716"/>
    <w:rsid w:val="00EA3DD7"/>
    <w:rsid w:val="00EA3F91"/>
    <w:rsid w:val="00EA416C"/>
    <w:rsid w:val="00EA45A1"/>
    <w:rsid w:val="00EA4864"/>
    <w:rsid w:val="00EA49DD"/>
    <w:rsid w:val="00EA4AD6"/>
    <w:rsid w:val="00EA4B1D"/>
    <w:rsid w:val="00EA4CD8"/>
    <w:rsid w:val="00EA4D8C"/>
    <w:rsid w:val="00EA54EB"/>
    <w:rsid w:val="00EA5CDE"/>
    <w:rsid w:val="00EA5F91"/>
    <w:rsid w:val="00EA5FC5"/>
    <w:rsid w:val="00EA61EB"/>
    <w:rsid w:val="00EA6593"/>
    <w:rsid w:val="00EA6BBB"/>
    <w:rsid w:val="00EA6E9A"/>
    <w:rsid w:val="00EA72E1"/>
    <w:rsid w:val="00EA747E"/>
    <w:rsid w:val="00EA779A"/>
    <w:rsid w:val="00EA7A63"/>
    <w:rsid w:val="00EB04C2"/>
    <w:rsid w:val="00EB0D7F"/>
    <w:rsid w:val="00EB0E25"/>
    <w:rsid w:val="00EB16AE"/>
    <w:rsid w:val="00EB194D"/>
    <w:rsid w:val="00EB2236"/>
    <w:rsid w:val="00EB244C"/>
    <w:rsid w:val="00EB2550"/>
    <w:rsid w:val="00EB2C4D"/>
    <w:rsid w:val="00EB327F"/>
    <w:rsid w:val="00EB350B"/>
    <w:rsid w:val="00EB3B54"/>
    <w:rsid w:val="00EB3DCF"/>
    <w:rsid w:val="00EB3EB0"/>
    <w:rsid w:val="00EB3F45"/>
    <w:rsid w:val="00EB3F92"/>
    <w:rsid w:val="00EB41F0"/>
    <w:rsid w:val="00EB4737"/>
    <w:rsid w:val="00EB4906"/>
    <w:rsid w:val="00EB539E"/>
    <w:rsid w:val="00EB53CE"/>
    <w:rsid w:val="00EB575B"/>
    <w:rsid w:val="00EB59EB"/>
    <w:rsid w:val="00EB5A45"/>
    <w:rsid w:val="00EB5A50"/>
    <w:rsid w:val="00EB5FDB"/>
    <w:rsid w:val="00EB631B"/>
    <w:rsid w:val="00EB6525"/>
    <w:rsid w:val="00EB6CB9"/>
    <w:rsid w:val="00EB72A9"/>
    <w:rsid w:val="00EB74BD"/>
    <w:rsid w:val="00EB7865"/>
    <w:rsid w:val="00EB7DDC"/>
    <w:rsid w:val="00EC0376"/>
    <w:rsid w:val="00EC03FB"/>
    <w:rsid w:val="00EC1AC2"/>
    <w:rsid w:val="00EC1F1F"/>
    <w:rsid w:val="00EC217C"/>
    <w:rsid w:val="00EC24AD"/>
    <w:rsid w:val="00EC2F4C"/>
    <w:rsid w:val="00EC3574"/>
    <w:rsid w:val="00EC3D4D"/>
    <w:rsid w:val="00EC3F0D"/>
    <w:rsid w:val="00EC4598"/>
    <w:rsid w:val="00EC4D73"/>
    <w:rsid w:val="00EC5019"/>
    <w:rsid w:val="00EC53EF"/>
    <w:rsid w:val="00EC5B64"/>
    <w:rsid w:val="00EC603F"/>
    <w:rsid w:val="00EC6BDF"/>
    <w:rsid w:val="00EC6E3A"/>
    <w:rsid w:val="00EC75A4"/>
    <w:rsid w:val="00EC7659"/>
    <w:rsid w:val="00EC76A5"/>
    <w:rsid w:val="00EC781A"/>
    <w:rsid w:val="00EC7D96"/>
    <w:rsid w:val="00EC7F55"/>
    <w:rsid w:val="00ED00E1"/>
    <w:rsid w:val="00ED049D"/>
    <w:rsid w:val="00ED06CF"/>
    <w:rsid w:val="00ED08F2"/>
    <w:rsid w:val="00ED0C70"/>
    <w:rsid w:val="00ED0F17"/>
    <w:rsid w:val="00ED0F4B"/>
    <w:rsid w:val="00ED100E"/>
    <w:rsid w:val="00ED1448"/>
    <w:rsid w:val="00ED171F"/>
    <w:rsid w:val="00ED17A8"/>
    <w:rsid w:val="00ED1C3E"/>
    <w:rsid w:val="00ED1F81"/>
    <w:rsid w:val="00ED21E3"/>
    <w:rsid w:val="00ED2893"/>
    <w:rsid w:val="00ED3F4A"/>
    <w:rsid w:val="00ED4887"/>
    <w:rsid w:val="00ED5B0E"/>
    <w:rsid w:val="00ED5C09"/>
    <w:rsid w:val="00ED5DD5"/>
    <w:rsid w:val="00ED6582"/>
    <w:rsid w:val="00ED66E9"/>
    <w:rsid w:val="00ED7259"/>
    <w:rsid w:val="00ED762E"/>
    <w:rsid w:val="00EE062A"/>
    <w:rsid w:val="00EE0A75"/>
    <w:rsid w:val="00EE0E34"/>
    <w:rsid w:val="00EE1019"/>
    <w:rsid w:val="00EE186E"/>
    <w:rsid w:val="00EE1E69"/>
    <w:rsid w:val="00EE21E3"/>
    <w:rsid w:val="00EE256E"/>
    <w:rsid w:val="00EE26E8"/>
    <w:rsid w:val="00EE2956"/>
    <w:rsid w:val="00EE3120"/>
    <w:rsid w:val="00EE3861"/>
    <w:rsid w:val="00EE46BB"/>
    <w:rsid w:val="00EE4D6A"/>
    <w:rsid w:val="00EE51E7"/>
    <w:rsid w:val="00EE53A2"/>
    <w:rsid w:val="00EE5A59"/>
    <w:rsid w:val="00EE6170"/>
    <w:rsid w:val="00EE65DC"/>
    <w:rsid w:val="00EE6794"/>
    <w:rsid w:val="00EE6944"/>
    <w:rsid w:val="00EE6CCD"/>
    <w:rsid w:val="00EE6F42"/>
    <w:rsid w:val="00EE708E"/>
    <w:rsid w:val="00EE7168"/>
    <w:rsid w:val="00EE73D7"/>
    <w:rsid w:val="00EE7D03"/>
    <w:rsid w:val="00EF06AD"/>
    <w:rsid w:val="00EF0D53"/>
    <w:rsid w:val="00EF0DEE"/>
    <w:rsid w:val="00EF15BB"/>
    <w:rsid w:val="00EF19EC"/>
    <w:rsid w:val="00EF1D27"/>
    <w:rsid w:val="00EF23CF"/>
    <w:rsid w:val="00EF25E3"/>
    <w:rsid w:val="00EF271F"/>
    <w:rsid w:val="00EF2A86"/>
    <w:rsid w:val="00EF3549"/>
    <w:rsid w:val="00EF3B37"/>
    <w:rsid w:val="00EF3C71"/>
    <w:rsid w:val="00EF3E48"/>
    <w:rsid w:val="00EF4534"/>
    <w:rsid w:val="00EF4746"/>
    <w:rsid w:val="00EF4E4F"/>
    <w:rsid w:val="00EF4F42"/>
    <w:rsid w:val="00EF4FA1"/>
    <w:rsid w:val="00EF60E6"/>
    <w:rsid w:val="00EF6461"/>
    <w:rsid w:val="00EF6654"/>
    <w:rsid w:val="00EF6855"/>
    <w:rsid w:val="00EF6D60"/>
    <w:rsid w:val="00EF6F92"/>
    <w:rsid w:val="00EF712C"/>
    <w:rsid w:val="00EF7452"/>
    <w:rsid w:val="00EF7863"/>
    <w:rsid w:val="00EF7B61"/>
    <w:rsid w:val="00EF7B7D"/>
    <w:rsid w:val="00EF7EA1"/>
    <w:rsid w:val="00F007FF"/>
    <w:rsid w:val="00F009E5"/>
    <w:rsid w:val="00F00B26"/>
    <w:rsid w:val="00F01130"/>
    <w:rsid w:val="00F01408"/>
    <w:rsid w:val="00F01827"/>
    <w:rsid w:val="00F0209F"/>
    <w:rsid w:val="00F02652"/>
    <w:rsid w:val="00F02BC8"/>
    <w:rsid w:val="00F02E1D"/>
    <w:rsid w:val="00F03FB7"/>
    <w:rsid w:val="00F042F9"/>
    <w:rsid w:val="00F04F07"/>
    <w:rsid w:val="00F057DD"/>
    <w:rsid w:val="00F059DF"/>
    <w:rsid w:val="00F05B44"/>
    <w:rsid w:val="00F05EFB"/>
    <w:rsid w:val="00F067BD"/>
    <w:rsid w:val="00F06B6D"/>
    <w:rsid w:val="00F06CAA"/>
    <w:rsid w:val="00F102A0"/>
    <w:rsid w:val="00F10B46"/>
    <w:rsid w:val="00F10D50"/>
    <w:rsid w:val="00F111AF"/>
    <w:rsid w:val="00F111F1"/>
    <w:rsid w:val="00F1178B"/>
    <w:rsid w:val="00F1182C"/>
    <w:rsid w:val="00F118C3"/>
    <w:rsid w:val="00F11D4A"/>
    <w:rsid w:val="00F12B4D"/>
    <w:rsid w:val="00F14588"/>
    <w:rsid w:val="00F1495C"/>
    <w:rsid w:val="00F157FD"/>
    <w:rsid w:val="00F15831"/>
    <w:rsid w:val="00F1622F"/>
    <w:rsid w:val="00F16348"/>
    <w:rsid w:val="00F16958"/>
    <w:rsid w:val="00F1705D"/>
    <w:rsid w:val="00F1768D"/>
    <w:rsid w:val="00F179D5"/>
    <w:rsid w:val="00F20163"/>
    <w:rsid w:val="00F20D9C"/>
    <w:rsid w:val="00F21685"/>
    <w:rsid w:val="00F21AED"/>
    <w:rsid w:val="00F22296"/>
    <w:rsid w:val="00F2246A"/>
    <w:rsid w:val="00F22C2A"/>
    <w:rsid w:val="00F23080"/>
    <w:rsid w:val="00F23B3D"/>
    <w:rsid w:val="00F23EFB"/>
    <w:rsid w:val="00F23FA4"/>
    <w:rsid w:val="00F244A5"/>
    <w:rsid w:val="00F2544F"/>
    <w:rsid w:val="00F256BF"/>
    <w:rsid w:val="00F26D4D"/>
    <w:rsid w:val="00F27130"/>
    <w:rsid w:val="00F274F3"/>
    <w:rsid w:val="00F27C10"/>
    <w:rsid w:val="00F27E52"/>
    <w:rsid w:val="00F30674"/>
    <w:rsid w:val="00F308BF"/>
    <w:rsid w:val="00F313CC"/>
    <w:rsid w:val="00F31580"/>
    <w:rsid w:val="00F3185F"/>
    <w:rsid w:val="00F32B70"/>
    <w:rsid w:val="00F32B9B"/>
    <w:rsid w:val="00F332E7"/>
    <w:rsid w:val="00F334F9"/>
    <w:rsid w:val="00F335D3"/>
    <w:rsid w:val="00F33933"/>
    <w:rsid w:val="00F33B06"/>
    <w:rsid w:val="00F33CE4"/>
    <w:rsid w:val="00F34487"/>
    <w:rsid w:val="00F3488C"/>
    <w:rsid w:val="00F35179"/>
    <w:rsid w:val="00F3530E"/>
    <w:rsid w:val="00F354F6"/>
    <w:rsid w:val="00F355CF"/>
    <w:rsid w:val="00F3691C"/>
    <w:rsid w:val="00F373F8"/>
    <w:rsid w:val="00F37894"/>
    <w:rsid w:val="00F37944"/>
    <w:rsid w:val="00F37A83"/>
    <w:rsid w:val="00F37D2D"/>
    <w:rsid w:val="00F40636"/>
    <w:rsid w:val="00F40A62"/>
    <w:rsid w:val="00F41068"/>
    <w:rsid w:val="00F41084"/>
    <w:rsid w:val="00F4162D"/>
    <w:rsid w:val="00F416D4"/>
    <w:rsid w:val="00F417F9"/>
    <w:rsid w:val="00F41B19"/>
    <w:rsid w:val="00F4275D"/>
    <w:rsid w:val="00F42B2A"/>
    <w:rsid w:val="00F42CA1"/>
    <w:rsid w:val="00F42D0A"/>
    <w:rsid w:val="00F4330C"/>
    <w:rsid w:val="00F440B5"/>
    <w:rsid w:val="00F44440"/>
    <w:rsid w:val="00F4447A"/>
    <w:rsid w:val="00F445B3"/>
    <w:rsid w:val="00F446EE"/>
    <w:rsid w:val="00F447DB"/>
    <w:rsid w:val="00F448CE"/>
    <w:rsid w:val="00F44968"/>
    <w:rsid w:val="00F44B6E"/>
    <w:rsid w:val="00F44BFF"/>
    <w:rsid w:val="00F44C7A"/>
    <w:rsid w:val="00F44ECE"/>
    <w:rsid w:val="00F45358"/>
    <w:rsid w:val="00F455FF"/>
    <w:rsid w:val="00F45CD3"/>
    <w:rsid w:val="00F45E38"/>
    <w:rsid w:val="00F4618B"/>
    <w:rsid w:val="00F4649B"/>
    <w:rsid w:val="00F473ED"/>
    <w:rsid w:val="00F479ED"/>
    <w:rsid w:val="00F50719"/>
    <w:rsid w:val="00F50B46"/>
    <w:rsid w:val="00F50FBE"/>
    <w:rsid w:val="00F5116D"/>
    <w:rsid w:val="00F517ED"/>
    <w:rsid w:val="00F518F8"/>
    <w:rsid w:val="00F51918"/>
    <w:rsid w:val="00F523C2"/>
    <w:rsid w:val="00F526C2"/>
    <w:rsid w:val="00F52741"/>
    <w:rsid w:val="00F532BE"/>
    <w:rsid w:val="00F53A69"/>
    <w:rsid w:val="00F54C38"/>
    <w:rsid w:val="00F54FCA"/>
    <w:rsid w:val="00F553B1"/>
    <w:rsid w:val="00F55609"/>
    <w:rsid w:val="00F55CDF"/>
    <w:rsid w:val="00F55D88"/>
    <w:rsid w:val="00F566C7"/>
    <w:rsid w:val="00F56B0B"/>
    <w:rsid w:val="00F56E20"/>
    <w:rsid w:val="00F570E1"/>
    <w:rsid w:val="00F574E5"/>
    <w:rsid w:val="00F575A0"/>
    <w:rsid w:val="00F57815"/>
    <w:rsid w:val="00F60285"/>
    <w:rsid w:val="00F60296"/>
    <w:rsid w:val="00F60647"/>
    <w:rsid w:val="00F611AC"/>
    <w:rsid w:val="00F61431"/>
    <w:rsid w:val="00F617B8"/>
    <w:rsid w:val="00F624BB"/>
    <w:rsid w:val="00F62935"/>
    <w:rsid w:val="00F62B15"/>
    <w:rsid w:val="00F63BD4"/>
    <w:rsid w:val="00F64139"/>
    <w:rsid w:val="00F64496"/>
    <w:rsid w:val="00F64999"/>
    <w:rsid w:val="00F64AB1"/>
    <w:rsid w:val="00F64D2B"/>
    <w:rsid w:val="00F65400"/>
    <w:rsid w:val="00F66128"/>
    <w:rsid w:val="00F6615D"/>
    <w:rsid w:val="00F663F5"/>
    <w:rsid w:val="00F66456"/>
    <w:rsid w:val="00F668AE"/>
    <w:rsid w:val="00F66D21"/>
    <w:rsid w:val="00F66DA7"/>
    <w:rsid w:val="00F67359"/>
    <w:rsid w:val="00F6786D"/>
    <w:rsid w:val="00F67922"/>
    <w:rsid w:val="00F67D5B"/>
    <w:rsid w:val="00F70489"/>
    <w:rsid w:val="00F709AE"/>
    <w:rsid w:val="00F70CD7"/>
    <w:rsid w:val="00F71F81"/>
    <w:rsid w:val="00F72212"/>
    <w:rsid w:val="00F725ED"/>
    <w:rsid w:val="00F72BD6"/>
    <w:rsid w:val="00F731EF"/>
    <w:rsid w:val="00F73A42"/>
    <w:rsid w:val="00F73A9A"/>
    <w:rsid w:val="00F73FF0"/>
    <w:rsid w:val="00F74211"/>
    <w:rsid w:val="00F7449F"/>
    <w:rsid w:val="00F74AFC"/>
    <w:rsid w:val="00F74BFE"/>
    <w:rsid w:val="00F74F32"/>
    <w:rsid w:val="00F75AFA"/>
    <w:rsid w:val="00F75D8A"/>
    <w:rsid w:val="00F75FD3"/>
    <w:rsid w:val="00F76175"/>
    <w:rsid w:val="00F76689"/>
    <w:rsid w:val="00F769E6"/>
    <w:rsid w:val="00F76ADF"/>
    <w:rsid w:val="00F771B1"/>
    <w:rsid w:val="00F77303"/>
    <w:rsid w:val="00F776CB"/>
    <w:rsid w:val="00F8011C"/>
    <w:rsid w:val="00F80794"/>
    <w:rsid w:val="00F80C95"/>
    <w:rsid w:val="00F80E61"/>
    <w:rsid w:val="00F81CFC"/>
    <w:rsid w:val="00F81FBB"/>
    <w:rsid w:val="00F81FF7"/>
    <w:rsid w:val="00F8264D"/>
    <w:rsid w:val="00F82F7B"/>
    <w:rsid w:val="00F82FE8"/>
    <w:rsid w:val="00F832DB"/>
    <w:rsid w:val="00F83DAF"/>
    <w:rsid w:val="00F84415"/>
    <w:rsid w:val="00F8482D"/>
    <w:rsid w:val="00F85954"/>
    <w:rsid w:val="00F85975"/>
    <w:rsid w:val="00F85F4C"/>
    <w:rsid w:val="00F8661C"/>
    <w:rsid w:val="00F8743D"/>
    <w:rsid w:val="00F879CA"/>
    <w:rsid w:val="00F87C2C"/>
    <w:rsid w:val="00F9026B"/>
    <w:rsid w:val="00F90D79"/>
    <w:rsid w:val="00F910C3"/>
    <w:rsid w:val="00F92344"/>
    <w:rsid w:val="00F9254F"/>
    <w:rsid w:val="00F9275F"/>
    <w:rsid w:val="00F92C06"/>
    <w:rsid w:val="00F9398C"/>
    <w:rsid w:val="00F93AD7"/>
    <w:rsid w:val="00F94F7C"/>
    <w:rsid w:val="00F95326"/>
    <w:rsid w:val="00F954DC"/>
    <w:rsid w:val="00F9572B"/>
    <w:rsid w:val="00F959BE"/>
    <w:rsid w:val="00F95B9A"/>
    <w:rsid w:val="00F96A05"/>
    <w:rsid w:val="00F9740F"/>
    <w:rsid w:val="00F9754A"/>
    <w:rsid w:val="00F97818"/>
    <w:rsid w:val="00F97AFD"/>
    <w:rsid w:val="00F97FDB"/>
    <w:rsid w:val="00FA0BE8"/>
    <w:rsid w:val="00FA11A5"/>
    <w:rsid w:val="00FA1275"/>
    <w:rsid w:val="00FA13E2"/>
    <w:rsid w:val="00FA14FB"/>
    <w:rsid w:val="00FA1A4C"/>
    <w:rsid w:val="00FA1CC8"/>
    <w:rsid w:val="00FA1F37"/>
    <w:rsid w:val="00FA21C8"/>
    <w:rsid w:val="00FA24A3"/>
    <w:rsid w:val="00FA277D"/>
    <w:rsid w:val="00FA2C67"/>
    <w:rsid w:val="00FA3242"/>
    <w:rsid w:val="00FA3474"/>
    <w:rsid w:val="00FA3AC3"/>
    <w:rsid w:val="00FA3B6A"/>
    <w:rsid w:val="00FA3E30"/>
    <w:rsid w:val="00FA4B25"/>
    <w:rsid w:val="00FA4EA0"/>
    <w:rsid w:val="00FA4F3B"/>
    <w:rsid w:val="00FA5587"/>
    <w:rsid w:val="00FA565D"/>
    <w:rsid w:val="00FA65D6"/>
    <w:rsid w:val="00FA6819"/>
    <w:rsid w:val="00FA6AF9"/>
    <w:rsid w:val="00FA7484"/>
    <w:rsid w:val="00FB04A2"/>
    <w:rsid w:val="00FB07F7"/>
    <w:rsid w:val="00FB0965"/>
    <w:rsid w:val="00FB0AD9"/>
    <w:rsid w:val="00FB0FA9"/>
    <w:rsid w:val="00FB14B7"/>
    <w:rsid w:val="00FB178A"/>
    <w:rsid w:val="00FB1AC0"/>
    <w:rsid w:val="00FB1C6E"/>
    <w:rsid w:val="00FB1F7A"/>
    <w:rsid w:val="00FB2359"/>
    <w:rsid w:val="00FB31B3"/>
    <w:rsid w:val="00FB34B7"/>
    <w:rsid w:val="00FB35F9"/>
    <w:rsid w:val="00FB374E"/>
    <w:rsid w:val="00FB3A68"/>
    <w:rsid w:val="00FB3AD8"/>
    <w:rsid w:val="00FB4A14"/>
    <w:rsid w:val="00FB4CED"/>
    <w:rsid w:val="00FB4E03"/>
    <w:rsid w:val="00FB4F2C"/>
    <w:rsid w:val="00FB5705"/>
    <w:rsid w:val="00FB5FAA"/>
    <w:rsid w:val="00FB6C1E"/>
    <w:rsid w:val="00FB76B9"/>
    <w:rsid w:val="00FB7BC9"/>
    <w:rsid w:val="00FB7C4F"/>
    <w:rsid w:val="00FB7D3C"/>
    <w:rsid w:val="00FB7D52"/>
    <w:rsid w:val="00FB7F97"/>
    <w:rsid w:val="00FC0557"/>
    <w:rsid w:val="00FC0969"/>
    <w:rsid w:val="00FC1194"/>
    <w:rsid w:val="00FC1342"/>
    <w:rsid w:val="00FC145A"/>
    <w:rsid w:val="00FC15BA"/>
    <w:rsid w:val="00FC2082"/>
    <w:rsid w:val="00FC25AF"/>
    <w:rsid w:val="00FC2B0C"/>
    <w:rsid w:val="00FC371C"/>
    <w:rsid w:val="00FC3CC9"/>
    <w:rsid w:val="00FC43F5"/>
    <w:rsid w:val="00FC48E1"/>
    <w:rsid w:val="00FC48E8"/>
    <w:rsid w:val="00FC501F"/>
    <w:rsid w:val="00FC5AEA"/>
    <w:rsid w:val="00FC5CAF"/>
    <w:rsid w:val="00FC6AA6"/>
    <w:rsid w:val="00FC6EEB"/>
    <w:rsid w:val="00FC745B"/>
    <w:rsid w:val="00FC74C8"/>
    <w:rsid w:val="00FC7B66"/>
    <w:rsid w:val="00FC7E5B"/>
    <w:rsid w:val="00FD0453"/>
    <w:rsid w:val="00FD09B0"/>
    <w:rsid w:val="00FD0DBB"/>
    <w:rsid w:val="00FD1759"/>
    <w:rsid w:val="00FD1A18"/>
    <w:rsid w:val="00FD1EF7"/>
    <w:rsid w:val="00FD204F"/>
    <w:rsid w:val="00FD235D"/>
    <w:rsid w:val="00FD25D1"/>
    <w:rsid w:val="00FD292F"/>
    <w:rsid w:val="00FD2EE8"/>
    <w:rsid w:val="00FD30C1"/>
    <w:rsid w:val="00FD3382"/>
    <w:rsid w:val="00FD3678"/>
    <w:rsid w:val="00FD38A5"/>
    <w:rsid w:val="00FD39A3"/>
    <w:rsid w:val="00FD406B"/>
    <w:rsid w:val="00FD4386"/>
    <w:rsid w:val="00FD47E2"/>
    <w:rsid w:val="00FD4E6C"/>
    <w:rsid w:val="00FD4EB7"/>
    <w:rsid w:val="00FD501E"/>
    <w:rsid w:val="00FD5896"/>
    <w:rsid w:val="00FD7F7A"/>
    <w:rsid w:val="00FE0779"/>
    <w:rsid w:val="00FE12F7"/>
    <w:rsid w:val="00FE220D"/>
    <w:rsid w:val="00FE2958"/>
    <w:rsid w:val="00FE2D9F"/>
    <w:rsid w:val="00FE2EAF"/>
    <w:rsid w:val="00FE2F75"/>
    <w:rsid w:val="00FE32E4"/>
    <w:rsid w:val="00FE337B"/>
    <w:rsid w:val="00FE33A7"/>
    <w:rsid w:val="00FE3689"/>
    <w:rsid w:val="00FE38A1"/>
    <w:rsid w:val="00FE4211"/>
    <w:rsid w:val="00FE4445"/>
    <w:rsid w:val="00FE4976"/>
    <w:rsid w:val="00FE4FA8"/>
    <w:rsid w:val="00FE53CB"/>
    <w:rsid w:val="00FE553D"/>
    <w:rsid w:val="00FE557F"/>
    <w:rsid w:val="00FE5618"/>
    <w:rsid w:val="00FE5894"/>
    <w:rsid w:val="00FE6201"/>
    <w:rsid w:val="00FE62A5"/>
    <w:rsid w:val="00FE6E10"/>
    <w:rsid w:val="00FE718E"/>
    <w:rsid w:val="00FE71BC"/>
    <w:rsid w:val="00FE72D6"/>
    <w:rsid w:val="00FE7FB1"/>
    <w:rsid w:val="00FF059C"/>
    <w:rsid w:val="00FF173B"/>
    <w:rsid w:val="00FF2177"/>
    <w:rsid w:val="00FF2EE9"/>
    <w:rsid w:val="00FF35D8"/>
    <w:rsid w:val="00FF3E43"/>
    <w:rsid w:val="00FF4918"/>
    <w:rsid w:val="00FF4EC0"/>
    <w:rsid w:val="00FF518F"/>
    <w:rsid w:val="00FF5834"/>
    <w:rsid w:val="00FF6A7B"/>
    <w:rsid w:val="00FF6C47"/>
    <w:rsid w:val="00FF750A"/>
    <w:rsid w:val="00FF75DC"/>
    <w:rsid w:val="00FF79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A83DDF"/>
  <w15:chartTrackingRefBased/>
  <w15:docId w15:val="{C4D14FCC-5035-4156-AD54-8DB42CDFA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3530"/>
    <w:pPr>
      <w:spacing w:after="0"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9639C8"/>
    <w:pPr>
      <w:keepNext/>
      <w:keepLines/>
      <w:spacing w:before="240" w:after="240"/>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9639C8"/>
    <w:pPr>
      <w:keepNext/>
      <w:keepLines/>
      <w:spacing w:before="40" w:after="40"/>
      <w:outlineLvl w:val="1"/>
    </w:pPr>
    <w:rPr>
      <w:rFonts w:eastAsiaTheme="majorEastAsia" w:cstheme="majorBidi"/>
      <w:b/>
      <w:i/>
      <w:color w:val="000000" w:themeColor="text1"/>
      <w:szCs w:val="26"/>
    </w:rPr>
  </w:style>
  <w:style w:type="paragraph" w:styleId="Heading3">
    <w:name w:val="heading 3"/>
    <w:basedOn w:val="Normal"/>
    <w:next w:val="Normal"/>
    <w:link w:val="Heading3Char"/>
    <w:uiPriority w:val="9"/>
    <w:unhideWhenUsed/>
    <w:qFormat/>
    <w:rsid w:val="00FF518F"/>
    <w:pPr>
      <w:keepNext/>
      <w:keepLines/>
      <w:spacing w:before="40" w:after="40"/>
      <w:outlineLvl w:val="2"/>
    </w:pPr>
    <w:rPr>
      <w:rFonts w:eastAsiaTheme="majorEastAsia" w:cstheme="majorBidi"/>
      <w:i/>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B3E9E"/>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43D3B"/>
    <w:pPr>
      <w:tabs>
        <w:tab w:val="center" w:pos="4320"/>
        <w:tab w:val="right" w:pos="8640"/>
      </w:tabs>
      <w:spacing w:line="240" w:lineRule="auto"/>
    </w:pPr>
  </w:style>
  <w:style w:type="character" w:customStyle="1" w:styleId="HeaderChar">
    <w:name w:val="Header Char"/>
    <w:basedOn w:val="DefaultParagraphFont"/>
    <w:link w:val="Header"/>
    <w:uiPriority w:val="99"/>
    <w:rsid w:val="00B43D3B"/>
    <w:rPr>
      <w:rFonts w:ascii="Times New Roman" w:hAnsi="Times New Roman"/>
    </w:rPr>
  </w:style>
  <w:style w:type="paragraph" w:styleId="Footer">
    <w:name w:val="footer"/>
    <w:basedOn w:val="Normal"/>
    <w:link w:val="FooterChar"/>
    <w:uiPriority w:val="99"/>
    <w:unhideWhenUsed/>
    <w:rsid w:val="00B43D3B"/>
    <w:pPr>
      <w:tabs>
        <w:tab w:val="center" w:pos="4320"/>
        <w:tab w:val="right" w:pos="8640"/>
      </w:tabs>
      <w:spacing w:line="240" w:lineRule="auto"/>
    </w:pPr>
  </w:style>
  <w:style w:type="character" w:customStyle="1" w:styleId="FooterChar">
    <w:name w:val="Footer Char"/>
    <w:basedOn w:val="DefaultParagraphFont"/>
    <w:link w:val="Footer"/>
    <w:uiPriority w:val="99"/>
    <w:rsid w:val="00B43D3B"/>
    <w:rPr>
      <w:rFonts w:ascii="Times New Roman" w:hAnsi="Times New Roman"/>
    </w:rPr>
  </w:style>
  <w:style w:type="paragraph" w:styleId="ListParagraph">
    <w:name w:val="List Paragraph"/>
    <w:basedOn w:val="Normal"/>
    <w:uiPriority w:val="34"/>
    <w:qFormat/>
    <w:rsid w:val="002C1C2E"/>
    <w:pPr>
      <w:ind w:left="720"/>
      <w:contextualSpacing/>
    </w:pPr>
  </w:style>
  <w:style w:type="paragraph" w:styleId="NormalWeb">
    <w:name w:val="Normal (Web)"/>
    <w:basedOn w:val="Normal"/>
    <w:uiPriority w:val="99"/>
    <w:unhideWhenUsed/>
    <w:rsid w:val="00AA1C91"/>
    <w:pPr>
      <w:spacing w:before="100" w:beforeAutospacing="1" w:after="100" w:afterAutospacing="1" w:line="240" w:lineRule="auto"/>
    </w:pPr>
    <w:rPr>
      <w:rFonts w:cs="Times New Roman"/>
      <w:szCs w:val="24"/>
      <w:lang w:val="en-GB"/>
    </w:rPr>
  </w:style>
  <w:style w:type="table" w:customStyle="1" w:styleId="TableGrid1">
    <w:name w:val="Table Grid1"/>
    <w:basedOn w:val="TableNormal"/>
    <w:next w:val="TableGrid"/>
    <w:uiPriority w:val="39"/>
    <w:rsid w:val="001B13B6"/>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semiHidden/>
    <w:unhideWhenUsed/>
    <w:rsid w:val="00AF5E64"/>
    <w:pPr>
      <w:widowControl w:val="0"/>
      <w:spacing w:line="240" w:lineRule="auto"/>
    </w:pPr>
    <w:rPr>
      <w:rFonts w:ascii="宋体" w:eastAsia="宋体" w:hAnsi="Courier New" w:cs="Courier New"/>
      <w:kern w:val="2"/>
      <w:sz w:val="21"/>
      <w:szCs w:val="21"/>
    </w:rPr>
  </w:style>
  <w:style w:type="character" w:customStyle="1" w:styleId="PlainTextChar">
    <w:name w:val="Plain Text Char"/>
    <w:basedOn w:val="DefaultParagraphFont"/>
    <w:link w:val="PlainText"/>
    <w:semiHidden/>
    <w:rsid w:val="00AF5E64"/>
    <w:rPr>
      <w:rFonts w:ascii="宋体" w:eastAsia="宋体" w:hAnsi="Courier New" w:cs="Courier New"/>
      <w:kern w:val="2"/>
      <w:sz w:val="21"/>
      <w:szCs w:val="21"/>
    </w:rPr>
  </w:style>
  <w:style w:type="paragraph" w:customStyle="1" w:styleId="TTPAddress">
    <w:name w:val="TTP Address"/>
    <w:basedOn w:val="Normal"/>
    <w:rsid w:val="00AF5E64"/>
    <w:pPr>
      <w:autoSpaceDE w:val="0"/>
      <w:autoSpaceDN w:val="0"/>
      <w:spacing w:before="120" w:line="240" w:lineRule="auto"/>
      <w:jc w:val="center"/>
    </w:pPr>
    <w:rPr>
      <w:rFonts w:ascii="Arial" w:eastAsia="Malgun Gothic" w:hAnsi="Arial" w:cs="Arial"/>
      <w:sz w:val="22"/>
      <w:lang w:eastAsia="en-US"/>
    </w:rPr>
  </w:style>
  <w:style w:type="table" w:customStyle="1" w:styleId="TableGrid2">
    <w:name w:val="Table Grid2"/>
    <w:basedOn w:val="TableNormal"/>
    <w:next w:val="TableGrid"/>
    <w:uiPriority w:val="39"/>
    <w:rsid w:val="00C42194"/>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68263A"/>
    <w:pPr>
      <w:widowControl w:val="0"/>
      <w:autoSpaceDE w:val="0"/>
      <w:autoSpaceDN w:val="0"/>
    </w:pPr>
    <w:rPr>
      <w:rFonts w:eastAsia="Times New Roman" w:cs="Times New Roman"/>
      <w:szCs w:val="24"/>
      <w:lang w:eastAsia="en-US"/>
    </w:rPr>
  </w:style>
  <w:style w:type="character" w:customStyle="1" w:styleId="BodyTextChar">
    <w:name w:val="Body Text Char"/>
    <w:basedOn w:val="DefaultParagraphFont"/>
    <w:link w:val="BodyText"/>
    <w:uiPriority w:val="1"/>
    <w:rsid w:val="0068263A"/>
    <w:rPr>
      <w:rFonts w:ascii="Times New Roman" w:eastAsia="Times New Roman" w:hAnsi="Times New Roman" w:cs="Times New Roman"/>
      <w:sz w:val="24"/>
      <w:szCs w:val="24"/>
      <w:lang w:eastAsia="en-US"/>
    </w:rPr>
  </w:style>
  <w:style w:type="character" w:styleId="HTMLCode">
    <w:name w:val="HTML Code"/>
    <w:basedOn w:val="DefaultParagraphFont"/>
    <w:uiPriority w:val="99"/>
    <w:semiHidden/>
    <w:unhideWhenUsed/>
    <w:rsid w:val="00ED5C09"/>
    <w:rPr>
      <w:rFonts w:ascii="Courier New" w:eastAsia="Times New Roman" w:hAnsi="Courier New" w:cs="Courier New"/>
      <w:sz w:val="20"/>
      <w:szCs w:val="20"/>
    </w:rPr>
  </w:style>
  <w:style w:type="character" w:styleId="LineNumber">
    <w:name w:val="line number"/>
    <w:basedOn w:val="DefaultParagraphFont"/>
    <w:uiPriority w:val="99"/>
    <w:semiHidden/>
    <w:unhideWhenUsed/>
    <w:rsid w:val="00305B40"/>
  </w:style>
  <w:style w:type="character" w:styleId="Hyperlink">
    <w:name w:val="Hyperlink"/>
    <w:basedOn w:val="DefaultParagraphFont"/>
    <w:uiPriority w:val="99"/>
    <w:unhideWhenUsed/>
    <w:rsid w:val="00940BBB"/>
    <w:rPr>
      <w:color w:val="0000FF"/>
      <w:u w:val="single"/>
    </w:rPr>
  </w:style>
  <w:style w:type="character" w:styleId="CommentReference">
    <w:name w:val="annotation reference"/>
    <w:basedOn w:val="DefaultParagraphFont"/>
    <w:uiPriority w:val="99"/>
    <w:semiHidden/>
    <w:unhideWhenUsed/>
    <w:rsid w:val="006C5AA7"/>
    <w:rPr>
      <w:sz w:val="16"/>
      <w:szCs w:val="16"/>
    </w:rPr>
  </w:style>
  <w:style w:type="paragraph" w:styleId="CommentText">
    <w:name w:val="annotation text"/>
    <w:basedOn w:val="Normal"/>
    <w:link w:val="CommentTextChar"/>
    <w:uiPriority w:val="99"/>
    <w:semiHidden/>
    <w:unhideWhenUsed/>
    <w:rsid w:val="006C5AA7"/>
    <w:pPr>
      <w:spacing w:line="240" w:lineRule="auto"/>
    </w:pPr>
    <w:rPr>
      <w:sz w:val="20"/>
      <w:szCs w:val="20"/>
    </w:rPr>
  </w:style>
  <w:style w:type="character" w:customStyle="1" w:styleId="CommentTextChar">
    <w:name w:val="Comment Text Char"/>
    <w:basedOn w:val="DefaultParagraphFont"/>
    <w:link w:val="CommentText"/>
    <w:uiPriority w:val="99"/>
    <w:semiHidden/>
    <w:rsid w:val="006C5AA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6C5AA7"/>
    <w:rPr>
      <w:b/>
      <w:bCs/>
    </w:rPr>
  </w:style>
  <w:style w:type="character" w:customStyle="1" w:styleId="CommentSubjectChar">
    <w:name w:val="Comment Subject Char"/>
    <w:basedOn w:val="CommentTextChar"/>
    <w:link w:val="CommentSubject"/>
    <w:uiPriority w:val="99"/>
    <w:semiHidden/>
    <w:rsid w:val="006C5AA7"/>
    <w:rPr>
      <w:rFonts w:ascii="Times New Roman" w:hAnsi="Times New Roman"/>
      <w:b/>
      <w:bCs/>
      <w:sz w:val="20"/>
      <w:szCs w:val="20"/>
    </w:rPr>
  </w:style>
  <w:style w:type="paragraph" w:styleId="BalloonText">
    <w:name w:val="Balloon Text"/>
    <w:basedOn w:val="Normal"/>
    <w:link w:val="BalloonTextChar"/>
    <w:uiPriority w:val="99"/>
    <w:semiHidden/>
    <w:unhideWhenUsed/>
    <w:rsid w:val="003D610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610E"/>
    <w:rPr>
      <w:rFonts w:ascii="Segoe UI" w:hAnsi="Segoe UI" w:cs="Segoe UI"/>
      <w:sz w:val="18"/>
      <w:szCs w:val="18"/>
    </w:rPr>
  </w:style>
  <w:style w:type="character" w:customStyle="1" w:styleId="Heading1Char">
    <w:name w:val="Heading 1 Char"/>
    <w:basedOn w:val="DefaultParagraphFont"/>
    <w:link w:val="Heading1"/>
    <w:uiPriority w:val="9"/>
    <w:rsid w:val="009639C8"/>
    <w:rPr>
      <w:rFonts w:ascii="Times New Roman" w:eastAsiaTheme="majorEastAsia" w:hAnsi="Times New Roman" w:cstheme="majorBidi"/>
      <w:b/>
      <w:color w:val="000000" w:themeColor="text1"/>
      <w:sz w:val="24"/>
      <w:szCs w:val="32"/>
    </w:rPr>
  </w:style>
  <w:style w:type="character" w:customStyle="1" w:styleId="Heading2Char">
    <w:name w:val="Heading 2 Char"/>
    <w:basedOn w:val="DefaultParagraphFont"/>
    <w:link w:val="Heading2"/>
    <w:uiPriority w:val="9"/>
    <w:rsid w:val="009639C8"/>
    <w:rPr>
      <w:rFonts w:ascii="Times New Roman" w:eastAsiaTheme="majorEastAsia" w:hAnsi="Times New Roman" w:cstheme="majorBidi"/>
      <w:b/>
      <w:i/>
      <w:color w:val="000000" w:themeColor="text1"/>
      <w:sz w:val="24"/>
      <w:szCs w:val="26"/>
    </w:rPr>
  </w:style>
  <w:style w:type="character" w:customStyle="1" w:styleId="Heading3Char">
    <w:name w:val="Heading 3 Char"/>
    <w:basedOn w:val="DefaultParagraphFont"/>
    <w:link w:val="Heading3"/>
    <w:uiPriority w:val="9"/>
    <w:rsid w:val="00FF518F"/>
    <w:rPr>
      <w:rFonts w:ascii="Times New Roman" w:eastAsiaTheme="majorEastAsia" w:hAnsi="Times New Roman" w:cstheme="majorBidi"/>
      <w:i/>
      <w:color w:val="000000" w:themeColor="text1"/>
      <w:sz w:val="24"/>
      <w:szCs w:val="24"/>
    </w:rPr>
  </w:style>
  <w:style w:type="paragraph" w:styleId="Caption">
    <w:name w:val="caption"/>
    <w:basedOn w:val="Normal"/>
    <w:next w:val="Normal"/>
    <w:uiPriority w:val="35"/>
    <w:unhideWhenUsed/>
    <w:qFormat/>
    <w:rsid w:val="00FE0779"/>
    <w:pPr>
      <w:spacing w:after="200" w:line="240" w:lineRule="auto"/>
    </w:pPr>
    <w:rPr>
      <w:b/>
      <w:iCs/>
      <w:color w:val="000000" w:themeColor="text1"/>
      <w:sz w:val="20"/>
      <w:szCs w:val="18"/>
    </w:rPr>
  </w:style>
  <w:style w:type="character" w:customStyle="1" w:styleId="AMEquationSection">
    <w:name w:val="AMEquationSection"/>
    <w:basedOn w:val="DefaultParagraphFont"/>
    <w:rsid w:val="00FC25AF"/>
    <w:rPr>
      <w:rFonts w:cs="Times New Roman"/>
      <w:b/>
      <w:vanish/>
      <w:color w:val="FF0000"/>
      <w:szCs w:val="24"/>
    </w:rPr>
  </w:style>
  <w:style w:type="paragraph" w:customStyle="1" w:styleId="AMDisplayEquation">
    <w:name w:val="AMDisplayEquation"/>
    <w:basedOn w:val="Normal"/>
    <w:next w:val="Normal"/>
    <w:link w:val="AMDisplayEquationChar"/>
    <w:rsid w:val="00FC25AF"/>
    <w:pPr>
      <w:tabs>
        <w:tab w:val="center" w:pos="4320"/>
        <w:tab w:val="right" w:pos="8640"/>
      </w:tabs>
    </w:pPr>
  </w:style>
  <w:style w:type="character" w:customStyle="1" w:styleId="AMDisplayEquationChar">
    <w:name w:val="AMDisplayEquation Char"/>
    <w:basedOn w:val="DefaultParagraphFont"/>
    <w:link w:val="AMDisplayEquation"/>
    <w:rsid w:val="00FC25AF"/>
    <w:rPr>
      <w:rFonts w:ascii="Times New Roman" w:hAnsi="Times New Roman"/>
      <w:sz w:val="24"/>
    </w:rPr>
  </w:style>
  <w:style w:type="paragraph" w:customStyle="1" w:styleId="EndNoteBibliographyTitle">
    <w:name w:val="EndNote Bibliography Title"/>
    <w:basedOn w:val="Normal"/>
    <w:link w:val="EndNoteBibliographyTitleChar"/>
    <w:rsid w:val="00C12456"/>
    <w:pPr>
      <w:jc w:val="center"/>
    </w:pPr>
    <w:rPr>
      <w:rFonts w:cs="Times New Roman"/>
      <w:noProof/>
    </w:rPr>
  </w:style>
  <w:style w:type="character" w:customStyle="1" w:styleId="EndNoteBibliographyTitleChar">
    <w:name w:val="EndNote Bibliography Title Char"/>
    <w:basedOn w:val="DefaultParagraphFont"/>
    <w:link w:val="EndNoteBibliographyTitle"/>
    <w:rsid w:val="00C12456"/>
    <w:rPr>
      <w:rFonts w:ascii="Times New Roman" w:hAnsi="Times New Roman" w:cs="Times New Roman"/>
      <w:noProof/>
      <w:sz w:val="24"/>
    </w:rPr>
  </w:style>
  <w:style w:type="paragraph" w:customStyle="1" w:styleId="EndNoteBibliography">
    <w:name w:val="EndNote Bibliography"/>
    <w:basedOn w:val="Normal"/>
    <w:link w:val="EndNoteBibliographyChar"/>
    <w:rsid w:val="00C12456"/>
    <w:pPr>
      <w:spacing w:line="240" w:lineRule="auto"/>
    </w:pPr>
    <w:rPr>
      <w:rFonts w:cs="Times New Roman"/>
      <w:noProof/>
    </w:rPr>
  </w:style>
  <w:style w:type="character" w:customStyle="1" w:styleId="EndNoteBibliographyChar">
    <w:name w:val="EndNote Bibliography Char"/>
    <w:basedOn w:val="DefaultParagraphFont"/>
    <w:link w:val="EndNoteBibliography"/>
    <w:rsid w:val="00C12456"/>
    <w:rPr>
      <w:rFonts w:ascii="Times New Roman" w:hAnsi="Times New Roman" w:cs="Times New Roman"/>
      <w:noProof/>
      <w:sz w:val="24"/>
    </w:rPr>
  </w:style>
  <w:style w:type="character" w:styleId="UnresolvedMention">
    <w:name w:val="Unresolved Mention"/>
    <w:basedOn w:val="DefaultParagraphFont"/>
    <w:uiPriority w:val="99"/>
    <w:semiHidden/>
    <w:unhideWhenUsed/>
    <w:rsid w:val="00C12456"/>
    <w:rPr>
      <w:color w:val="605E5C"/>
      <w:shd w:val="clear" w:color="auto" w:fill="E1DFDD"/>
    </w:rPr>
  </w:style>
  <w:style w:type="character" w:styleId="PlaceholderText">
    <w:name w:val="Placeholder Text"/>
    <w:basedOn w:val="DefaultParagraphFont"/>
    <w:uiPriority w:val="99"/>
    <w:semiHidden/>
    <w:rsid w:val="000243B3"/>
    <w:rPr>
      <w:color w:val="808080"/>
    </w:rPr>
  </w:style>
  <w:style w:type="character" w:styleId="FollowedHyperlink">
    <w:name w:val="FollowedHyperlink"/>
    <w:basedOn w:val="DefaultParagraphFont"/>
    <w:uiPriority w:val="99"/>
    <w:semiHidden/>
    <w:unhideWhenUsed/>
    <w:rsid w:val="004F01A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2084">
      <w:bodyDiv w:val="1"/>
      <w:marLeft w:val="0"/>
      <w:marRight w:val="0"/>
      <w:marTop w:val="0"/>
      <w:marBottom w:val="0"/>
      <w:divBdr>
        <w:top w:val="none" w:sz="0" w:space="0" w:color="auto"/>
        <w:left w:val="none" w:sz="0" w:space="0" w:color="auto"/>
        <w:bottom w:val="none" w:sz="0" w:space="0" w:color="auto"/>
        <w:right w:val="none" w:sz="0" w:space="0" w:color="auto"/>
      </w:divBdr>
    </w:div>
    <w:div w:id="5254444">
      <w:bodyDiv w:val="1"/>
      <w:marLeft w:val="0"/>
      <w:marRight w:val="0"/>
      <w:marTop w:val="0"/>
      <w:marBottom w:val="0"/>
      <w:divBdr>
        <w:top w:val="none" w:sz="0" w:space="0" w:color="auto"/>
        <w:left w:val="none" w:sz="0" w:space="0" w:color="auto"/>
        <w:bottom w:val="none" w:sz="0" w:space="0" w:color="auto"/>
        <w:right w:val="none" w:sz="0" w:space="0" w:color="auto"/>
      </w:divBdr>
    </w:div>
    <w:div w:id="19012269">
      <w:bodyDiv w:val="1"/>
      <w:marLeft w:val="0"/>
      <w:marRight w:val="0"/>
      <w:marTop w:val="0"/>
      <w:marBottom w:val="0"/>
      <w:divBdr>
        <w:top w:val="none" w:sz="0" w:space="0" w:color="auto"/>
        <w:left w:val="none" w:sz="0" w:space="0" w:color="auto"/>
        <w:bottom w:val="none" w:sz="0" w:space="0" w:color="auto"/>
        <w:right w:val="none" w:sz="0" w:space="0" w:color="auto"/>
      </w:divBdr>
    </w:div>
    <w:div w:id="105928136">
      <w:bodyDiv w:val="1"/>
      <w:marLeft w:val="0"/>
      <w:marRight w:val="0"/>
      <w:marTop w:val="0"/>
      <w:marBottom w:val="0"/>
      <w:divBdr>
        <w:top w:val="none" w:sz="0" w:space="0" w:color="auto"/>
        <w:left w:val="none" w:sz="0" w:space="0" w:color="auto"/>
        <w:bottom w:val="none" w:sz="0" w:space="0" w:color="auto"/>
        <w:right w:val="none" w:sz="0" w:space="0" w:color="auto"/>
      </w:divBdr>
    </w:div>
    <w:div w:id="115951131">
      <w:bodyDiv w:val="1"/>
      <w:marLeft w:val="0"/>
      <w:marRight w:val="0"/>
      <w:marTop w:val="0"/>
      <w:marBottom w:val="0"/>
      <w:divBdr>
        <w:top w:val="none" w:sz="0" w:space="0" w:color="auto"/>
        <w:left w:val="none" w:sz="0" w:space="0" w:color="auto"/>
        <w:bottom w:val="none" w:sz="0" w:space="0" w:color="auto"/>
        <w:right w:val="none" w:sz="0" w:space="0" w:color="auto"/>
      </w:divBdr>
    </w:div>
    <w:div w:id="168102551">
      <w:bodyDiv w:val="1"/>
      <w:marLeft w:val="0"/>
      <w:marRight w:val="0"/>
      <w:marTop w:val="0"/>
      <w:marBottom w:val="0"/>
      <w:divBdr>
        <w:top w:val="none" w:sz="0" w:space="0" w:color="auto"/>
        <w:left w:val="none" w:sz="0" w:space="0" w:color="auto"/>
        <w:bottom w:val="none" w:sz="0" w:space="0" w:color="auto"/>
        <w:right w:val="none" w:sz="0" w:space="0" w:color="auto"/>
      </w:divBdr>
    </w:div>
    <w:div w:id="187260544">
      <w:bodyDiv w:val="1"/>
      <w:marLeft w:val="0"/>
      <w:marRight w:val="0"/>
      <w:marTop w:val="0"/>
      <w:marBottom w:val="0"/>
      <w:divBdr>
        <w:top w:val="none" w:sz="0" w:space="0" w:color="auto"/>
        <w:left w:val="none" w:sz="0" w:space="0" w:color="auto"/>
        <w:bottom w:val="none" w:sz="0" w:space="0" w:color="auto"/>
        <w:right w:val="none" w:sz="0" w:space="0" w:color="auto"/>
      </w:divBdr>
    </w:div>
    <w:div w:id="222453441">
      <w:bodyDiv w:val="1"/>
      <w:marLeft w:val="0"/>
      <w:marRight w:val="0"/>
      <w:marTop w:val="0"/>
      <w:marBottom w:val="0"/>
      <w:divBdr>
        <w:top w:val="none" w:sz="0" w:space="0" w:color="auto"/>
        <w:left w:val="none" w:sz="0" w:space="0" w:color="auto"/>
        <w:bottom w:val="none" w:sz="0" w:space="0" w:color="auto"/>
        <w:right w:val="none" w:sz="0" w:space="0" w:color="auto"/>
      </w:divBdr>
    </w:div>
    <w:div w:id="230846908">
      <w:bodyDiv w:val="1"/>
      <w:marLeft w:val="0"/>
      <w:marRight w:val="0"/>
      <w:marTop w:val="0"/>
      <w:marBottom w:val="0"/>
      <w:divBdr>
        <w:top w:val="none" w:sz="0" w:space="0" w:color="auto"/>
        <w:left w:val="none" w:sz="0" w:space="0" w:color="auto"/>
        <w:bottom w:val="none" w:sz="0" w:space="0" w:color="auto"/>
        <w:right w:val="none" w:sz="0" w:space="0" w:color="auto"/>
      </w:divBdr>
    </w:div>
    <w:div w:id="262340713">
      <w:bodyDiv w:val="1"/>
      <w:marLeft w:val="0"/>
      <w:marRight w:val="0"/>
      <w:marTop w:val="0"/>
      <w:marBottom w:val="0"/>
      <w:divBdr>
        <w:top w:val="none" w:sz="0" w:space="0" w:color="auto"/>
        <w:left w:val="none" w:sz="0" w:space="0" w:color="auto"/>
        <w:bottom w:val="none" w:sz="0" w:space="0" w:color="auto"/>
        <w:right w:val="none" w:sz="0" w:space="0" w:color="auto"/>
      </w:divBdr>
    </w:div>
    <w:div w:id="304507841">
      <w:bodyDiv w:val="1"/>
      <w:marLeft w:val="0"/>
      <w:marRight w:val="0"/>
      <w:marTop w:val="0"/>
      <w:marBottom w:val="0"/>
      <w:divBdr>
        <w:top w:val="none" w:sz="0" w:space="0" w:color="auto"/>
        <w:left w:val="none" w:sz="0" w:space="0" w:color="auto"/>
        <w:bottom w:val="none" w:sz="0" w:space="0" w:color="auto"/>
        <w:right w:val="none" w:sz="0" w:space="0" w:color="auto"/>
      </w:divBdr>
    </w:div>
    <w:div w:id="346952705">
      <w:bodyDiv w:val="1"/>
      <w:marLeft w:val="0"/>
      <w:marRight w:val="0"/>
      <w:marTop w:val="0"/>
      <w:marBottom w:val="0"/>
      <w:divBdr>
        <w:top w:val="none" w:sz="0" w:space="0" w:color="auto"/>
        <w:left w:val="none" w:sz="0" w:space="0" w:color="auto"/>
        <w:bottom w:val="none" w:sz="0" w:space="0" w:color="auto"/>
        <w:right w:val="none" w:sz="0" w:space="0" w:color="auto"/>
      </w:divBdr>
    </w:div>
    <w:div w:id="413825472">
      <w:bodyDiv w:val="1"/>
      <w:marLeft w:val="0"/>
      <w:marRight w:val="0"/>
      <w:marTop w:val="0"/>
      <w:marBottom w:val="0"/>
      <w:divBdr>
        <w:top w:val="none" w:sz="0" w:space="0" w:color="auto"/>
        <w:left w:val="none" w:sz="0" w:space="0" w:color="auto"/>
        <w:bottom w:val="none" w:sz="0" w:space="0" w:color="auto"/>
        <w:right w:val="none" w:sz="0" w:space="0" w:color="auto"/>
      </w:divBdr>
    </w:div>
    <w:div w:id="459616131">
      <w:bodyDiv w:val="1"/>
      <w:marLeft w:val="0"/>
      <w:marRight w:val="0"/>
      <w:marTop w:val="0"/>
      <w:marBottom w:val="0"/>
      <w:divBdr>
        <w:top w:val="none" w:sz="0" w:space="0" w:color="auto"/>
        <w:left w:val="none" w:sz="0" w:space="0" w:color="auto"/>
        <w:bottom w:val="none" w:sz="0" w:space="0" w:color="auto"/>
        <w:right w:val="none" w:sz="0" w:space="0" w:color="auto"/>
      </w:divBdr>
    </w:div>
    <w:div w:id="463813303">
      <w:bodyDiv w:val="1"/>
      <w:marLeft w:val="0"/>
      <w:marRight w:val="0"/>
      <w:marTop w:val="0"/>
      <w:marBottom w:val="0"/>
      <w:divBdr>
        <w:top w:val="none" w:sz="0" w:space="0" w:color="auto"/>
        <w:left w:val="none" w:sz="0" w:space="0" w:color="auto"/>
        <w:bottom w:val="none" w:sz="0" w:space="0" w:color="auto"/>
        <w:right w:val="none" w:sz="0" w:space="0" w:color="auto"/>
      </w:divBdr>
    </w:div>
    <w:div w:id="471682101">
      <w:bodyDiv w:val="1"/>
      <w:marLeft w:val="0"/>
      <w:marRight w:val="0"/>
      <w:marTop w:val="0"/>
      <w:marBottom w:val="0"/>
      <w:divBdr>
        <w:top w:val="none" w:sz="0" w:space="0" w:color="auto"/>
        <w:left w:val="none" w:sz="0" w:space="0" w:color="auto"/>
        <w:bottom w:val="none" w:sz="0" w:space="0" w:color="auto"/>
        <w:right w:val="none" w:sz="0" w:space="0" w:color="auto"/>
      </w:divBdr>
    </w:div>
    <w:div w:id="515386404">
      <w:bodyDiv w:val="1"/>
      <w:marLeft w:val="0"/>
      <w:marRight w:val="0"/>
      <w:marTop w:val="0"/>
      <w:marBottom w:val="0"/>
      <w:divBdr>
        <w:top w:val="none" w:sz="0" w:space="0" w:color="auto"/>
        <w:left w:val="none" w:sz="0" w:space="0" w:color="auto"/>
        <w:bottom w:val="none" w:sz="0" w:space="0" w:color="auto"/>
        <w:right w:val="none" w:sz="0" w:space="0" w:color="auto"/>
      </w:divBdr>
    </w:div>
    <w:div w:id="543911278">
      <w:bodyDiv w:val="1"/>
      <w:marLeft w:val="0"/>
      <w:marRight w:val="0"/>
      <w:marTop w:val="0"/>
      <w:marBottom w:val="0"/>
      <w:divBdr>
        <w:top w:val="none" w:sz="0" w:space="0" w:color="auto"/>
        <w:left w:val="none" w:sz="0" w:space="0" w:color="auto"/>
        <w:bottom w:val="none" w:sz="0" w:space="0" w:color="auto"/>
        <w:right w:val="none" w:sz="0" w:space="0" w:color="auto"/>
      </w:divBdr>
    </w:div>
    <w:div w:id="569728228">
      <w:bodyDiv w:val="1"/>
      <w:marLeft w:val="0"/>
      <w:marRight w:val="0"/>
      <w:marTop w:val="0"/>
      <w:marBottom w:val="0"/>
      <w:divBdr>
        <w:top w:val="none" w:sz="0" w:space="0" w:color="auto"/>
        <w:left w:val="none" w:sz="0" w:space="0" w:color="auto"/>
        <w:bottom w:val="none" w:sz="0" w:space="0" w:color="auto"/>
        <w:right w:val="none" w:sz="0" w:space="0" w:color="auto"/>
      </w:divBdr>
    </w:div>
    <w:div w:id="625820989">
      <w:bodyDiv w:val="1"/>
      <w:marLeft w:val="0"/>
      <w:marRight w:val="0"/>
      <w:marTop w:val="0"/>
      <w:marBottom w:val="0"/>
      <w:divBdr>
        <w:top w:val="none" w:sz="0" w:space="0" w:color="auto"/>
        <w:left w:val="none" w:sz="0" w:space="0" w:color="auto"/>
        <w:bottom w:val="none" w:sz="0" w:space="0" w:color="auto"/>
        <w:right w:val="none" w:sz="0" w:space="0" w:color="auto"/>
      </w:divBdr>
    </w:div>
    <w:div w:id="723794177">
      <w:bodyDiv w:val="1"/>
      <w:marLeft w:val="0"/>
      <w:marRight w:val="0"/>
      <w:marTop w:val="0"/>
      <w:marBottom w:val="0"/>
      <w:divBdr>
        <w:top w:val="none" w:sz="0" w:space="0" w:color="auto"/>
        <w:left w:val="none" w:sz="0" w:space="0" w:color="auto"/>
        <w:bottom w:val="none" w:sz="0" w:space="0" w:color="auto"/>
        <w:right w:val="none" w:sz="0" w:space="0" w:color="auto"/>
      </w:divBdr>
    </w:div>
    <w:div w:id="746921470">
      <w:bodyDiv w:val="1"/>
      <w:marLeft w:val="0"/>
      <w:marRight w:val="0"/>
      <w:marTop w:val="0"/>
      <w:marBottom w:val="0"/>
      <w:divBdr>
        <w:top w:val="none" w:sz="0" w:space="0" w:color="auto"/>
        <w:left w:val="none" w:sz="0" w:space="0" w:color="auto"/>
        <w:bottom w:val="none" w:sz="0" w:space="0" w:color="auto"/>
        <w:right w:val="none" w:sz="0" w:space="0" w:color="auto"/>
      </w:divBdr>
    </w:div>
    <w:div w:id="758404262">
      <w:bodyDiv w:val="1"/>
      <w:marLeft w:val="0"/>
      <w:marRight w:val="0"/>
      <w:marTop w:val="0"/>
      <w:marBottom w:val="0"/>
      <w:divBdr>
        <w:top w:val="none" w:sz="0" w:space="0" w:color="auto"/>
        <w:left w:val="none" w:sz="0" w:space="0" w:color="auto"/>
        <w:bottom w:val="none" w:sz="0" w:space="0" w:color="auto"/>
        <w:right w:val="none" w:sz="0" w:space="0" w:color="auto"/>
      </w:divBdr>
    </w:div>
    <w:div w:id="870610036">
      <w:bodyDiv w:val="1"/>
      <w:marLeft w:val="0"/>
      <w:marRight w:val="0"/>
      <w:marTop w:val="0"/>
      <w:marBottom w:val="0"/>
      <w:divBdr>
        <w:top w:val="none" w:sz="0" w:space="0" w:color="auto"/>
        <w:left w:val="none" w:sz="0" w:space="0" w:color="auto"/>
        <w:bottom w:val="none" w:sz="0" w:space="0" w:color="auto"/>
        <w:right w:val="none" w:sz="0" w:space="0" w:color="auto"/>
      </w:divBdr>
    </w:div>
    <w:div w:id="873422269">
      <w:bodyDiv w:val="1"/>
      <w:marLeft w:val="0"/>
      <w:marRight w:val="0"/>
      <w:marTop w:val="0"/>
      <w:marBottom w:val="0"/>
      <w:divBdr>
        <w:top w:val="none" w:sz="0" w:space="0" w:color="auto"/>
        <w:left w:val="none" w:sz="0" w:space="0" w:color="auto"/>
        <w:bottom w:val="none" w:sz="0" w:space="0" w:color="auto"/>
        <w:right w:val="none" w:sz="0" w:space="0" w:color="auto"/>
      </w:divBdr>
    </w:div>
    <w:div w:id="923953565">
      <w:bodyDiv w:val="1"/>
      <w:marLeft w:val="0"/>
      <w:marRight w:val="0"/>
      <w:marTop w:val="0"/>
      <w:marBottom w:val="0"/>
      <w:divBdr>
        <w:top w:val="none" w:sz="0" w:space="0" w:color="auto"/>
        <w:left w:val="none" w:sz="0" w:space="0" w:color="auto"/>
        <w:bottom w:val="none" w:sz="0" w:space="0" w:color="auto"/>
        <w:right w:val="none" w:sz="0" w:space="0" w:color="auto"/>
      </w:divBdr>
    </w:div>
    <w:div w:id="939531593">
      <w:bodyDiv w:val="1"/>
      <w:marLeft w:val="0"/>
      <w:marRight w:val="0"/>
      <w:marTop w:val="0"/>
      <w:marBottom w:val="0"/>
      <w:divBdr>
        <w:top w:val="none" w:sz="0" w:space="0" w:color="auto"/>
        <w:left w:val="none" w:sz="0" w:space="0" w:color="auto"/>
        <w:bottom w:val="none" w:sz="0" w:space="0" w:color="auto"/>
        <w:right w:val="none" w:sz="0" w:space="0" w:color="auto"/>
      </w:divBdr>
      <w:divsChild>
        <w:div w:id="630094721">
          <w:marLeft w:val="0"/>
          <w:marRight w:val="0"/>
          <w:marTop w:val="0"/>
          <w:marBottom w:val="0"/>
          <w:divBdr>
            <w:top w:val="none" w:sz="0" w:space="0" w:color="auto"/>
            <w:left w:val="none" w:sz="0" w:space="0" w:color="auto"/>
            <w:bottom w:val="none" w:sz="0" w:space="0" w:color="auto"/>
            <w:right w:val="none" w:sz="0" w:space="0" w:color="auto"/>
          </w:divBdr>
          <w:divsChild>
            <w:div w:id="160288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619078">
      <w:bodyDiv w:val="1"/>
      <w:marLeft w:val="0"/>
      <w:marRight w:val="0"/>
      <w:marTop w:val="0"/>
      <w:marBottom w:val="0"/>
      <w:divBdr>
        <w:top w:val="none" w:sz="0" w:space="0" w:color="auto"/>
        <w:left w:val="none" w:sz="0" w:space="0" w:color="auto"/>
        <w:bottom w:val="none" w:sz="0" w:space="0" w:color="auto"/>
        <w:right w:val="none" w:sz="0" w:space="0" w:color="auto"/>
      </w:divBdr>
    </w:div>
    <w:div w:id="967903660">
      <w:bodyDiv w:val="1"/>
      <w:marLeft w:val="0"/>
      <w:marRight w:val="0"/>
      <w:marTop w:val="0"/>
      <w:marBottom w:val="0"/>
      <w:divBdr>
        <w:top w:val="none" w:sz="0" w:space="0" w:color="auto"/>
        <w:left w:val="none" w:sz="0" w:space="0" w:color="auto"/>
        <w:bottom w:val="none" w:sz="0" w:space="0" w:color="auto"/>
        <w:right w:val="none" w:sz="0" w:space="0" w:color="auto"/>
      </w:divBdr>
    </w:div>
    <w:div w:id="974142851">
      <w:bodyDiv w:val="1"/>
      <w:marLeft w:val="0"/>
      <w:marRight w:val="0"/>
      <w:marTop w:val="0"/>
      <w:marBottom w:val="0"/>
      <w:divBdr>
        <w:top w:val="none" w:sz="0" w:space="0" w:color="auto"/>
        <w:left w:val="none" w:sz="0" w:space="0" w:color="auto"/>
        <w:bottom w:val="none" w:sz="0" w:space="0" w:color="auto"/>
        <w:right w:val="none" w:sz="0" w:space="0" w:color="auto"/>
      </w:divBdr>
    </w:div>
    <w:div w:id="1100249887">
      <w:bodyDiv w:val="1"/>
      <w:marLeft w:val="0"/>
      <w:marRight w:val="0"/>
      <w:marTop w:val="0"/>
      <w:marBottom w:val="0"/>
      <w:divBdr>
        <w:top w:val="none" w:sz="0" w:space="0" w:color="auto"/>
        <w:left w:val="none" w:sz="0" w:space="0" w:color="auto"/>
        <w:bottom w:val="none" w:sz="0" w:space="0" w:color="auto"/>
        <w:right w:val="none" w:sz="0" w:space="0" w:color="auto"/>
      </w:divBdr>
    </w:div>
    <w:div w:id="1116867708">
      <w:bodyDiv w:val="1"/>
      <w:marLeft w:val="0"/>
      <w:marRight w:val="0"/>
      <w:marTop w:val="0"/>
      <w:marBottom w:val="0"/>
      <w:divBdr>
        <w:top w:val="none" w:sz="0" w:space="0" w:color="auto"/>
        <w:left w:val="none" w:sz="0" w:space="0" w:color="auto"/>
        <w:bottom w:val="none" w:sz="0" w:space="0" w:color="auto"/>
        <w:right w:val="none" w:sz="0" w:space="0" w:color="auto"/>
      </w:divBdr>
    </w:div>
    <w:div w:id="1127049679">
      <w:bodyDiv w:val="1"/>
      <w:marLeft w:val="0"/>
      <w:marRight w:val="0"/>
      <w:marTop w:val="0"/>
      <w:marBottom w:val="0"/>
      <w:divBdr>
        <w:top w:val="none" w:sz="0" w:space="0" w:color="auto"/>
        <w:left w:val="none" w:sz="0" w:space="0" w:color="auto"/>
        <w:bottom w:val="none" w:sz="0" w:space="0" w:color="auto"/>
        <w:right w:val="none" w:sz="0" w:space="0" w:color="auto"/>
      </w:divBdr>
    </w:div>
    <w:div w:id="1145388645">
      <w:bodyDiv w:val="1"/>
      <w:marLeft w:val="0"/>
      <w:marRight w:val="0"/>
      <w:marTop w:val="0"/>
      <w:marBottom w:val="0"/>
      <w:divBdr>
        <w:top w:val="none" w:sz="0" w:space="0" w:color="auto"/>
        <w:left w:val="none" w:sz="0" w:space="0" w:color="auto"/>
        <w:bottom w:val="none" w:sz="0" w:space="0" w:color="auto"/>
        <w:right w:val="none" w:sz="0" w:space="0" w:color="auto"/>
      </w:divBdr>
    </w:div>
    <w:div w:id="1207181377">
      <w:bodyDiv w:val="1"/>
      <w:marLeft w:val="0"/>
      <w:marRight w:val="0"/>
      <w:marTop w:val="0"/>
      <w:marBottom w:val="0"/>
      <w:divBdr>
        <w:top w:val="none" w:sz="0" w:space="0" w:color="auto"/>
        <w:left w:val="none" w:sz="0" w:space="0" w:color="auto"/>
        <w:bottom w:val="none" w:sz="0" w:space="0" w:color="auto"/>
        <w:right w:val="none" w:sz="0" w:space="0" w:color="auto"/>
      </w:divBdr>
    </w:div>
    <w:div w:id="1365207427">
      <w:bodyDiv w:val="1"/>
      <w:marLeft w:val="0"/>
      <w:marRight w:val="0"/>
      <w:marTop w:val="0"/>
      <w:marBottom w:val="0"/>
      <w:divBdr>
        <w:top w:val="none" w:sz="0" w:space="0" w:color="auto"/>
        <w:left w:val="none" w:sz="0" w:space="0" w:color="auto"/>
        <w:bottom w:val="none" w:sz="0" w:space="0" w:color="auto"/>
        <w:right w:val="none" w:sz="0" w:space="0" w:color="auto"/>
      </w:divBdr>
    </w:div>
    <w:div w:id="1386761547">
      <w:bodyDiv w:val="1"/>
      <w:marLeft w:val="0"/>
      <w:marRight w:val="0"/>
      <w:marTop w:val="0"/>
      <w:marBottom w:val="0"/>
      <w:divBdr>
        <w:top w:val="none" w:sz="0" w:space="0" w:color="auto"/>
        <w:left w:val="none" w:sz="0" w:space="0" w:color="auto"/>
        <w:bottom w:val="none" w:sz="0" w:space="0" w:color="auto"/>
        <w:right w:val="none" w:sz="0" w:space="0" w:color="auto"/>
      </w:divBdr>
    </w:div>
    <w:div w:id="1394767270">
      <w:bodyDiv w:val="1"/>
      <w:marLeft w:val="0"/>
      <w:marRight w:val="0"/>
      <w:marTop w:val="0"/>
      <w:marBottom w:val="0"/>
      <w:divBdr>
        <w:top w:val="none" w:sz="0" w:space="0" w:color="auto"/>
        <w:left w:val="none" w:sz="0" w:space="0" w:color="auto"/>
        <w:bottom w:val="none" w:sz="0" w:space="0" w:color="auto"/>
        <w:right w:val="none" w:sz="0" w:space="0" w:color="auto"/>
      </w:divBdr>
    </w:div>
    <w:div w:id="1418675646">
      <w:bodyDiv w:val="1"/>
      <w:marLeft w:val="0"/>
      <w:marRight w:val="0"/>
      <w:marTop w:val="0"/>
      <w:marBottom w:val="0"/>
      <w:divBdr>
        <w:top w:val="none" w:sz="0" w:space="0" w:color="auto"/>
        <w:left w:val="none" w:sz="0" w:space="0" w:color="auto"/>
        <w:bottom w:val="none" w:sz="0" w:space="0" w:color="auto"/>
        <w:right w:val="none" w:sz="0" w:space="0" w:color="auto"/>
      </w:divBdr>
    </w:div>
    <w:div w:id="1451780088">
      <w:bodyDiv w:val="1"/>
      <w:marLeft w:val="0"/>
      <w:marRight w:val="0"/>
      <w:marTop w:val="0"/>
      <w:marBottom w:val="0"/>
      <w:divBdr>
        <w:top w:val="none" w:sz="0" w:space="0" w:color="auto"/>
        <w:left w:val="none" w:sz="0" w:space="0" w:color="auto"/>
        <w:bottom w:val="none" w:sz="0" w:space="0" w:color="auto"/>
        <w:right w:val="none" w:sz="0" w:space="0" w:color="auto"/>
      </w:divBdr>
    </w:div>
    <w:div w:id="1498693909">
      <w:bodyDiv w:val="1"/>
      <w:marLeft w:val="0"/>
      <w:marRight w:val="0"/>
      <w:marTop w:val="0"/>
      <w:marBottom w:val="0"/>
      <w:divBdr>
        <w:top w:val="none" w:sz="0" w:space="0" w:color="auto"/>
        <w:left w:val="none" w:sz="0" w:space="0" w:color="auto"/>
        <w:bottom w:val="none" w:sz="0" w:space="0" w:color="auto"/>
        <w:right w:val="none" w:sz="0" w:space="0" w:color="auto"/>
      </w:divBdr>
    </w:div>
    <w:div w:id="1504858416">
      <w:bodyDiv w:val="1"/>
      <w:marLeft w:val="0"/>
      <w:marRight w:val="0"/>
      <w:marTop w:val="0"/>
      <w:marBottom w:val="0"/>
      <w:divBdr>
        <w:top w:val="none" w:sz="0" w:space="0" w:color="auto"/>
        <w:left w:val="none" w:sz="0" w:space="0" w:color="auto"/>
        <w:bottom w:val="none" w:sz="0" w:space="0" w:color="auto"/>
        <w:right w:val="none" w:sz="0" w:space="0" w:color="auto"/>
      </w:divBdr>
    </w:div>
    <w:div w:id="1516647717">
      <w:bodyDiv w:val="1"/>
      <w:marLeft w:val="0"/>
      <w:marRight w:val="0"/>
      <w:marTop w:val="0"/>
      <w:marBottom w:val="0"/>
      <w:divBdr>
        <w:top w:val="none" w:sz="0" w:space="0" w:color="auto"/>
        <w:left w:val="none" w:sz="0" w:space="0" w:color="auto"/>
        <w:bottom w:val="none" w:sz="0" w:space="0" w:color="auto"/>
        <w:right w:val="none" w:sz="0" w:space="0" w:color="auto"/>
      </w:divBdr>
    </w:div>
    <w:div w:id="1524051975">
      <w:bodyDiv w:val="1"/>
      <w:marLeft w:val="0"/>
      <w:marRight w:val="0"/>
      <w:marTop w:val="0"/>
      <w:marBottom w:val="0"/>
      <w:divBdr>
        <w:top w:val="none" w:sz="0" w:space="0" w:color="auto"/>
        <w:left w:val="none" w:sz="0" w:space="0" w:color="auto"/>
        <w:bottom w:val="none" w:sz="0" w:space="0" w:color="auto"/>
        <w:right w:val="none" w:sz="0" w:space="0" w:color="auto"/>
      </w:divBdr>
    </w:div>
    <w:div w:id="1563439597">
      <w:bodyDiv w:val="1"/>
      <w:marLeft w:val="0"/>
      <w:marRight w:val="0"/>
      <w:marTop w:val="0"/>
      <w:marBottom w:val="0"/>
      <w:divBdr>
        <w:top w:val="none" w:sz="0" w:space="0" w:color="auto"/>
        <w:left w:val="none" w:sz="0" w:space="0" w:color="auto"/>
        <w:bottom w:val="none" w:sz="0" w:space="0" w:color="auto"/>
        <w:right w:val="none" w:sz="0" w:space="0" w:color="auto"/>
      </w:divBdr>
    </w:div>
    <w:div w:id="1606570530">
      <w:bodyDiv w:val="1"/>
      <w:marLeft w:val="0"/>
      <w:marRight w:val="0"/>
      <w:marTop w:val="0"/>
      <w:marBottom w:val="0"/>
      <w:divBdr>
        <w:top w:val="none" w:sz="0" w:space="0" w:color="auto"/>
        <w:left w:val="none" w:sz="0" w:space="0" w:color="auto"/>
        <w:bottom w:val="none" w:sz="0" w:space="0" w:color="auto"/>
        <w:right w:val="none" w:sz="0" w:space="0" w:color="auto"/>
      </w:divBdr>
    </w:div>
    <w:div w:id="1647393223">
      <w:bodyDiv w:val="1"/>
      <w:marLeft w:val="0"/>
      <w:marRight w:val="0"/>
      <w:marTop w:val="0"/>
      <w:marBottom w:val="0"/>
      <w:divBdr>
        <w:top w:val="none" w:sz="0" w:space="0" w:color="auto"/>
        <w:left w:val="none" w:sz="0" w:space="0" w:color="auto"/>
        <w:bottom w:val="none" w:sz="0" w:space="0" w:color="auto"/>
        <w:right w:val="none" w:sz="0" w:space="0" w:color="auto"/>
      </w:divBdr>
    </w:div>
    <w:div w:id="1690526736">
      <w:bodyDiv w:val="1"/>
      <w:marLeft w:val="0"/>
      <w:marRight w:val="0"/>
      <w:marTop w:val="0"/>
      <w:marBottom w:val="0"/>
      <w:divBdr>
        <w:top w:val="none" w:sz="0" w:space="0" w:color="auto"/>
        <w:left w:val="none" w:sz="0" w:space="0" w:color="auto"/>
        <w:bottom w:val="none" w:sz="0" w:space="0" w:color="auto"/>
        <w:right w:val="none" w:sz="0" w:space="0" w:color="auto"/>
      </w:divBdr>
    </w:div>
    <w:div w:id="1734809851">
      <w:bodyDiv w:val="1"/>
      <w:marLeft w:val="0"/>
      <w:marRight w:val="0"/>
      <w:marTop w:val="0"/>
      <w:marBottom w:val="0"/>
      <w:divBdr>
        <w:top w:val="none" w:sz="0" w:space="0" w:color="auto"/>
        <w:left w:val="none" w:sz="0" w:space="0" w:color="auto"/>
        <w:bottom w:val="none" w:sz="0" w:space="0" w:color="auto"/>
        <w:right w:val="none" w:sz="0" w:space="0" w:color="auto"/>
      </w:divBdr>
    </w:div>
    <w:div w:id="1831867322">
      <w:bodyDiv w:val="1"/>
      <w:marLeft w:val="0"/>
      <w:marRight w:val="0"/>
      <w:marTop w:val="0"/>
      <w:marBottom w:val="0"/>
      <w:divBdr>
        <w:top w:val="none" w:sz="0" w:space="0" w:color="auto"/>
        <w:left w:val="none" w:sz="0" w:space="0" w:color="auto"/>
        <w:bottom w:val="none" w:sz="0" w:space="0" w:color="auto"/>
        <w:right w:val="none" w:sz="0" w:space="0" w:color="auto"/>
      </w:divBdr>
    </w:div>
    <w:div w:id="1842356334">
      <w:bodyDiv w:val="1"/>
      <w:marLeft w:val="0"/>
      <w:marRight w:val="0"/>
      <w:marTop w:val="0"/>
      <w:marBottom w:val="0"/>
      <w:divBdr>
        <w:top w:val="none" w:sz="0" w:space="0" w:color="auto"/>
        <w:left w:val="none" w:sz="0" w:space="0" w:color="auto"/>
        <w:bottom w:val="none" w:sz="0" w:space="0" w:color="auto"/>
        <w:right w:val="none" w:sz="0" w:space="0" w:color="auto"/>
      </w:divBdr>
    </w:div>
    <w:div w:id="1869833012">
      <w:bodyDiv w:val="1"/>
      <w:marLeft w:val="0"/>
      <w:marRight w:val="0"/>
      <w:marTop w:val="0"/>
      <w:marBottom w:val="0"/>
      <w:divBdr>
        <w:top w:val="none" w:sz="0" w:space="0" w:color="auto"/>
        <w:left w:val="none" w:sz="0" w:space="0" w:color="auto"/>
        <w:bottom w:val="none" w:sz="0" w:space="0" w:color="auto"/>
        <w:right w:val="none" w:sz="0" w:space="0" w:color="auto"/>
      </w:divBdr>
    </w:div>
    <w:div w:id="1925063961">
      <w:bodyDiv w:val="1"/>
      <w:marLeft w:val="0"/>
      <w:marRight w:val="0"/>
      <w:marTop w:val="0"/>
      <w:marBottom w:val="0"/>
      <w:divBdr>
        <w:top w:val="none" w:sz="0" w:space="0" w:color="auto"/>
        <w:left w:val="none" w:sz="0" w:space="0" w:color="auto"/>
        <w:bottom w:val="none" w:sz="0" w:space="0" w:color="auto"/>
        <w:right w:val="none" w:sz="0" w:space="0" w:color="auto"/>
      </w:divBdr>
    </w:div>
    <w:div w:id="1969360347">
      <w:bodyDiv w:val="1"/>
      <w:marLeft w:val="0"/>
      <w:marRight w:val="0"/>
      <w:marTop w:val="0"/>
      <w:marBottom w:val="0"/>
      <w:divBdr>
        <w:top w:val="none" w:sz="0" w:space="0" w:color="auto"/>
        <w:left w:val="none" w:sz="0" w:space="0" w:color="auto"/>
        <w:bottom w:val="none" w:sz="0" w:space="0" w:color="auto"/>
        <w:right w:val="none" w:sz="0" w:space="0" w:color="auto"/>
      </w:divBdr>
    </w:div>
    <w:div w:id="2009940803">
      <w:bodyDiv w:val="1"/>
      <w:marLeft w:val="0"/>
      <w:marRight w:val="0"/>
      <w:marTop w:val="0"/>
      <w:marBottom w:val="0"/>
      <w:divBdr>
        <w:top w:val="none" w:sz="0" w:space="0" w:color="auto"/>
        <w:left w:val="none" w:sz="0" w:space="0" w:color="auto"/>
        <w:bottom w:val="none" w:sz="0" w:space="0" w:color="auto"/>
        <w:right w:val="none" w:sz="0" w:space="0" w:color="auto"/>
      </w:divBdr>
    </w:div>
    <w:div w:id="2009943334">
      <w:bodyDiv w:val="1"/>
      <w:marLeft w:val="0"/>
      <w:marRight w:val="0"/>
      <w:marTop w:val="0"/>
      <w:marBottom w:val="0"/>
      <w:divBdr>
        <w:top w:val="none" w:sz="0" w:space="0" w:color="auto"/>
        <w:left w:val="none" w:sz="0" w:space="0" w:color="auto"/>
        <w:bottom w:val="none" w:sz="0" w:space="0" w:color="auto"/>
        <w:right w:val="none" w:sz="0" w:space="0" w:color="auto"/>
      </w:divBdr>
    </w:div>
    <w:div w:id="2105035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61/(asce)cc.1943-5614.0001009" TargetMode="External"/><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36.wmf"/><Relationship Id="rId84" Type="http://schemas.openxmlformats.org/officeDocument/2006/relationships/image" Target="media/image47.wmf"/><Relationship Id="rId138" Type="http://schemas.openxmlformats.org/officeDocument/2006/relationships/fontTable" Target="fontTable.xml"/><Relationship Id="rId107" Type="http://schemas.openxmlformats.org/officeDocument/2006/relationships/hyperlink" Target="https://doi.org/10.1016/j.conbuildmat.2022.127424" TargetMode="External"/><Relationship Id="rId11" Type="http://schemas.openxmlformats.org/officeDocument/2006/relationships/image" Target="media/image3.png"/><Relationship Id="rId32" Type="http://schemas.openxmlformats.org/officeDocument/2006/relationships/image" Target="media/image25.jpeg"/><Relationship Id="rId37" Type="http://schemas.openxmlformats.org/officeDocument/2006/relationships/image" Target="media/image23.jpeg"/><Relationship Id="rId53" Type="http://schemas.openxmlformats.org/officeDocument/2006/relationships/image" Target="media/image45.jpeg"/><Relationship Id="rId58" Type="http://schemas.openxmlformats.org/officeDocument/2006/relationships/footer" Target="footer1.xml"/><Relationship Id="rId74"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hyperlink" Target="https://doi.org/10.1002/9783527651696" TargetMode="External"/><Relationship Id="rId123" Type="http://schemas.openxmlformats.org/officeDocument/2006/relationships/hyperlink" Target="https://doi.org/10.1016/j.conbuildmat.2020.119839" TargetMode="External"/><Relationship Id="rId128" Type="http://schemas.openxmlformats.org/officeDocument/2006/relationships/hyperlink" Target="https://doi.org/10.1016/j.engstruct.2022.114026" TargetMode="External"/><Relationship Id="rId5" Type="http://schemas.openxmlformats.org/officeDocument/2006/relationships/webSettings" Target="webSettings.xml"/><Relationship Id="rId90" Type="http://schemas.openxmlformats.org/officeDocument/2006/relationships/image" Target="media/image50.wmf"/><Relationship Id="rId95" Type="http://schemas.openxmlformats.org/officeDocument/2006/relationships/oleObject" Target="embeddings/oleObject17.bin"/><Relationship Id="rId22" Type="http://schemas.openxmlformats.org/officeDocument/2006/relationships/image" Target="media/image15.jpeg"/><Relationship Id="rId27" Type="http://schemas.openxmlformats.org/officeDocument/2006/relationships/image" Target="media/image13.jpeg"/><Relationship Id="rId43" Type="http://schemas.openxmlformats.org/officeDocument/2006/relationships/image" Target="media/image36.jpeg"/><Relationship Id="rId48" Type="http://schemas.openxmlformats.org/officeDocument/2006/relationships/image" Target="media/image29.jpeg"/><Relationship Id="rId64" Type="http://schemas.openxmlformats.org/officeDocument/2006/relationships/oleObject" Target="embeddings/oleObject5.bin"/><Relationship Id="rId69" Type="http://schemas.openxmlformats.org/officeDocument/2006/relationships/image" Target="media/image38.wmf"/><Relationship Id="rId113" Type="http://schemas.openxmlformats.org/officeDocument/2006/relationships/hyperlink" Target="https://doi.org/10.1016/j.compstruct.2020.113010" TargetMode="External"/><Relationship Id="rId118" Type="http://schemas.openxmlformats.org/officeDocument/2006/relationships/hyperlink" Target="https://doi.org/10.1016/j.conbuildmat.2008.04.011" TargetMode="External"/><Relationship Id="rId134" Type="http://schemas.openxmlformats.org/officeDocument/2006/relationships/hyperlink" Target="https://doi.org/10.1680/macr.13.00198" TargetMode="External"/><Relationship Id="rId139" Type="http://schemas.openxmlformats.org/officeDocument/2006/relationships/theme" Target="theme/theme1.xml"/><Relationship Id="rId80" Type="http://schemas.openxmlformats.org/officeDocument/2006/relationships/image" Target="media/image45.wmf"/><Relationship Id="rId85" Type="http://schemas.openxmlformats.org/officeDocument/2006/relationships/oleObject" Target="embeddings/oleObject13.bin"/><Relationship Id="rId12" Type="http://schemas.openxmlformats.org/officeDocument/2006/relationships/image" Target="media/image4.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24.png"/><Relationship Id="rId59" Type="http://schemas.openxmlformats.org/officeDocument/2006/relationships/image" Target="media/image34.wmf"/><Relationship Id="rId103" Type="http://schemas.openxmlformats.org/officeDocument/2006/relationships/hyperlink" Target="https://doi.org/10.1016/j.conbuildmat.2020.121003" TargetMode="External"/><Relationship Id="rId108" Type="http://schemas.openxmlformats.org/officeDocument/2006/relationships/hyperlink" Target="https://doi.org/10.1016/j.matpr.2020.07.636" TargetMode="External"/><Relationship Id="rId124" Type="http://schemas.openxmlformats.org/officeDocument/2006/relationships/hyperlink" Target="https://doi.org/10.1016/j.compositesb.2009.07.003" TargetMode="External"/><Relationship Id="rId129" Type="http://schemas.openxmlformats.org/officeDocument/2006/relationships/hyperlink" Target="https://doi.org/10.1016/j.istruc.2019.02.001" TargetMode="External"/><Relationship Id="rId54" Type="http://schemas.openxmlformats.org/officeDocument/2006/relationships/image" Target="media/image32.jpeg"/><Relationship Id="rId70" Type="http://schemas.openxmlformats.org/officeDocument/2006/relationships/oleObject" Target="embeddings/oleObject9.bin"/><Relationship Id="rId75" Type="http://schemas.openxmlformats.org/officeDocument/2006/relationships/image" Target="media/image57.jpeg"/><Relationship Id="rId91" Type="http://schemas.openxmlformats.org/officeDocument/2006/relationships/oleObject" Target="embeddings/oleObject15.bin"/><Relationship Id="rId96" Type="http://schemas.openxmlformats.org/officeDocument/2006/relationships/image" Target="media/image53.wmf"/><Relationship Id="rId14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hyperlink" Target="https://doi.org/10.1007/s13369-020-05314-8" TargetMode="External"/><Relationship Id="rId119" Type="http://schemas.openxmlformats.org/officeDocument/2006/relationships/hyperlink" Target="https://doi.org/10.1016/j.conbuildmat.2021.122844" TargetMode="External"/><Relationship Id="rId44" Type="http://schemas.openxmlformats.org/officeDocument/2006/relationships/image" Target="media/image37.png"/><Relationship Id="rId60" Type="http://schemas.openxmlformats.org/officeDocument/2006/relationships/oleObject" Target="embeddings/oleObject3.bin"/><Relationship Id="rId65" Type="http://schemas.openxmlformats.org/officeDocument/2006/relationships/image" Target="media/image37.wmf"/><Relationship Id="rId81" Type="http://schemas.openxmlformats.org/officeDocument/2006/relationships/oleObject" Target="embeddings/oleObject11.bin"/><Relationship Id="rId86" Type="http://schemas.openxmlformats.org/officeDocument/2006/relationships/image" Target="media/image48.wmf"/><Relationship Id="rId130" Type="http://schemas.openxmlformats.org/officeDocument/2006/relationships/hyperlink" Target="https://doi.org/10.1016/j.autcon.2020.103394" TargetMode="External"/><Relationship Id="rId135" Type="http://schemas.openxmlformats.org/officeDocument/2006/relationships/hyperlink" Target="https://doi.org/10.1061/~ASCE!1090-0268~2004!8:2~173" TargetMode="External"/><Relationship Id="rId13" Type="http://schemas.openxmlformats.org/officeDocument/2006/relationships/image" Target="media/image5.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hyperlink" Target="https://doi.org/10.1016/j.jobe.2022.104294" TargetMode="External"/><Relationship Id="rId34" Type="http://schemas.openxmlformats.org/officeDocument/2006/relationships/image" Target="media/image18.jpeg"/><Relationship Id="rId50" Type="http://schemas.openxmlformats.org/officeDocument/2006/relationships/image" Target="media/image30.jpeg"/><Relationship Id="rId55" Type="http://schemas.openxmlformats.org/officeDocument/2006/relationships/image" Target="media/image47.jpeg"/><Relationship Id="rId76" Type="http://schemas.openxmlformats.org/officeDocument/2006/relationships/image" Target="media/image42.jpeg"/><Relationship Id="rId97" Type="http://schemas.openxmlformats.org/officeDocument/2006/relationships/oleObject" Target="embeddings/oleObject18.bin"/><Relationship Id="rId104" Type="http://schemas.openxmlformats.org/officeDocument/2006/relationships/hyperlink" Target="https://doi.org/10.1016/j.cemconcomp.2022.104775" TargetMode="External"/><Relationship Id="rId120" Type="http://schemas.openxmlformats.org/officeDocument/2006/relationships/hyperlink" Target="https://doi.org/10.1016/j.compstruct.2020.112185" TargetMode="External"/><Relationship Id="rId125" Type="http://schemas.openxmlformats.org/officeDocument/2006/relationships/hyperlink" Target="https://doi.org/10.1016/j.compstruct.2020.113160" TargetMode="External"/><Relationship Id="rId141"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oleObject" Target="embeddings/oleObject10.bin"/><Relationship Id="rId92" Type="http://schemas.openxmlformats.org/officeDocument/2006/relationships/image" Target="media/image51.w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1.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oleObject" Target="embeddings/oleObject6.bin"/><Relationship Id="rId87" Type="http://schemas.openxmlformats.org/officeDocument/2006/relationships/oleObject" Target="embeddings/oleObject14.bin"/><Relationship Id="rId110" Type="http://schemas.openxmlformats.org/officeDocument/2006/relationships/hyperlink" Target="https://doi.org/10.1016/j.conbuildmat.2020.120602" TargetMode="External"/><Relationship Id="rId115" Type="http://schemas.openxmlformats.org/officeDocument/2006/relationships/hyperlink" Target="https://doi.org/10.1016/j.conbuildmat.2020.119860" TargetMode="External"/><Relationship Id="rId131" Type="http://schemas.openxmlformats.org/officeDocument/2006/relationships/hyperlink" Target="https://doi.org/10.1002/suco.202000572" TargetMode="External"/><Relationship Id="rId136" Type="http://schemas.openxmlformats.org/officeDocument/2006/relationships/hyperlink" Target="https://doi.org/10.1016/j.conbuildmat.2012.11.073" TargetMode="External"/><Relationship Id="rId61" Type="http://schemas.openxmlformats.org/officeDocument/2006/relationships/image" Target="media/image35.wmf"/><Relationship Id="rId82" Type="http://schemas.openxmlformats.org/officeDocument/2006/relationships/image" Target="media/image46.wmf"/><Relationship Id="rId19" Type="http://schemas.openxmlformats.org/officeDocument/2006/relationships/image" Target="media/image8.jpeg"/><Relationship Id="rId14" Type="http://schemas.openxmlformats.org/officeDocument/2006/relationships/image" Target="media/image7.jpeg"/><Relationship Id="rId30" Type="http://schemas.openxmlformats.org/officeDocument/2006/relationships/image" Target="media/image16.jpeg"/><Relationship Id="rId35" Type="http://schemas.openxmlformats.org/officeDocument/2006/relationships/image" Target="media/image19.jpeg"/><Relationship Id="rId56" Type="http://schemas.openxmlformats.org/officeDocument/2006/relationships/image" Target="media/image33.wmf"/><Relationship Id="rId77" Type="http://schemas.openxmlformats.org/officeDocument/2006/relationships/image" Target="media/image59.jpeg"/><Relationship Id="rId100" Type="http://schemas.openxmlformats.org/officeDocument/2006/relationships/image" Target="media/image56.jpeg"/><Relationship Id="rId105" Type="http://schemas.openxmlformats.org/officeDocument/2006/relationships/hyperlink" Target="https://doi.org/10.1016/j.conbuildmat.2020.118718" TargetMode="External"/><Relationship Id="rId126" Type="http://schemas.openxmlformats.org/officeDocument/2006/relationships/hyperlink" Target="https://doi.org/10.1016/j.compstruct.2020.112185" TargetMode="Externa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39.jpeg"/><Relationship Id="rId93" Type="http://schemas.openxmlformats.org/officeDocument/2006/relationships/oleObject" Target="embeddings/oleObject16.bin"/><Relationship Id="rId98" Type="http://schemas.openxmlformats.org/officeDocument/2006/relationships/image" Target="media/image54.wmf"/><Relationship Id="rId121" Type="http://schemas.openxmlformats.org/officeDocument/2006/relationships/hyperlink" Target="https://doi.org/10.1016/j.conbuildmat.2020.119484" TargetMode="External"/><Relationship Id="rId142" Type="http://schemas.openxmlformats.org/officeDocument/2006/relationships/customXml" Target="../customXml/item4.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8.wmf"/><Relationship Id="rId67" Type="http://schemas.openxmlformats.org/officeDocument/2006/relationships/oleObject" Target="embeddings/oleObject7.bin"/><Relationship Id="rId116" Type="http://schemas.openxmlformats.org/officeDocument/2006/relationships/hyperlink" Target="https://doi.org/10.1061/(asce)be.1943-5592.0001335" TargetMode="External"/><Relationship Id="rId137" Type="http://schemas.openxmlformats.org/officeDocument/2006/relationships/hyperlink" Target="https://doi.org/10.1016/j.jobe.2017.02.005" TargetMode="External"/><Relationship Id="rId20" Type="http://schemas.openxmlformats.org/officeDocument/2006/relationships/image" Target="media/image10.png"/><Relationship Id="rId41" Type="http://schemas.openxmlformats.org/officeDocument/2006/relationships/image" Target="media/image34.jpeg"/><Relationship Id="rId62" Type="http://schemas.openxmlformats.org/officeDocument/2006/relationships/oleObject" Target="embeddings/oleObject4.bin"/><Relationship Id="rId83" Type="http://schemas.openxmlformats.org/officeDocument/2006/relationships/oleObject" Target="embeddings/oleObject12.bin"/><Relationship Id="rId88" Type="http://schemas.openxmlformats.org/officeDocument/2006/relationships/image" Target="media/image49.png"/><Relationship Id="rId111" Type="http://schemas.openxmlformats.org/officeDocument/2006/relationships/hyperlink" Target="https://doi.org/10.1016/j.istruc.2022.03.007" TargetMode="External"/><Relationship Id="rId132" Type="http://schemas.openxmlformats.org/officeDocument/2006/relationships/hyperlink" Target="https://doi.org/10.1016/j.istruc.2017.04.004" TargetMode="External"/><Relationship Id="rId15" Type="http://schemas.openxmlformats.org/officeDocument/2006/relationships/image" Target="media/image8.png"/><Relationship Id="rId36" Type="http://schemas.openxmlformats.org/officeDocument/2006/relationships/image" Target="media/image20.jpeg"/><Relationship Id="rId57" Type="http://schemas.openxmlformats.org/officeDocument/2006/relationships/oleObject" Target="embeddings/oleObject2.bin"/><Relationship Id="rId106" Type="http://schemas.openxmlformats.org/officeDocument/2006/relationships/hyperlink" Target="https://doi.org/10.1016/j.conbuildmat.2021.124668" TargetMode="External"/><Relationship Id="rId127" Type="http://schemas.openxmlformats.org/officeDocument/2006/relationships/hyperlink" Target="https://doi.org/10.1016/j.aej.2014.03.012" TargetMode="External"/><Relationship Id="rId10" Type="http://schemas.openxmlformats.org/officeDocument/2006/relationships/image" Target="media/image2.jpeg"/><Relationship Id="rId31" Type="http://schemas.openxmlformats.org/officeDocument/2006/relationships/image" Target="media/image17.jpeg"/><Relationship Id="rId52" Type="http://schemas.openxmlformats.org/officeDocument/2006/relationships/image" Target="media/image31.jpeg"/><Relationship Id="rId73" Type="http://schemas.openxmlformats.org/officeDocument/2006/relationships/image" Target="media/image55.jpeg"/><Relationship Id="rId78" Type="http://schemas.openxmlformats.org/officeDocument/2006/relationships/image" Target="media/image44.jpeg"/><Relationship Id="rId94" Type="http://schemas.openxmlformats.org/officeDocument/2006/relationships/image" Target="media/image52.wmf"/><Relationship Id="rId99" Type="http://schemas.openxmlformats.org/officeDocument/2006/relationships/oleObject" Target="embeddings/oleObject19.bin"/><Relationship Id="rId101" Type="http://schemas.openxmlformats.org/officeDocument/2006/relationships/image" Target="media/image74.jpeg"/><Relationship Id="rId122" Type="http://schemas.openxmlformats.org/officeDocument/2006/relationships/hyperlink" Target="https://doi.org/10.1007/s11029-013-9355-1"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2.jpeg"/><Relationship Id="rId47" Type="http://schemas.openxmlformats.org/officeDocument/2006/relationships/oleObject" Target="embeddings/oleObject1.bin"/><Relationship Id="rId68" Type="http://schemas.openxmlformats.org/officeDocument/2006/relationships/oleObject" Target="embeddings/oleObject8.bin"/><Relationship Id="rId89" Type="http://schemas.openxmlformats.org/officeDocument/2006/relationships/image" Target="media/image67.png"/><Relationship Id="rId112" Type="http://schemas.openxmlformats.org/officeDocument/2006/relationships/hyperlink" Target="https://doi.org/10.1016/j.conbuildmat.2020.121933" TargetMode="External"/><Relationship Id="rId133" Type="http://schemas.openxmlformats.org/officeDocument/2006/relationships/hyperlink" Target="https://doi.org/10.1515/secm-2017-0155" TargetMode="External"/><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C43D474-035C-483B-AC45-715BAD89CC02}">
  <ds:schemaRefs>
    <ds:schemaRef ds:uri="http://schemas.openxmlformats.org/officeDocument/2006/bibliography"/>
  </ds:schemaRefs>
</ds:datastoreItem>
</file>

<file path=customXml/itemProps2.xml><?xml version="1.0" encoding="utf-8"?>
<ds:datastoreItem xmlns:ds="http://schemas.openxmlformats.org/officeDocument/2006/customXml" ds:itemID="{E272F34F-0C81-4A4F-AC7E-05256A05A6AA}"/>
</file>

<file path=customXml/itemProps3.xml><?xml version="1.0" encoding="utf-8"?>
<ds:datastoreItem xmlns:ds="http://schemas.openxmlformats.org/officeDocument/2006/customXml" ds:itemID="{0CD13ECB-2C56-449B-AE1E-2C691F0F3FAC}"/>
</file>

<file path=customXml/itemProps4.xml><?xml version="1.0" encoding="utf-8"?>
<ds:datastoreItem xmlns:ds="http://schemas.openxmlformats.org/officeDocument/2006/customXml" ds:itemID="{8900CC78-7D86-4FEA-9BEB-D9A3BAB1BA81}"/>
</file>

<file path=docProps/app.xml><?xml version="1.0" encoding="utf-8"?>
<Properties xmlns="http://schemas.openxmlformats.org/officeDocument/2006/extended-properties" xmlns:vt="http://schemas.openxmlformats.org/officeDocument/2006/docPropsVTypes">
  <Template>Normal</Template>
  <TotalTime>13039</TotalTime>
  <Pages>13</Pages>
  <Words>14983</Words>
  <Characters>83309</Characters>
  <Application>Microsoft Office Word</Application>
  <DocSecurity>0</DocSecurity>
  <Lines>2251</Lines>
  <Paragraphs>1512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liang kun</dc:creator>
  <cp:keywords/>
  <dc:description/>
  <cp:lastModifiedBy>Lijie Chen</cp:lastModifiedBy>
  <cp:revision>317</cp:revision>
  <cp:lastPrinted>2022-10-24T16:00:00Z</cp:lastPrinted>
  <dcterms:created xsi:type="dcterms:W3CDTF">2022-07-04T04:03:00Z</dcterms:created>
  <dcterms:modified xsi:type="dcterms:W3CDTF">2025-12-02T12:11:00Z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EquationSection">
    <vt:lpwstr>1</vt:lpwstr>
  </property>
  <property fmtid="{D5CDD505-2E9C-101B-9397-08002B2CF9AE}" pid="3" name="AMWinEqns">
    <vt:bool>true</vt:bool>
  </property>
  <property fmtid="{D5CDD505-2E9C-101B-9397-08002B2CF9AE}" pid="4" name="AMEquationNumber2">
    <vt:lpwstr>(#E1)</vt:lpwstr>
  </property>
  <property fmtid="{D5CDD505-2E9C-101B-9397-08002B2CF9AE}" pid="5" name="AMCustomEquationNumber">
    <vt:lpwstr>1</vt:lpwstr>
  </property>
  <property fmtid="{D5CDD505-2E9C-101B-9397-08002B2CF9AE}" pid="6" name="AMDeferFieldUpdate">
    <vt:lpwstr>1</vt:lpwstr>
  </property>
  <property fmtid="{D5CDD505-2E9C-101B-9397-08002B2CF9AE}" pid="7" name="ContentTypeId">
    <vt:lpwstr>0x0101001A0E3DAEA65ABA4696FB57E9DC05F090</vt:lpwstr>
  </property>
</Properties>
</file>