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1D56" w14:textId="1B532C4A" w:rsidR="0072415B" w:rsidRPr="003379E5" w:rsidRDefault="0072415B" w:rsidP="00C75F83">
      <w:pPr>
        <w:spacing w:line="480" w:lineRule="auto"/>
        <w:jc w:val="center"/>
        <w:rPr>
          <w:rFonts w:ascii="Times New Roman" w:hAnsi="Times New Roman" w:cs="Times New Roman"/>
          <w:b/>
          <w:color w:val="00B0F0"/>
          <w:sz w:val="24"/>
          <w:szCs w:val="24"/>
        </w:rPr>
      </w:pPr>
      <w:bookmarkStart w:id="0" w:name="OLE_LINK35"/>
      <w:bookmarkStart w:id="1" w:name="OLE_LINK59"/>
      <w:bookmarkStart w:id="2" w:name="OLE_LINK125"/>
      <w:bookmarkStart w:id="3" w:name="OLE_LINK96"/>
      <w:bookmarkStart w:id="4" w:name="_Hlk13597266"/>
      <w:bookmarkStart w:id="5" w:name="OLE_LINK34"/>
      <w:bookmarkStart w:id="6" w:name="OLE_LINK11"/>
      <w:bookmarkStart w:id="7" w:name="OLE_LINK12"/>
      <w:r w:rsidRPr="003379E5">
        <w:rPr>
          <w:rFonts w:ascii="Times New Roman" w:hAnsi="Times New Roman" w:cs="Times New Roman"/>
          <w:b/>
          <w:sz w:val="24"/>
          <w:szCs w:val="24"/>
        </w:rPr>
        <w:t>Synchrotron X-ray Spectroscopy</w:t>
      </w:r>
      <w:bookmarkStart w:id="8" w:name="OLE_LINK195"/>
      <w:bookmarkStart w:id="9" w:name="OLE_LINK196"/>
      <w:r w:rsidRPr="003379E5">
        <w:rPr>
          <w:rFonts w:ascii="Times New Roman" w:hAnsi="Times New Roman" w:cs="Times New Roman"/>
          <w:b/>
          <w:sz w:val="24"/>
          <w:szCs w:val="24"/>
        </w:rPr>
        <w:t xml:space="preserve"> Investigat</w:t>
      </w:r>
      <w:r w:rsidR="005154FA" w:rsidRPr="003379E5">
        <w:rPr>
          <w:rFonts w:ascii="Times New Roman" w:hAnsi="Times New Roman" w:cs="Times New Roman" w:hint="eastAsia"/>
          <w:b/>
          <w:sz w:val="24"/>
          <w:szCs w:val="24"/>
        </w:rPr>
        <w:t>ion</w:t>
      </w:r>
      <w:r w:rsidR="005154FA" w:rsidRPr="003379E5">
        <w:rPr>
          <w:rFonts w:ascii="Times New Roman" w:hAnsi="Times New Roman" w:cs="Times New Roman"/>
          <w:b/>
          <w:sz w:val="24"/>
          <w:szCs w:val="24"/>
        </w:rPr>
        <w:t xml:space="preserve"> of</w:t>
      </w:r>
      <w:r w:rsidRPr="003379E5">
        <w:rPr>
          <w:rFonts w:ascii="Times New Roman" w:hAnsi="Times New Roman" w:cs="Times New Roman"/>
          <w:b/>
          <w:sz w:val="24"/>
          <w:szCs w:val="24"/>
        </w:rPr>
        <w:t xml:space="preserve"> the </w:t>
      </w:r>
      <w:bookmarkEnd w:id="8"/>
      <w:bookmarkEnd w:id="9"/>
      <w:r w:rsidRPr="003379E5">
        <w:rPr>
          <w:rFonts w:ascii="Times New Roman" w:hAnsi="Times New Roman" w:cs="Times New Roman"/>
          <w:b/>
          <w:sz w:val="24"/>
          <w:szCs w:val="24"/>
        </w:rPr>
        <w:t>Ca</w:t>
      </w:r>
      <w:r w:rsidR="0044443B" w:rsidRPr="003379E5">
        <w:rPr>
          <w:rFonts w:ascii="Times New Roman" w:hAnsi="Times New Roman" w:cs="Times New Roman"/>
          <w:b/>
          <w:sz w:val="24"/>
          <w:szCs w:val="24"/>
          <w:vertAlign w:val="subscript"/>
        </w:rPr>
        <w:t>1</w:t>
      </w:r>
      <w:r w:rsidR="0044443B" w:rsidRPr="003379E5">
        <w:rPr>
          <w:rFonts w:ascii="Times New Roman" w:hAnsi="Times New Roman" w:cs="Times New Roman" w:hint="eastAsia"/>
          <w:b/>
          <w:sz w:val="24"/>
          <w:szCs w:val="24"/>
          <w:vertAlign w:val="subscript"/>
        </w:rPr>
        <w:t>-</w:t>
      </w:r>
      <w:r w:rsidR="0044443B" w:rsidRPr="003379E5">
        <w:rPr>
          <w:rFonts w:ascii="Times New Roman" w:hAnsi="Times New Roman" w:cs="Times New Roman" w:hint="eastAsia"/>
          <w:b/>
          <w:i/>
          <w:iCs/>
          <w:sz w:val="24"/>
          <w:szCs w:val="24"/>
          <w:vertAlign w:val="subscript"/>
        </w:rPr>
        <w:t>x</w:t>
      </w:r>
      <w:r w:rsidRPr="003379E5">
        <w:rPr>
          <w:rFonts w:ascii="Times New Roman" w:hAnsi="Times New Roman" w:cs="Times New Roman"/>
          <w:b/>
          <w:sz w:val="24"/>
          <w:szCs w:val="24"/>
        </w:rPr>
        <w:t>Ln</w:t>
      </w:r>
      <w:r w:rsidRPr="003379E5">
        <w:rPr>
          <w:rFonts w:ascii="Times New Roman" w:hAnsi="Times New Roman" w:cs="Times New Roman"/>
          <w:b/>
          <w:i/>
          <w:sz w:val="24"/>
          <w:szCs w:val="24"/>
          <w:vertAlign w:val="subscript"/>
        </w:rPr>
        <w:t>x</w:t>
      </w:r>
      <w:r w:rsidRPr="003379E5">
        <w:rPr>
          <w:rFonts w:ascii="Times New Roman" w:hAnsi="Times New Roman" w:cs="Times New Roman"/>
          <w:b/>
          <w:sz w:val="24"/>
          <w:szCs w:val="24"/>
        </w:rPr>
        <w:t>ZrTi</w:t>
      </w:r>
      <w:r w:rsidRPr="003379E5">
        <w:rPr>
          <w:rFonts w:ascii="Times New Roman" w:hAnsi="Times New Roman" w:cs="Times New Roman"/>
          <w:b/>
          <w:sz w:val="24"/>
          <w:szCs w:val="24"/>
          <w:vertAlign w:val="subscript"/>
        </w:rPr>
        <w:t>2-</w:t>
      </w:r>
      <w:r w:rsidRPr="003379E5">
        <w:rPr>
          <w:rFonts w:ascii="Times New Roman" w:hAnsi="Times New Roman" w:cs="Times New Roman"/>
          <w:b/>
          <w:i/>
          <w:sz w:val="24"/>
          <w:szCs w:val="24"/>
          <w:vertAlign w:val="subscript"/>
        </w:rPr>
        <w:t>x</w:t>
      </w:r>
      <w:r w:rsidRPr="003379E5">
        <w:rPr>
          <w:rFonts w:ascii="Times New Roman" w:hAnsi="Times New Roman" w:cs="Times New Roman"/>
          <w:b/>
          <w:sz w:val="24"/>
          <w:szCs w:val="24"/>
        </w:rPr>
        <w:t>(</w:t>
      </w:r>
      <w:proofErr w:type="spellStart"/>
      <w:proofErr w:type="gramStart"/>
      <w:r w:rsidRPr="003379E5">
        <w:rPr>
          <w:rFonts w:ascii="Times New Roman" w:hAnsi="Times New Roman" w:cs="Times New Roman"/>
          <w:b/>
          <w:sz w:val="24"/>
          <w:szCs w:val="24"/>
        </w:rPr>
        <w:t>Al,Fe</w:t>
      </w:r>
      <w:proofErr w:type="spellEnd"/>
      <w:proofErr w:type="gramEnd"/>
      <w:r w:rsidRPr="003379E5">
        <w:rPr>
          <w:rFonts w:ascii="Times New Roman" w:hAnsi="Times New Roman" w:cs="Times New Roman"/>
          <w:b/>
          <w:sz w:val="24"/>
          <w:szCs w:val="24"/>
        </w:rPr>
        <w:t>)</w:t>
      </w:r>
      <w:r w:rsidRPr="003379E5">
        <w:rPr>
          <w:rFonts w:ascii="Times New Roman" w:hAnsi="Times New Roman" w:cs="Times New Roman"/>
          <w:b/>
          <w:i/>
          <w:sz w:val="24"/>
          <w:szCs w:val="24"/>
          <w:vertAlign w:val="subscript"/>
        </w:rPr>
        <w:t>x</w:t>
      </w:r>
      <w:r w:rsidRPr="003379E5">
        <w:rPr>
          <w:rFonts w:ascii="Times New Roman" w:hAnsi="Times New Roman" w:cs="Times New Roman"/>
          <w:b/>
          <w:sz w:val="24"/>
          <w:szCs w:val="24"/>
        </w:rPr>
        <w:t>O</w:t>
      </w:r>
      <w:r w:rsidRPr="003379E5">
        <w:rPr>
          <w:rFonts w:ascii="Times New Roman" w:hAnsi="Times New Roman" w:cs="Times New Roman"/>
          <w:b/>
          <w:sz w:val="24"/>
          <w:szCs w:val="24"/>
          <w:vertAlign w:val="subscript"/>
        </w:rPr>
        <w:t>7</w:t>
      </w:r>
      <w:r w:rsidRPr="003379E5">
        <w:rPr>
          <w:rFonts w:ascii="Times New Roman" w:hAnsi="Times New Roman" w:cs="Times New Roman"/>
          <w:b/>
          <w:sz w:val="24"/>
          <w:szCs w:val="24"/>
        </w:rPr>
        <w:t xml:space="preserve"> Zirconolite Ceramics (Ln=La, Nd, Gd, Ho, Yb)</w:t>
      </w:r>
      <w:bookmarkEnd w:id="0"/>
      <w:r w:rsidRPr="003379E5">
        <w:rPr>
          <w:rFonts w:ascii="Times New Roman" w:hAnsi="Times New Roman" w:cs="Times New Roman"/>
          <w:b/>
          <w:color w:val="00B0F0"/>
          <w:sz w:val="24"/>
          <w:szCs w:val="24"/>
        </w:rPr>
        <w:t xml:space="preserve"> </w:t>
      </w:r>
      <w:bookmarkEnd w:id="1"/>
      <w:bookmarkEnd w:id="2"/>
    </w:p>
    <w:p w14:paraId="535F3BD1" w14:textId="6ACC5866" w:rsidR="0072415B" w:rsidRPr="003379E5" w:rsidRDefault="0072415B" w:rsidP="00C75F83">
      <w:pPr>
        <w:spacing w:line="480" w:lineRule="auto"/>
        <w:rPr>
          <w:rFonts w:ascii="Times New Roman" w:hAnsi="Times New Roman" w:cs="Times New Roman"/>
          <w:color w:val="FF0000"/>
          <w:sz w:val="24"/>
          <w:szCs w:val="24"/>
        </w:rPr>
      </w:pPr>
      <w:bookmarkStart w:id="10" w:name="_Hlk18156019"/>
      <w:bookmarkEnd w:id="3"/>
      <w:proofErr w:type="spellStart"/>
      <w:r w:rsidRPr="003379E5">
        <w:rPr>
          <w:rFonts w:ascii="Times New Roman" w:hAnsi="Times New Roman" w:cs="Times New Roman"/>
          <w:sz w:val="24"/>
          <w:szCs w:val="24"/>
        </w:rPr>
        <w:t>Shiyin</w:t>
      </w:r>
      <w:proofErr w:type="spellEnd"/>
      <w:r w:rsidRPr="003379E5">
        <w:rPr>
          <w:rFonts w:ascii="Times New Roman" w:hAnsi="Times New Roman" w:cs="Times New Roman"/>
          <w:sz w:val="24"/>
          <w:szCs w:val="24"/>
        </w:rPr>
        <w:t xml:space="preserve"> </w:t>
      </w:r>
      <w:proofErr w:type="spellStart"/>
      <w:proofErr w:type="gramStart"/>
      <w:r w:rsidRPr="003379E5">
        <w:rPr>
          <w:rFonts w:ascii="Times New Roman" w:hAnsi="Times New Roman" w:cs="Times New Roman"/>
          <w:sz w:val="24"/>
          <w:szCs w:val="24"/>
        </w:rPr>
        <w:t>Ji</w:t>
      </w:r>
      <w:r w:rsidRPr="003379E5">
        <w:rPr>
          <w:rFonts w:ascii="Times New Roman" w:hAnsi="Times New Roman" w:cs="Times New Roman"/>
          <w:sz w:val="24"/>
          <w:szCs w:val="24"/>
          <w:vertAlign w:val="superscript"/>
        </w:rPr>
        <w:t>a,b</w:t>
      </w:r>
      <w:proofErr w:type="gramEnd"/>
      <w:r w:rsidR="00EC7335" w:rsidRPr="003379E5">
        <w:rPr>
          <w:rFonts w:ascii="Times New Roman" w:hAnsi="Times New Roman" w:cs="Times New Roman"/>
          <w:sz w:val="24"/>
          <w:szCs w:val="24"/>
          <w:vertAlign w:val="superscript"/>
        </w:rPr>
        <w:t>,c</w:t>
      </w:r>
      <w:proofErr w:type="spellEnd"/>
      <w:r w:rsidRPr="003379E5">
        <w:rPr>
          <w:rFonts w:ascii="Times New Roman" w:hAnsi="Times New Roman" w:cs="Times New Roman"/>
          <w:sz w:val="24"/>
          <w:szCs w:val="24"/>
        </w:rPr>
        <w:t xml:space="preserve">, </w:t>
      </w:r>
      <w:bookmarkStart w:id="11" w:name="OLE_LINK52"/>
      <w:bookmarkStart w:id="12" w:name="OLE_LINK53"/>
      <w:proofErr w:type="spellStart"/>
      <w:r w:rsidRPr="003379E5">
        <w:rPr>
          <w:rFonts w:ascii="Times New Roman" w:hAnsi="Times New Roman" w:cs="Times New Roman"/>
          <w:sz w:val="24"/>
          <w:szCs w:val="24"/>
        </w:rPr>
        <w:t>Minhua</w:t>
      </w:r>
      <w:proofErr w:type="spellEnd"/>
      <w:r w:rsidRPr="003379E5">
        <w:rPr>
          <w:rFonts w:ascii="Times New Roman" w:hAnsi="Times New Roman" w:cs="Times New Roman"/>
          <w:sz w:val="24"/>
          <w:szCs w:val="24"/>
        </w:rPr>
        <w:t xml:space="preserve"> Su</w:t>
      </w:r>
      <w:bookmarkEnd w:id="11"/>
      <w:bookmarkEnd w:id="12"/>
      <w:r w:rsidR="00EC7335" w:rsidRPr="003379E5">
        <w:rPr>
          <w:rFonts w:ascii="Times New Roman" w:hAnsi="Times New Roman" w:cs="Times New Roman"/>
          <w:sz w:val="24"/>
          <w:szCs w:val="24"/>
          <w:vertAlign w:val="superscript"/>
        </w:rPr>
        <w:t>d</w:t>
      </w:r>
      <w:r w:rsidRPr="003379E5">
        <w:rPr>
          <w:rFonts w:ascii="Times New Roman" w:hAnsi="Times New Roman" w:cs="Times New Roman"/>
          <w:sz w:val="24"/>
          <w:szCs w:val="24"/>
        </w:rPr>
        <w:t xml:space="preserve">, </w:t>
      </w:r>
      <w:proofErr w:type="spellStart"/>
      <w:r w:rsidRPr="003379E5">
        <w:rPr>
          <w:rFonts w:ascii="Times New Roman" w:hAnsi="Times New Roman" w:cs="Times New Roman"/>
          <w:sz w:val="24"/>
          <w:szCs w:val="24"/>
        </w:rPr>
        <w:t>Changzhong</w:t>
      </w:r>
      <w:proofErr w:type="spellEnd"/>
      <w:r w:rsidRPr="003379E5">
        <w:rPr>
          <w:rFonts w:ascii="Times New Roman" w:hAnsi="Times New Roman" w:cs="Times New Roman"/>
          <w:sz w:val="24"/>
          <w:szCs w:val="24"/>
        </w:rPr>
        <w:t xml:space="preserve"> </w:t>
      </w:r>
      <w:proofErr w:type="spellStart"/>
      <w:proofErr w:type="gramStart"/>
      <w:r w:rsidRPr="003379E5">
        <w:rPr>
          <w:rFonts w:ascii="Times New Roman" w:hAnsi="Times New Roman" w:cs="Times New Roman"/>
          <w:sz w:val="24"/>
          <w:szCs w:val="24"/>
        </w:rPr>
        <w:t>Liao</w:t>
      </w:r>
      <w:r w:rsidR="00EC7335" w:rsidRPr="003379E5">
        <w:rPr>
          <w:rFonts w:ascii="Times New Roman" w:hAnsi="Times New Roman" w:cs="Times New Roman"/>
          <w:sz w:val="24"/>
          <w:szCs w:val="24"/>
          <w:vertAlign w:val="superscript"/>
        </w:rPr>
        <w:t>e</w:t>
      </w:r>
      <w:r w:rsidRPr="003379E5">
        <w:rPr>
          <w:rFonts w:ascii="Times New Roman" w:hAnsi="Times New Roman" w:cs="Times New Roman"/>
          <w:sz w:val="24"/>
          <w:szCs w:val="24"/>
          <w:vertAlign w:val="superscript"/>
        </w:rPr>
        <w:t>,</w:t>
      </w:r>
      <w:r w:rsidR="00EC7335" w:rsidRPr="003379E5">
        <w:rPr>
          <w:rFonts w:ascii="Times New Roman" w:hAnsi="Times New Roman" w:cs="Times New Roman"/>
          <w:sz w:val="24"/>
          <w:szCs w:val="24"/>
          <w:vertAlign w:val="superscript"/>
        </w:rPr>
        <w:t>f</w:t>
      </w:r>
      <w:proofErr w:type="spellEnd"/>
      <w:proofErr w:type="gramEnd"/>
      <w:r w:rsidRPr="003379E5">
        <w:rPr>
          <w:rFonts w:ascii="Times New Roman" w:hAnsi="Times New Roman" w:cs="Times New Roman"/>
          <w:sz w:val="24"/>
          <w:szCs w:val="24"/>
          <w:vertAlign w:val="superscript"/>
        </w:rPr>
        <w:t>,*</w:t>
      </w:r>
      <w:r w:rsidRPr="003379E5">
        <w:rPr>
          <w:rFonts w:ascii="Times New Roman" w:hAnsi="Times New Roman" w:cs="Times New Roman"/>
          <w:sz w:val="24"/>
          <w:szCs w:val="24"/>
        </w:rPr>
        <w:t xml:space="preserve">, </w:t>
      </w:r>
      <w:proofErr w:type="spellStart"/>
      <w:r w:rsidRPr="003379E5">
        <w:rPr>
          <w:rFonts w:ascii="Times New Roman" w:hAnsi="Times New Roman" w:cs="Times New Roman"/>
          <w:color w:val="000000" w:themeColor="text1"/>
          <w:sz w:val="24"/>
          <w:szCs w:val="24"/>
        </w:rPr>
        <w:t>Shengshou</w:t>
      </w:r>
      <w:proofErr w:type="spellEnd"/>
      <w:r w:rsidRPr="003379E5">
        <w:rPr>
          <w:rFonts w:ascii="Times New Roman" w:hAnsi="Times New Roman" w:cs="Times New Roman"/>
          <w:color w:val="000000" w:themeColor="text1"/>
          <w:sz w:val="24"/>
          <w:szCs w:val="24"/>
        </w:rPr>
        <w:t xml:space="preserve"> </w:t>
      </w:r>
      <w:proofErr w:type="spellStart"/>
      <w:r w:rsidRPr="003379E5">
        <w:rPr>
          <w:rFonts w:ascii="Times New Roman" w:hAnsi="Times New Roman" w:cs="Times New Roman"/>
          <w:color w:val="000000" w:themeColor="text1"/>
          <w:sz w:val="24"/>
          <w:szCs w:val="24"/>
        </w:rPr>
        <w:t>Ma</w:t>
      </w:r>
      <w:r w:rsidR="00EC7335" w:rsidRPr="003379E5">
        <w:rPr>
          <w:rFonts w:ascii="Times New Roman" w:hAnsi="Times New Roman" w:cs="Times New Roman"/>
          <w:color w:val="000000" w:themeColor="text1"/>
          <w:sz w:val="24"/>
          <w:szCs w:val="24"/>
          <w:vertAlign w:val="superscript"/>
        </w:rPr>
        <w:t>f</w:t>
      </w:r>
      <w:proofErr w:type="spellEnd"/>
      <w:r w:rsidRPr="003379E5">
        <w:rPr>
          <w:rFonts w:ascii="Times New Roman" w:hAnsi="Times New Roman" w:cs="Times New Roman"/>
          <w:color w:val="000000" w:themeColor="text1"/>
          <w:sz w:val="24"/>
          <w:szCs w:val="24"/>
        </w:rPr>
        <w:t xml:space="preserve">, </w:t>
      </w:r>
      <w:proofErr w:type="spellStart"/>
      <w:r w:rsidR="00AF7588" w:rsidRPr="003379E5">
        <w:rPr>
          <w:rFonts w:ascii="Times New Roman" w:hAnsi="Times New Roman" w:cs="Times New Roman"/>
          <w:color w:val="000000" w:themeColor="text1"/>
          <w:sz w:val="24"/>
          <w:szCs w:val="24"/>
        </w:rPr>
        <w:t>Zhiguang</w:t>
      </w:r>
      <w:proofErr w:type="spellEnd"/>
      <w:r w:rsidR="00AF7588" w:rsidRPr="003379E5">
        <w:rPr>
          <w:rFonts w:ascii="Times New Roman" w:hAnsi="Times New Roman" w:cs="Times New Roman"/>
          <w:color w:val="000000" w:themeColor="text1"/>
          <w:sz w:val="24"/>
          <w:szCs w:val="24"/>
        </w:rPr>
        <w:t xml:space="preserve"> </w:t>
      </w:r>
      <w:proofErr w:type="spellStart"/>
      <w:proofErr w:type="gramStart"/>
      <w:r w:rsidR="00AF7588" w:rsidRPr="003379E5">
        <w:rPr>
          <w:rFonts w:ascii="Times New Roman" w:hAnsi="Times New Roman" w:cs="Times New Roman"/>
          <w:color w:val="000000" w:themeColor="text1"/>
          <w:sz w:val="24"/>
          <w:szCs w:val="24"/>
        </w:rPr>
        <w:t>Wang</w:t>
      </w:r>
      <w:r w:rsidR="00AF7588" w:rsidRPr="003379E5">
        <w:rPr>
          <w:rFonts w:ascii="Times New Roman" w:hAnsi="Times New Roman" w:cs="Times New Roman"/>
          <w:color w:val="000000" w:themeColor="text1"/>
          <w:sz w:val="24"/>
          <w:szCs w:val="24"/>
          <w:vertAlign w:val="superscript"/>
        </w:rPr>
        <w:t>b</w:t>
      </w:r>
      <w:r w:rsidR="00EC7335" w:rsidRPr="003379E5">
        <w:rPr>
          <w:rFonts w:ascii="Times New Roman" w:hAnsi="Times New Roman" w:cs="Times New Roman" w:hint="eastAsia"/>
          <w:color w:val="000000" w:themeColor="text1"/>
          <w:sz w:val="24"/>
          <w:szCs w:val="24"/>
          <w:vertAlign w:val="superscript"/>
        </w:rPr>
        <w:t>,</w:t>
      </w:r>
      <w:r w:rsidR="00EC7335" w:rsidRPr="003379E5">
        <w:rPr>
          <w:rFonts w:ascii="Times New Roman" w:hAnsi="Times New Roman" w:cs="Times New Roman"/>
          <w:color w:val="000000" w:themeColor="text1"/>
          <w:sz w:val="24"/>
          <w:szCs w:val="24"/>
          <w:vertAlign w:val="superscript"/>
        </w:rPr>
        <w:t>c</w:t>
      </w:r>
      <w:proofErr w:type="spellEnd"/>
      <w:proofErr w:type="gramEnd"/>
      <w:r w:rsidR="00AF7588" w:rsidRPr="003379E5">
        <w:rPr>
          <w:rFonts w:ascii="Times New Roman" w:hAnsi="Times New Roman" w:cs="Times New Roman"/>
          <w:color w:val="000000" w:themeColor="text1"/>
          <w:sz w:val="24"/>
          <w:szCs w:val="24"/>
        </w:rPr>
        <w:t xml:space="preserve">, </w:t>
      </w:r>
      <w:bookmarkStart w:id="13" w:name="OLE_LINK76"/>
      <w:bookmarkStart w:id="14" w:name="OLE_LINK79"/>
      <w:bookmarkStart w:id="15" w:name="OLE_LINK80"/>
      <w:proofErr w:type="spellStart"/>
      <w:r w:rsidRPr="003379E5">
        <w:rPr>
          <w:rFonts w:ascii="Times New Roman" w:hAnsi="Times New Roman" w:cs="Times New Roman"/>
          <w:color w:val="000000" w:themeColor="text1"/>
          <w:sz w:val="24"/>
          <w:szCs w:val="24"/>
        </w:rPr>
        <w:t>Kaimin</w:t>
      </w:r>
      <w:proofErr w:type="spellEnd"/>
      <w:r w:rsidRPr="003379E5">
        <w:rPr>
          <w:rFonts w:ascii="Times New Roman" w:hAnsi="Times New Roman" w:cs="Times New Roman"/>
          <w:color w:val="000000" w:themeColor="text1"/>
          <w:sz w:val="24"/>
          <w:szCs w:val="24"/>
        </w:rPr>
        <w:t xml:space="preserve"> </w:t>
      </w:r>
      <w:proofErr w:type="spellStart"/>
      <w:r w:rsidRPr="003379E5">
        <w:rPr>
          <w:rFonts w:ascii="Times New Roman" w:hAnsi="Times New Roman" w:cs="Times New Roman"/>
          <w:color w:val="000000" w:themeColor="text1"/>
          <w:sz w:val="24"/>
          <w:szCs w:val="24"/>
        </w:rPr>
        <w:t>Shih</w:t>
      </w:r>
      <w:bookmarkEnd w:id="13"/>
      <w:bookmarkEnd w:id="14"/>
      <w:bookmarkEnd w:id="15"/>
      <w:r w:rsidR="00EC7335" w:rsidRPr="003379E5">
        <w:rPr>
          <w:rFonts w:ascii="Times New Roman" w:hAnsi="Times New Roman" w:cs="Times New Roman"/>
          <w:color w:val="000000" w:themeColor="text1"/>
          <w:sz w:val="24"/>
          <w:szCs w:val="24"/>
          <w:vertAlign w:val="superscript"/>
        </w:rPr>
        <w:t>e</w:t>
      </w:r>
      <w:proofErr w:type="spellEnd"/>
      <w:r w:rsidRPr="003379E5">
        <w:rPr>
          <w:rFonts w:ascii="Times New Roman" w:hAnsi="Times New Roman" w:cs="Times New Roman"/>
          <w:color w:val="000000" w:themeColor="text1"/>
          <w:sz w:val="24"/>
          <w:szCs w:val="24"/>
        </w:rPr>
        <w:t>, Chung</w:t>
      </w:r>
      <w:r w:rsidR="00E02814" w:rsidRPr="003379E5">
        <w:rPr>
          <w:rFonts w:ascii="Times New Roman" w:hAnsi="Times New Roman" w:cs="Times New Roman"/>
          <w:color w:val="000000" w:themeColor="text1"/>
          <w:sz w:val="24"/>
          <w:szCs w:val="24"/>
        </w:rPr>
        <w:t>-</w:t>
      </w:r>
      <w:r w:rsidR="00C85AF4" w:rsidRPr="003379E5">
        <w:rPr>
          <w:rFonts w:ascii="Times New Roman" w:hAnsi="Times New Roman" w:cs="Times New Roman"/>
          <w:color w:val="000000" w:themeColor="text1"/>
          <w:sz w:val="24"/>
          <w:szCs w:val="24"/>
        </w:rPr>
        <w:t>K</w:t>
      </w:r>
      <w:r w:rsidRPr="003379E5">
        <w:rPr>
          <w:rFonts w:ascii="Times New Roman" w:hAnsi="Times New Roman" w:cs="Times New Roman"/>
          <w:color w:val="000000" w:themeColor="text1"/>
          <w:sz w:val="24"/>
          <w:szCs w:val="24"/>
        </w:rPr>
        <w:t>ai Chang</w:t>
      </w:r>
      <w:r w:rsidR="00EC7335" w:rsidRPr="003379E5">
        <w:rPr>
          <w:rFonts w:ascii="Times New Roman" w:hAnsi="Times New Roman" w:cs="Times New Roman"/>
          <w:color w:val="000000" w:themeColor="text1"/>
          <w:sz w:val="24"/>
          <w:szCs w:val="24"/>
          <w:vertAlign w:val="superscript"/>
        </w:rPr>
        <w:t>g</w:t>
      </w:r>
      <w:r w:rsidRPr="003379E5">
        <w:rPr>
          <w:rFonts w:ascii="Times New Roman" w:hAnsi="Times New Roman" w:cs="Times New Roman"/>
          <w:color w:val="000000" w:themeColor="text1"/>
          <w:sz w:val="24"/>
          <w:szCs w:val="24"/>
        </w:rPr>
        <w:t xml:space="preserve">, </w:t>
      </w:r>
      <w:proofErr w:type="spellStart"/>
      <w:r w:rsidRPr="003379E5">
        <w:rPr>
          <w:rFonts w:ascii="Times New Roman" w:hAnsi="Times New Roman" w:cs="Times New Roman"/>
          <w:color w:val="000000" w:themeColor="text1"/>
          <w:sz w:val="24"/>
          <w:szCs w:val="24"/>
        </w:rPr>
        <w:t>Jyh</w:t>
      </w:r>
      <w:proofErr w:type="spellEnd"/>
      <w:r w:rsidR="00E02814" w:rsidRPr="003379E5">
        <w:rPr>
          <w:rFonts w:ascii="Times New Roman" w:hAnsi="Times New Roman" w:cs="Times New Roman"/>
          <w:color w:val="000000" w:themeColor="text1"/>
          <w:sz w:val="24"/>
          <w:szCs w:val="24"/>
        </w:rPr>
        <w:t>-</w:t>
      </w:r>
      <w:r w:rsidR="00637DA1" w:rsidRPr="003379E5">
        <w:rPr>
          <w:rFonts w:ascii="Times New Roman" w:hAnsi="Times New Roman" w:cs="Times New Roman"/>
          <w:color w:val="000000" w:themeColor="text1"/>
          <w:sz w:val="24"/>
          <w:szCs w:val="24"/>
        </w:rPr>
        <w:t>F</w:t>
      </w:r>
      <w:r w:rsidRPr="003379E5">
        <w:rPr>
          <w:rFonts w:ascii="Times New Roman" w:hAnsi="Times New Roman" w:cs="Times New Roman"/>
          <w:color w:val="000000" w:themeColor="text1"/>
          <w:sz w:val="24"/>
          <w:szCs w:val="24"/>
        </w:rPr>
        <w:t>u Lee</w:t>
      </w:r>
      <w:r w:rsidR="00EC7335" w:rsidRPr="003379E5">
        <w:rPr>
          <w:rFonts w:ascii="Times New Roman" w:hAnsi="Times New Roman" w:cs="Times New Roman"/>
          <w:color w:val="000000" w:themeColor="text1"/>
          <w:sz w:val="24"/>
          <w:szCs w:val="24"/>
          <w:vertAlign w:val="superscript"/>
        </w:rPr>
        <w:t>g</w:t>
      </w:r>
      <w:r w:rsidRPr="003379E5">
        <w:rPr>
          <w:rFonts w:ascii="Times New Roman" w:hAnsi="Times New Roman" w:cs="Times New Roman"/>
          <w:color w:val="000000" w:themeColor="text1"/>
          <w:sz w:val="24"/>
          <w:szCs w:val="24"/>
        </w:rPr>
        <w:t>, Ting</w:t>
      </w:r>
      <w:r w:rsidR="00E02814" w:rsidRPr="003379E5">
        <w:rPr>
          <w:rFonts w:ascii="Times New Roman" w:hAnsi="Times New Roman" w:cs="Times New Roman"/>
          <w:color w:val="000000" w:themeColor="text1"/>
          <w:sz w:val="24"/>
          <w:szCs w:val="24"/>
        </w:rPr>
        <w:t>-</w:t>
      </w:r>
      <w:r w:rsidR="00637DA1" w:rsidRPr="003379E5">
        <w:rPr>
          <w:rFonts w:ascii="Times New Roman" w:hAnsi="Times New Roman" w:cs="Times New Roman"/>
          <w:color w:val="000000" w:themeColor="text1"/>
          <w:sz w:val="24"/>
          <w:szCs w:val="24"/>
        </w:rPr>
        <w:t>S</w:t>
      </w:r>
      <w:r w:rsidRPr="003379E5">
        <w:rPr>
          <w:rFonts w:ascii="Times New Roman" w:hAnsi="Times New Roman" w:cs="Times New Roman"/>
          <w:color w:val="000000" w:themeColor="text1"/>
          <w:sz w:val="24"/>
          <w:szCs w:val="24"/>
        </w:rPr>
        <w:t>han Chan</w:t>
      </w:r>
      <w:r w:rsidR="00EC7335" w:rsidRPr="003379E5">
        <w:rPr>
          <w:rFonts w:ascii="Times New Roman" w:hAnsi="Times New Roman" w:cs="Times New Roman"/>
          <w:color w:val="000000" w:themeColor="text1"/>
          <w:sz w:val="24"/>
          <w:szCs w:val="24"/>
          <w:vertAlign w:val="superscript"/>
        </w:rPr>
        <w:t>g</w:t>
      </w:r>
      <w:r w:rsidRPr="003379E5">
        <w:rPr>
          <w:rFonts w:ascii="Times New Roman" w:hAnsi="Times New Roman" w:cs="Times New Roman"/>
          <w:color w:val="000000" w:themeColor="text1"/>
          <w:sz w:val="24"/>
          <w:szCs w:val="24"/>
        </w:rPr>
        <w:t xml:space="preserve">, Yuhong </w:t>
      </w:r>
      <w:proofErr w:type="gramStart"/>
      <w:r w:rsidRPr="003379E5">
        <w:rPr>
          <w:rFonts w:ascii="Times New Roman" w:hAnsi="Times New Roman" w:cs="Times New Roman"/>
          <w:color w:val="000000" w:themeColor="text1"/>
          <w:sz w:val="24"/>
          <w:szCs w:val="24"/>
        </w:rPr>
        <w:t>Li</w:t>
      </w:r>
      <w:r w:rsidRPr="003379E5">
        <w:rPr>
          <w:rFonts w:ascii="Times New Roman" w:hAnsi="Times New Roman" w:cs="Times New Roman"/>
          <w:color w:val="000000" w:themeColor="text1"/>
          <w:sz w:val="24"/>
          <w:szCs w:val="24"/>
          <w:vertAlign w:val="superscript"/>
        </w:rPr>
        <w:t>a,*</w:t>
      </w:r>
      <w:proofErr w:type="gramEnd"/>
    </w:p>
    <w:bookmarkEnd w:id="10"/>
    <w:p w14:paraId="07869706" w14:textId="77777777" w:rsidR="006711FC" w:rsidRPr="003379E5" w:rsidRDefault="006711FC" w:rsidP="00C75F83">
      <w:pPr>
        <w:spacing w:line="480" w:lineRule="auto"/>
        <w:rPr>
          <w:rFonts w:ascii="Times New Roman" w:hAnsi="Times New Roman" w:cs="Times New Roman"/>
          <w:color w:val="000000" w:themeColor="text1"/>
          <w:sz w:val="24"/>
          <w:szCs w:val="24"/>
        </w:rPr>
      </w:pPr>
    </w:p>
    <w:p w14:paraId="515C6957" w14:textId="77777777" w:rsidR="0072415B" w:rsidRPr="003379E5" w:rsidRDefault="0072415B" w:rsidP="00C75F83">
      <w:pPr>
        <w:spacing w:line="480" w:lineRule="auto"/>
        <w:rPr>
          <w:rFonts w:ascii="Times New Roman" w:hAnsi="Times New Roman" w:cs="Times New Roman"/>
          <w:color w:val="000000" w:themeColor="text1"/>
          <w:sz w:val="24"/>
          <w:szCs w:val="24"/>
        </w:rPr>
      </w:pPr>
      <w:bookmarkStart w:id="16" w:name="_Hlk18156037"/>
      <w:r w:rsidRPr="003379E5">
        <w:rPr>
          <w:rFonts w:ascii="Times New Roman" w:hAnsi="Times New Roman" w:cs="Times New Roman"/>
          <w:color w:val="000000" w:themeColor="text1"/>
          <w:sz w:val="24"/>
          <w:szCs w:val="24"/>
          <w:vertAlign w:val="superscript"/>
        </w:rPr>
        <w:t>a</w:t>
      </w:r>
      <w:r w:rsidR="006711FC" w:rsidRPr="003379E5">
        <w:rPr>
          <w:rFonts w:ascii="Times New Roman" w:hAnsi="Times New Roman" w:cs="Times New Roman"/>
          <w:color w:val="000000" w:themeColor="text1"/>
          <w:sz w:val="24"/>
          <w:szCs w:val="24"/>
          <w:vertAlign w:val="superscript"/>
        </w:rPr>
        <w:t xml:space="preserve"> </w:t>
      </w:r>
      <w:r w:rsidRPr="003379E5">
        <w:rPr>
          <w:rFonts w:ascii="Times New Roman" w:hAnsi="Times New Roman" w:cs="Times New Roman"/>
          <w:color w:val="000000" w:themeColor="text1"/>
          <w:sz w:val="24"/>
          <w:szCs w:val="24"/>
        </w:rPr>
        <w:t>School of Nuclear Science and Technology, Lanzhou University, Lanzhou 730000, China</w:t>
      </w:r>
    </w:p>
    <w:p w14:paraId="6142163B" w14:textId="77777777" w:rsidR="0072415B" w:rsidRPr="003379E5" w:rsidRDefault="0072415B" w:rsidP="00C75F83">
      <w:pPr>
        <w:spacing w:line="480" w:lineRule="auto"/>
        <w:rPr>
          <w:rFonts w:ascii="Times New Roman" w:hAnsi="Times New Roman" w:cs="Times New Roman"/>
          <w:color w:val="000000" w:themeColor="text1"/>
          <w:sz w:val="24"/>
          <w:szCs w:val="24"/>
        </w:rPr>
      </w:pPr>
      <w:r w:rsidRPr="003379E5">
        <w:rPr>
          <w:rFonts w:ascii="Times New Roman" w:hAnsi="Times New Roman" w:cs="Times New Roman"/>
          <w:color w:val="000000" w:themeColor="text1"/>
          <w:sz w:val="24"/>
          <w:szCs w:val="24"/>
          <w:vertAlign w:val="superscript"/>
        </w:rPr>
        <w:t>b</w:t>
      </w:r>
      <w:r w:rsidR="006711FC" w:rsidRPr="003379E5">
        <w:rPr>
          <w:rFonts w:ascii="Times New Roman" w:hAnsi="Times New Roman" w:cs="Times New Roman"/>
          <w:color w:val="000000" w:themeColor="text1"/>
          <w:sz w:val="24"/>
          <w:szCs w:val="24"/>
          <w:vertAlign w:val="superscript"/>
        </w:rPr>
        <w:t xml:space="preserve"> </w:t>
      </w:r>
      <w:bookmarkStart w:id="17" w:name="OLE_LINK47"/>
      <w:r w:rsidRPr="003379E5">
        <w:rPr>
          <w:rFonts w:ascii="Times New Roman" w:hAnsi="Times New Roman" w:cs="Times New Roman"/>
          <w:color w:val="000000" w:themeColor="text1"/>
          <w:sz w:val="24"/>
          <w:szCs w:val="24"/>
        </w:rPr>
        <w:t>Institute of Modern Physics, Chinese Academy of Sciences, Lanzhou 730000, China</w:t>
      </w:r>
      <w:bookmarkEnd w:id="17"/>
    </w:p>
    <w:p w14:paraId="051B240F" w14:textId="69051FAB" w:rsidR="00EC7335" w:rsidRPr="003379E5" w:rsidRDefault="0072415B" w:rsidP="00C75F83">
      <w:pPr>
        <w:spacing w:line="480" w:lineRule="auto"/>
        <w:rPr>
          <w:rFonts w:ascii="Times New Roman" w:hAnsi="Times New Roman" w:cs="Times New Roman"/>
          <w:color w:val="000000" w:themeColor="text1"/>
          <w:sz w:val="32"/>
          <w:szCs w:val="32"/>
          <w:vertAlign w:val="superscript"/>
        </w:rPr>
      </w:pPr>
      <w:r w:rsidRPr="003379E5">
        <w:rPr>
          <w:rFonts w:ascii="Times New Roman" w:hAnsi="Times New Roman" w:cs="Times New Roman"/>
          <w:color w:val="000000" w:themeColor="text1"/>
          <w:sz w:val="24"/>
          <w:szCs w:val="24"/>
          <w:vertAlign w:val="superscript"/>
        </w:rPr>
        <w:t>c</w:t>
      </w:r>
      <w:bookmarkStart w:id="18" w:name="OLE_LINK56"/>
      <w:bookmarkStart w:id="19" w:name="OLE_LINK63"/>
      <w:bookmarkStart w:id="20" w:name="OLE_LINK54"/>
      <w:bookmarkStart w:id="21" w:name="OLE_LINK55"/>
      <w:r w:rsidR="00DB07DC" w:rsidRPr="003379E5">
        <w:rPr>
          <w:rFonts w:ascii="Times New Roman" w:hAnsi="Times New Roman" w:cs="Times New Roman"/>
          <w:color w:val="000000" w:themeColor="text1"/>
          <w:sz w:val="16"/>
          <w:szCs w:val="16"/>
          <w:vertAlign w:val="superscript"/>
        </w:rPr>
        <w:t xml:space="preserve"> </w:t>
      </w:r>
      <w:r w:rsidR="00EC7335" w:rsidRPr="003379E5">
        <w:rPr>
          <w:rFonts w:ascii="Times New Roman" w:hAnsi="Times New Roman" w:cs="Times New Roman"/>
          <w:sz w:val="24"/>
          <w:szCs w:val="28"/>
          <w:shd w:val="clear" w:color="auto" w:fill="FFFFFF"/>
        </w:rPr>
        <w:t xml:space="preserve">School of Nuclear Science and Technology, University of Chinese Academy of Sciences, </w:t>
      </w:r>
      <w:r w:rsidR="006A3EDA" w:rsidRPr="003379E5">
        <w:rPr>
          <w:rFonts w:ascii="Times New Roman" w:hAnsi="Times New Roman" w:cs="Times New Roman"/>
          <w:sz w:val="24"/>
          <w:szCs w:val="28"/>
          <w:shd w:val="clear" w:color="auto" w:fill="FFFFFF"/>
        </w:rPr>
        <w:t>B</w:t>
      </w:r>
      <w:r w:rsidR="00EC7335" w:rsidRPr="003379E5">
        <w:rPr>
          <w:rFonts w:ascii="Times New Roman" w:hAnsi="Times New Roman" w:cs="Times New Roman"/>
          <w:sz w:val="24"/>
          <w:szCs w:val="28"/>
          <w:shd w:val="clear" w:color="auto" w:fill="FFFFFF"/>
        </w:rPr>
        <w:t>eijing 100049, China</w:t>
      </w:r>
    </w:p>
    <w:p w14:paraId="3F5BB74A" w14:textId="61CD727B" w:rsidR="0072415B" w:rsidRPr="003379E5" w:rsidRDefault="00EC7335" w:rsidP="00C75F83">
      <w:pPr>
        <w:spacing w:line="480" w:lineRule="auto"/>
        <w:rPr>
          <w:rFonts w:ascii="Times New Roman" w:hAnsi="Times New Roman" w:cs="Times New Roman"/>
          <w:color w:val="000000" w:themeColor="text1"/>
          <w:sz w:val="24"/>
          <w:szCs w:val="24"/>
        </w:rPr>
      </w:pPr>
      <w:r w:rsidRPr="003379E5">
        <w:rPr>
          <w:rFonts w:ascii="Times New Roman" w:hAnsi="Times New Roman" w:cs="Times New Roman"/>
          <w:noProof/>
          <w:color w:val="000000" w:themeColor="text1"/>
          <w:sz w:val="24"/>
          <w:szCs w:val="24"/>
          <w:vertAlign w:val="superscript"/>
        </w:rPr>
        <w:t>d</w:t>
      </w:r>
      <w:r w:rsidRPr="003379E5">
        <w:rPr>
          <w:rFonts w:ascii="Times New Roman" w:hAnsi="Times New Roman" w:cs="Times New Roman"/>
          <w:color w:val="000000" w:themeColor="text1"/>
          <w:sz w:val="11"/>
          <w:szCs w:val="11"/>
          <w:vertAlign w:val="superscript"/>
        </w:rPr>
        <w:t xml:space="preserve"> </w:t>
      </w:r>
      <w:r w:rsidR="0072415B" w:rsidRPr="003379E5">
        <w:rPr>
          <w:rFonts w:ascii="Times New Roman" w:hAnsi="Times New Roman" w:cs="Times New Roman"/>
          <w:color w:val="000000" w:themeColor="text1"/>
          <w:sz w:val="24"/>
          <w:szCs w:val="24"/>
        </w:rPr>
        <w:t>Guangdong Provincial Key Laboratory of Radionuclides Pollution Control and Resources, School of Environmental Science and Engineering,</w:t>
      </w:r>
      <w:bookmarkEnd w:id="18"/>
      <w:bookmarkEnd w:id="19"/>
      <w:r w:rsidR="0072415B" w:rsidRPr="003379E5">
        <w:rPr>
          <w:rFonts w:ascii="Times New Roman" w:hAnsi="Times New Roman" w:cs="Times New Roman"/>
          <w:color w:val="000000" w:themeColor="text1"/>
          <w:sz w:val="24"/>
          <w:szCs w:val="24"/>
        </w:rPr>
        <w:t xml:space="preserve"> Guangzhou University,</w:t>
      </w:r>
      <w:bookmarkEnd w:id="20"/>
      <w:bookmarkEnd w:id="21"/>
      <w:r w:rsidR="0072415B" w:rsidRPr="003379E5">
        <w:rPr>
          <w:rFonts w:ascii="Times New Roman" w:hAnsi="Times New Roman" w:cs="Times New Roman"/>
          <w:color w:val="000000" w:themeColor="text1"/>
          <w:sz w:val="24"/>
          <w:szCs w:val="24"/>
        </w:rPr>
        <w:t xml:space="preserve"> Guangzhou 510006, China</w:t>
      </w:r>
    </w:p>
    <w:p w14:paraId="3C937444" w14:textId="20D182E7" w:rsidR="0072415B" w:rsidRPr="003379E5" w:rsidRDefault="00EC7335" w:rsidP="00C75F83">
      <w:pPr>
        <w:spacing w:line="480" w:lineRule="auto"/>
        <w:rPr>
          <w:rFonts w:ascii="Times New Roman" w:hAnsi="Times New Roman" w:cs="Times New Roman"/>
          <w:noProof/>
          <w:color w:val="000000" w:themeColor="text1"/>
          <w:sz w:val="24"/>
          <w:szCs w:val="24"/>
          <w:vertAlign w:val="superscript"/>
        </w:rPr>
      </w:pPr>
      <w:bookmarkStart w:id="22" w:name="OLE_LINK81"/>
      <w:bookmarkStart w:id="23" w:name="OLE_LINK82"/>
      <w:r w:rsidRPr="003379E5">
        <w:rPr>
          <w:rFonts w:ascii="Times New Roman" w:eastAsia="宋体" w:hAnsi="Times New Roman" w:cs="Times New Roman"/>
          <w:color w:val="000000" w:themeColor="text1"/>
          <w:sz w:val="24"/>
          <w:szCs w:val="24"/>
          <w:vertAlign w:val="superscript"/>
        </w:rPr>
        <w:t>e</w:t>
      </w:r>
      <w:r w:rsidRPr="003379E5">
        <w:rPr>
          <w:rFonts w:ascii="Times New Roman" w:eastAsia="宋体" w:hAnsi="Times New Roman" w:cs="Times New Roman"/>
          <w:color w:val="000000" w:themeColor="text1"/>
          <w:sz w:val="24"/>
          <w:szCs w:val="24"/>
        </w:rPr>
        <w:t xml:space="preserve"> </w:t>
      </w:r>
      <w:r w:rsidR="0072415B" w:rsidRPr="003379E5">
        <w:rPr>
          <w:rFonts w:ascii="Times New Roman" w:eastAsia="宋体" w:hAnsi="Times New Roman" w:cs="Times New Roman"/>
          <w:color w:val="000000" w:themeColor="text1"/>
          <w:sz w:val="24"/>
          <w:szCs w:val="24"/>
        </w:rPr>
        <w:t>Department of Civil Engineering</w:t>
      </w:r>
      <w:bookmarkEnd w:id="22"/>
      <w:bookmarkEnd w:id="23"/>
      <w:r w:rsidR="0072415B" w:rsidRPr="003379E5">
        <w:rPr>
          <w:rFonts w:ascii="Times New Roman" w:eastAsia="宋体" w:hAnsi="Times New Roman" w:cs="Times New Roman"/>
          <w:color w:val="000000" w:themeColor="text1"/>
          <w:sz w:val="24"/>
          <w:szCs w:val="24"/>
        </w:rPr>
        <w:t xml:space="preserve">, The University of Hong Kong, </w:t>
      </w:r>
      <w:bookmarkStart w:id="24" w:name="OLE_LINK83"/>
      <w:bookmarkStart w:id="25" w:name="OLE_LINK84"/>
      <w:r w:rsidR="0072415B" w:rsidRPr="003379E5">
        <w:rPr>
          <w:rFonts w:ascii="Times New Roman" w:eastAsia="宋体" w:hAnsi="Times New Roman" w:cs="Times New Roman"/>
          <w:color w:val="000000" w:themeColor="text1"/>
          <w:sz w:val="24"/>
          <w:szCs w:val="24"/>
        </w:rPr>
        <w:t>Hong Kong SAR</w:t>
      </w:r>
      <w:bookmarkEnd w:id="24"/>
      <w:bookmarkEnd w:id="25"/>
      <w:r w:rsidR="0072415B" w:rsidRPr="003379E5">
        <w:rPr>
          <w:rFonts w:ascii="Times New Roman" w:eastAsia="宋体" w:hAnsi="Times New Roman" w:cs="Times New Roman"/>
          <w:color w:val="000000" w:themeColor="text1"/>
          <w:sz w:val="24"/>
          <w:szCs w:val="24"/>
        </w:rPr>
        <w:t>, China</w:t>
      </w:r>
    </w:p>
    <w:p w14:paraId="7FE01B22" w14:textId="570E7679" w:rsidR="0072415B" w:rsidRPr="003379E5" w:rsidRDefault="00EC7335" w:rsidP="00C75F83">
      <w:pPr>
        <w:spacing w:line="480" w:lineRule="auto"/>
        <w:rPr>
          <w:rFonts w:ascii="Times New Roman" w:hAnsi="Times New Roman" w:cs="Times New Roman"/>
          <w:color w:val="000000" w:themeColor="text1"/>
          <w:sz w:val="24"/>
          <w:szCs w:val="24"/>
        </w:rPr>
      </w:pPr>
      <w:bookmarkStart w:id="26" w:name="OLE_LINK72"/>
      <w:bookmarkStart w:id="27" w:name="OLE_LINK75"/>
      <w:bookmarkStart w:id="28" w:name="OLE_LINK66"/>
      <w:bookmarkStart w:id="29" w:name="OLE_LINK69"/>
      <w:r w:rsidRPr="003379E5">
        <w:rPr>
          <w:rFonts w:ascii="Times New Roman" w:hAnsi="Times New Roman" w:cs="Times New Roman"/>
          <w:color w:val="000000" w:themeColor="text1"/>
          <w:sz w:val="24"/>
          <w:szCs w:val="24"/>
          <w:vertAlign w:val="superscript"/>
        </w:rPr>
        <w:t xml:space="preserve">f </w:t>
      </w:r>
      <w:r w:rsidR="0072415B" w:rsidRPr="003379E5">
        <w:rPr>
          <w:rFonts w:ascii="Times New Roman" w:hAnsi="Times New Roman" w:cs="Times New Roman"/>
          <w:color w:val="000000" w:themeColor="text1"/>
          <w:sz w:val="24"/>
          <w:szCs w:val="24"/>
        </w:rPr>
        <w:t xml:space="preserve">Guangdong Key Laboratory of Integrated </w:t>
      </w:r>
      <w:proofErr w:type="spellStart"/>
      <w:r w:rsidR="0072415B" w:rsidRPr="003379E5">
        <w:rPr>
          <w:rFonts w:ascii="Times New Roman" w:hAnsi="Times New Roman" w:cs="Times New Roman"/>
          <w:color w:val="000000" w:themeColor="text1"/>
          <w:sz w:val="24"/>
          <w:szCs w:val="24"/>
        </w:rPr>
        <w:t>Agro</w:t>
      </w:r>
      <w:proofErr w:type="spellEnd"/>
      <w:r w:rsidR="0072415B" w:rsidRPr="003379E5">
        <w:rPr>
          <w:rFonts w:ascii="Times New Roman" w:hAnsi="Times New Roman" w:cs="Times New Roman"/>
          <w:color w:val="000000" w:themeColor="text1"/>
          <w:sz w:val="24"/>
          <w:szCs w:val="24"/>
        </w:rPr>
        <w:t xml:space="preserve">-environmental Pollution Control and Management, </w:t>
      </w:r>
      <w:bookmarkStart w:id="30" w:name="OLE_LINK70"/>
      <w:bookmarkStart w:id="31" w:name="OLE_LINK71"/>
      <w:r w:rsidR="0072415B" w:rsidRPr="003379E5">
        <w:rPr>
          <w:rFonts w:ascii="Times New Roman" w:hAnsi="Times New Roman" w:cs="Times New Roman"/>
          <w:color w:val="000000" w:themeColor="text1"/>
          <w:sz w:val="24"/>
          <w:szCs w:val="24"/>
        </w:rPr>
        <w:t>Guangdong Institute of Eco-environmental Science &amp; Technology</w:t>
      </w:r>
      <w:bookmarkEnd w:id="30"/>
      <w:bookmarkEnd w:id="31"/>
      <w:r w:rsidR="0072415B" w:rsidRPr="003379E5">
        <w:rPr>
          <w:rFonts w:ascii="Times New Roman" w:hAnsi="Times New Roman" w:cs="Times New Roman"/>
          <w:color w:val="000000" w:themeColor="text1"/>
          <w:sz w:val="24"/>
          <w:szCs w:val="24"/>
        </w:rPr>
        <w:t>, Guangzhou, China</w:t>
      </w:r>
      <w:bookmarkEnd w:id="26"/>
      <w:bookmarkEnd w:id="27"/>
    </w:p>
    <w:bookmarkEnd w:id="28"/>
    <w:bookmarkEnd w:id="29"/>
    <w:p w14:paraId="537DDDAA" w14:textId="1EE54745" w:rsidR="0072415B" w:rsidRPr="003379E5" w:rsidRDefault="00EC7335" w:rsidP="00C75F83">
      <w:pPr>
        <w:spacing w:line="480" w:lineRule="auto"/>
        <w:rPr>
          <w:rFonts w:ascii="Times New Roman" w:hAnsi="Times New Roman" w:cs="Times New Roman"/>
          <w:color w:val="000000" w:themeColor="text1"/>
          <w:sz w:val="24"/>
          <w:szCs w:val="24"/>
        </w:rPr>
      </w:pPr>
      <w:r w:rsidRPr="003379E5">
        <w:rPr>
          <w:rFonts w:ascii="Times New Roman" w:hAnsi="Times New Roman" w:cs="Times New Roman"/>
          <w:color w:val="000000" w:themeColor="text1"/>
          <w:sz w:val="24"/>
          <w:szCs w:val="24"/>
          <w:vertAlign w:val="superscript"/>
        </w:rPr>
        <w:t>g</w:t>
      </w:r>
      <w:r w:rsidR="006711FC" w:rsidRPr="003379E5">
        <w:rPr>
          <w:rFonts w:ascii="Times New Roman" w:hAnsi="Times New Roman" w:cs="Times New Roman"/>
          <w:color w:val="000000" w:themeColor="text1"/>
          <w:sz w:val="24"/>
          <w:szCs w:val="24"/>
          <w:vertAlign w:val="superscript"/>
        </w:rPr>
        <w:t xml:space="preserve"> </w:t>
      </w:r>
      <w:r w:rsidR="0072415B" w:rsidRPr="003379E5">
        <w:rPr>
          <w:rFonts w:ascii="Times New Roman" w:hAnsi="Times New Roman" w:cs="Times New Roman"/>
          <w:color w:val="000000" w:themeColor="text1"/>
          <w:sz w:val="24"/>
          <w:szCs w:val="24"/>
        </w:rPr>
        <w:t xml:space="preserve">National Synchrotron Radiation Research Center, Hsinchu Science Park, Hsinchu, Taiwan, </w:t>
      </w:r>
      <w:r w:rsidR="00365AAB" w:rsidRPr="003379E5">
        <w:rPr>
          <w:rFonts w:ascii="Times New Roman" w:hAnsi="Times New Roman" w:cs="Times New Roman"/>
          <w:color w:val="000000" w:themeColor="text1"/>
          <w:sz w:val="24"/>
          <w:szCs w:val="24"/>
        </w:rPr>
        <w:t>ROC</w:t>
      </w:r>
    </w:p>
    <w:bookmarkEnd w:id="4"/>
    <w:bookmarkEnd w:id="5"/>
    <w:bookmarkEnd w:id="16"/>
    <w:p w14:paraId="1EAD9568" w14:textId="77777777" w:rsidR="006711FC" w:rsidRPr="003379E5" w:rsidRDefault="006711FC" w:rsidP="00C75F83">
      <w:pPr>
        <w:spacing w:line="480" w:lineRule="auto"/>
        <w:rPr>
          <w:rFonts w:ascii="Times New Roman" w:hAnsi="Times New Roman" w:cs="Times New Roman"/>
          <w:color w:val="000000" w:themeColor="text1"/>
          <w:sz w:val="24"/>
          <w:szCs w:val="24"/>
        </w:rPr>
      </w:pPr>
    </w:p>
    <w:p w14:paraId="044977AC" w14:textId="77777777" w:rsidR="0072415B" w:rsidRPr="003379E5" w:rsidRDefault="0072415B" w:rsidP="00C75F83">
      <w:pPr>
        <w:spacing w:line="480" w:lineRule="auto"/>
        <w:rPr>
          <w:rFonts w:ascii="Times New Roman" w:eastAsia="Times New Roman" w:hAnsi="Times New Roman" w:cs="Times New Roman"/>
          <w:kern w:val="0"/>
          <w:sz w:val="24"/>
          <w:szCs w:val="24"/>
          <w:lang w:eastAsia="en-US"/>
        </w:rPr>
      </w:pPr>
      <w:bookmarkStart w:id="32" w:name="OLE_LINK77"/>
      <w:bookmarkStart w:id="33" w:name="OLE_LINK78"/>
      <w:r w:rsidRPr="003379E5">
        <w:rPr>
          <w:rFonts w:ascii="Times New Roman" w:eastAsia="Times New Roman" w:hAnsi="Times New Roman" w:cs="Times New Roman"/>
          <w:kern w:val="0"/>
          <w:sz w:val="24"/>
          <w:szCs w:val="24"/>
          <w:lang w:eastAsia="en-US"/>
        </w:rPr>
        <w:t>*Corresponding author:</w:t>
      </w:r>
      <w:bookmarkEnd w:id="32"/>
      <w:bookmarkEnd w:id="33"/>
      <w:r w:rsidRPr="003379E5">
        <w:rPr>
          <w:rFonts w:ascii="Times New Roman" w:eastAsia="Times New Roman" w:hAnsi="Times New Roman" w:cs="Times New Roman"/>
          <w:kern w:val="0"/>
          <w:sz w:val="24"/>
          <w:szCs w:val="24"/>
          <w:lang w:eastAsia="en-US"/>
        </w:rPr>
        <w:t xml:space="preserve"> </w:t>
      </w:r>
    </w:p>
    <w:p w14:paraId="1180C081" w14:textId="77777777" w:rsidR="0072415B" w:rsidRPr="003379E5" w:rsidRDefault="0072415B" w:rsidP="00C75F83">
      <w:pPr>
        <w:spacing w:line="480" w:lineRule="auto"/>
        <w:rPr>
          <w:rFonts w:ascii="Times New Roman" w:eastAsia="Times New Roman" w:hAnsi="Times New Roman" w:cs="Times New Roman"/>
          <w:kern w:val="0"/>
          <w:sz w:val="24"/>
          <w:szCs w:val="24"/>
          <w:lang w:eastAsia="en-US"/>
        </w:rPr>
      </w:pPr>
      <w:r w:rsidRPr="003379E5">
        <w:rPr>
          <w:rFonts w:ascii="Times New Roman" w:eastAsia="Times New Roman" w:hAnsi="Times New Roman" w:cs="Times New Roman"/>
          <w:kern w:val="0"/>
          <w:sz w:val="24"/>
          <w:szCs w:val="24"/>
          <w:lang w:eastAsia="en-US"/>
        </w:rPr>
        <w:t xml:space="preserve">Dr. </w:t>
      </w:r>
      <w:proofErr w:type="spellStart"/>
      <w:r w:rsidRPr="003379E5">
        <w:rPr>
          <w:rFonts w:ascii="Times New Roman" w:eastAsia="Times New Roman" w:hAnsi="Times New Roman" w:cs="Times New Roman"/>
          <w:kern w:val="0"/>
          <w:sz w:val="24"/>
          <w:szCs w:val="24"/>
          <w:lang w:eastAsia="en-US"/>
        </w:rPr>
        <w:t>Chang</w:t>
      </w:r>
      <w:r w:rsidRPr="003379E5">
        <w:rPr>
          <w:rFonts w:ascii="Times New Roman" w:hAnsi="Times New Roman" w:cs="Times New Roman"/>
          <w:kern w:val="0"/>
          <w:sz w:val="24"/>
          <w:szCs w:val="24"/>
        </w:rPr>
        <w:t>z</w:t>
      </w:r>
      <w:r w:rsidRPr="003379E5">
        <w:rPr>
          <w:rFonts w:ascii="Times New Roman" w:eastAsia="Times New Roman" w:hAnsi="Times New Roman" w:cs="Times New Roman"/>
          <w:kern w:val="0"/>
          <w:sz w:val="24"/>
          <w:szCs w:val="24"/>
          <w:lang w:eastAsia="en-US"/>
        </w:rPr>
        <w:t>hong</w:t>
      </w:r>
      <w:proofErr w:type="spellEnd"/>
      <w:r w:rsidRPr="003379E5">
        <w:rPr>
          <w:rFonts w:ascii="Times New Roman" w:eastAsia="Times New Roman" w:hAnsi="Times New Roman" w:cs="Times New Roman"/>
          <w:kern w:val="0"/>
          <w:sz w:val="24"/>
          <w:szCs w:val="24"/>
          <w:lang w:eastAsia="en-US"/>
        </w:rPr>
        <w:t xml:space="preserve"> Liao, E-mail: liaocz29@connect.hku.hk; Tel: +852 2859-1973; Fax: +852 2559-5337.</w:t>
      </w:r>
    </w:p>
    <w:p w14:paraId="4161F32F" w14:textId="433D5FFF" w:rsidR="00551C09" w:rsidRPr="003379E5" w:rsidRDefault="0072415B" w:rsidP="00EC7335">
      <w:pPr>
        <w:spacing w:line="480" w:lineRule="auto"/>
        <w:rPr>
          <w:rFonts w:ascii="Times New Roman" w:hAnsi="Times New Roman" w:cs="Times New Roman"/>
          <w:kern w:val="0"/>
          <w:sz w:val="24"/>
          <w:szCs w:val="24"/>
        </w:rPr>
      </w:pPr>
      <w:r w:rsidRPr="003379E5">
        <w:rPr>
          <w:rFonts w:ascii="Times New Roman" w:hAnsi="Times New Roman" w:cs="Times New Roman"/>
          <w:kern w:val="0"/>
          <w:sz w:val="24"/>
          <w:szCs w:val="24"/>
        </w:rPr>
        <w:t>Professor Yuhong Li, E-mail: Liyuhong@lzu.edu.cn; Tel: +86 13893622587.</w:t>
      </w:r>
      <w:bookmarkEnd w:id="6"/>
      <w:bookmarkEnd w:id="7"/>
      <w:r w:rsidRPr="003379E5">
        <w:rPr>
          <w:rFonts w:ascii="Times New Roman" w:hAnsi="Times New Roman" w:cs="Times New Roman"/>
          <w:kern w:val="0"/>
          <w:sz w:val="24"/>
          <w:szCs w:val="24"/>
        </w:rPr>
        <w:t xml:space="preserve"> </w:t>
      </w:r>
    </w:p>
    <w:p w14:paraId="7BA9F97A" w14:textId="77777777" w:rsidR="00381199" w:rsidRPr="003379E5" w:rsidRDefault="00381199" w:rsidP="00381199">
      <w:pPr>
        <w:spacing w:line="480" w:lineRule="auto"/>
        <w:rPr>
          <w:rFonts w:ascii="Times New Roman" w:eastAsia="宋体" w:hAnsi="Times New Roman" w:cs="Times New Roman"/>
          <w:b/>
          <w:sz w:val="24"/>
          <w:szCs w:val="24"/>
        </w:rPr>
      </w:pPr>
      <w:r w:rsidRPr="003379E5">
        <w:rPr>
          <w:rFonts w:ascii="Times New Roman" w:eastAsia="宋体" w:hAnsi="Times New Roman" w:cs="Times New Roman"/>
          <w:b/>
          <w:sz w:val="24"/>
          <w:szCs w:val="24"/>
        </w:rPr>
        <w:lastRenderedPageBreak/>
        <w:t xml:space="preserve">Abstract </w:t>
      </w:r>
    </w:p>
    <w:p w14:paraId="42D4BB80" w14:textId="50E8FC81" w:rsidR="00381199" w:rsidRPr="003379E5" w:rsidRDefault="00125D52" w:rsidP="00381199">
      <w:pPr>
        <w:spacing w:line="480" w:lineRule="auto"/>
        <w:rPr>
          <w:rFonts w:ascii="Times New Roman" w:eastAsia="宋体" w:hAnsi="Times New Roman" w:cs="Times New Roman"/>
          <w:color w:val="0D0D0D"/>
          <w:sz w:val="24"/>
        </w:rPr>
      </w:pPr>
      <w:bookmarkStart w:id="34" w:name="OLE_LINK15"/>
      <w:bookmarkStart w:id="35" w:name="OLE_LINK18"/>
      <w:bookmarkStart w:id="36" w:name="OLE_LINK95"/>
      <w:r w:rsidRPr="003379E5">
        <w:rPr>
          <w:rFonts w:ascii="Times New Roman" w:eastAsia="宋体" w:hAnsi="Times New Roman" w:cs="Times New Roman"/>
          <w:sz w:val="24"/>
          <w:szCs w:val="24"/>
        </w:rPr>
        <w:t>When</w:t>
      </w:r>
      <w:r w:rsidR="00381199" w:rsidRPr="003379E5">
        <w:rPr>
          <w:rFonts w:ascii="Times New Roman" w:eastAsia="宋体" w:hAnsi="Times New Roman" w:cs="Times New Roman"/>
          <w:sz w:val="24"/>
          <w:szCs w:val="24"/>
        </w:rPr>
        <w:t xml:space="preserve"> incorporating actinides into zirconolite for high</w:t>
      </w:r>
      <w:r w:rsidR="00E02814" w:rsidRPr="003379E5">
        <w:rPr>
          <w:rFonts w:ascii="Times New Roman" w:eastAsia="宋体" w:hAnsi="Times New Roman" w:cs="Times New Roman"/>
          <w:sz w:val="24"/>
          <w:szCs w:val="24"/>
        </w:rPr>
        <w:t>-</w:t>
      </w:r>
      <w:r w:rsidR="00381199" w:rsidRPr="003379E5">
        <w:rPr>
          <w:rFonts w:ascii="Times New Roman" w:eastAsia="宋体" w:hAnsi="Times New Roman" w:cs="Times New Roman"/>
          <w:sz w:val="24"/>
          <w:szCs w:val="24"/>
        </w:rPr>
        <w:t>level radioactive waste</w:t>
      </w:r>
      <w:r w:rsidRPr="003379E5">
        <w:rPr>
          <w:rFonts w:ascii="Times New Roman" w:eastAsia="宋体" w:hAnsi="Times New Roman" w:cs="Times New Roman"/>
          <w:sz w:val="24"/>
          <w:szCs w:val="24"/>
        </w:rPr>
        <w:t xml:space="preserve"> immobilization</w:t>
      </w:r>
      <w:r w:rsidR="00381199" w:rsidRPr="003379E5">
        <w:rPr>
          <w:rFonts w:ascii="Times New Roman" w:eastAsia="宋体" w:hAnsi="Times New Roman" w:cs="Times New Roman"/>
          <w:sz w:val="24"/>
          <w:szCs w:val="24"/>
        </w:rPr>
        <w:t>, Al</w:t>
      </w:r>
      <w:r w:rsidR="00381199" w:rsidRPr="003379E5">
        <w:rPr>
          <w:rFonts w:ascii="Times New Roman" w:eastAsia="宋体" w:hAnsi="Times New Roman" w:cs="Times New Roman"/>
          <w:sz w:val="24"/>
          <w:szCs w:val="24"/>
          <w:vertAlign w:val="superscript"/>
        </w:rPr>
        <w:t>3+</w:t>
      </w:r>
      <w:r w:rsidR="00381199" w:rsidRPr="003379E5">
        <w:rPr>
          <w:rFonts w:ascii="Times New Roman" w:eastAsia="宋体" w:hAnsi="Times New Roman" w:cs="Times New Roman"/>
          <w:sz w:val="24"/>
          <w:szCs w:val="24"/>
        </w:rPr>
        <w:t xml:space="preserve"> and Fe</w:t>
      </w:r>
      <w:r w:rsidR="00381199" w:rsidRPr="003379E5">
        <w:rPr>
          <w:rFonts w:ascii="Times New Roman" w:eastAsia="宋体" w:hAnsi="Times New Roman" w:cs="Times New Roman"/>
          <w:sz w:val="24"/>
          <w:szCs w:val="24"/>
          <w:vertAlign w:val="superscript"/>
        </w:rPr>
        <w:t>3+</w:t>
      </w:r>
      <w:r w:rsidR="00381199" w:rsidRPr="003379E5">
        <w:rPr>
          <w:rFonts w:ascii="Times New Roman" w:eastAsia="宋体" w:hAnsi="Times New Roman" w:cs="Times New Roman"/>
          <w:sz w:val="24"/>
          <w:szCs w:val="24"/>
        </w:rPr>
        <w:t xml:space="preserve"> ions generally act as charge compensators. In this study, we rationally designed a series of </w:t>
      </w: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Ln</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r w:rsidR="00381199" w:rsidRPr="003379E5">
        <w:rPr>
          <w:rFonts w:ascii="Times New Roman" w:eastAsia="宋体" w:hAnsi="Times New Roman" w:cs="Times New Roman"/>
          <w:color w:val="000000"/>
          <w:sz w:val="24"/>
          <w:szCs w:val="21"/>
        </w:rPr>
        <w:t xml:space="preserve"> (Ln=La, Nd, Gd, Ho, Yb) to unravel the dopant solubility and evolutions of the crystalline phase and local environment of cations through synchrotron X-ray method</w:t>
      </w:r>
      <w:r w:rsidR="006A79BE" w:rsidRPr="003379E5">
        <w:rPr>
          <w:rFonts w:ascii="Times New Roman" w:eastAsia="宋体" w:hAnsi="Times New Roman" w:cs="Times New Roman"/>
          <w:color w:val="000000"/>
          <w:sz w:val="24"/>
          <w:szCs w:val="21"/>
        </w:rPr>
        <w:t>s</w:t>
      </w:r>
      <w:r w:rsidR="00381199" w:rsidRPr="003379E5">
        <w:rPr>
          <w:rFonts w:ascii="Times New Roman" w:eastAsia="宋体" w:hAnsi="Times New Roman" w:cs="Times New Roman"/>
          <w:color w:val="000000"/>
          <w:sz w:val="24"/>
          <w:szCs w:val="21"/>
        </w:rPr>
        <w:t xml:space="preserve">. It was found that single zirconolite phase is difficult to obtain </w:t>
      </w:r>
      <w:r w:rsidR="00381199" w:rsidRPr="003379E5">
        <w:rPr>
          <w:rFonts w:ascii="Times New Roman" w:eastAsia="宋体" w:hAnsi="Times New Roman" w:cs="Times New Roman"/>
          <w:sz w:val="24"/>
          <w:szCs w:val="24"/>
        </w:rPr>
        <w:t xml:space="preserve">and the fraction of perovskite have an increase with </w:t>
      </w:r>
      <w:r w:rsidR="00381199" w:rsidRPr="003379E5">
        <w:rPr>
          <w:rFonts w:ascii="Times New Roman" w:eastAsia="宋体" w:hAnsi="Times New Roman" w:cs="Times New Roman"/>
          <w:i/>
          <w:sz w:val="24"/>
          <w:szCs w:val="24"/>
        </w:rPr>
        <w:t>x</w:t>
      </w:r>
      <w:r w:rsidR="00381199" w:rsidRPr="003379E5">
        <w:rPr>
          <w:rFonts w:ascii="Times New Roman" w:eastAsia="宋体" w:hAnsi="Times New Roman" w:cs="Times New Roman"/>
          <w:iCs/>
          <w:sz w:val="24"/>
          <w:szCs w:val="24"/>
        </w:rPr>
        <w:t xml:space="preserve"> </w:t>
      </w:r>
      <w:r w:rsidR="00381199" w:rsidRPr="003379E5">
        <w:rPr>
          <w:rFonts w:ascii="Times New Roman" w:eastAsia="宋体" w:hAnsi="Times New Roman" w:cs="Times New Roman"/>
          <w:sz w:val="24"/>
          <w:szCs w:val="24"/>
        </w:rPr>
        <w:t xml:space="preserve">from 0.1 to 0.9 </w:t>
      </w:r>
      <w:r w:rsidR="00381199" w:rsidRPr="003379E5">
        <w:rPr>
          <w:rFonts w:ascii="Times New Roman" w:eastAsia="宋体" w:hAnsi="Times New Roman" w:cs="Times New Roman"/>
          <w:color w:val="000000"/>
          <w:sz w:val="24"/>
          <w:szCs w:val="21"/>
        </w:rPr>
        <w:t xml:space="preserve">in </w:t>
      </w:r>
      <w:bookmarkStart w:id="37" w:name="OLE_LINK197"/>
      <w:bookmarkStart w:id="38" w:name="OLE_LINK198"/>
      <w:bookmarkStart w:id="39" w:name="OLE_LINK199"/>
      <w:bookmarkStart w:id="40" w:name="OLE_LINK200"/>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La</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bookmarkEnd w:id="37"/>
      <w:bookmarkEnd w:id="38"/>
      <w:bookmarkEnd w:id="39"/>
      <w:bookmarkEnd w:id="40"/>
      <w:r w:rsidR="00381199" w:rsidRPr="003379E5">
        <w:rPr>
          <w:rFonts w:ascii="Times New Roman" w:eastAsia="宋体" w:hAnsi="Times New Roman" w:cs="Times New Roman"/>
          <w:sz w:val="24"/>
          <w:szCs w:val="24"/>
        </w:rPr>
        <w:t xml:space="preserve">. Formation of both zirconolite-2M and zirconolite-3O phases was observed in </w:t>
      </w: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Nd</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r w:rsidR="00381199" w:rsidRPr="003379E5">
        <w:rPr>
          <w:rFonts w:ascii="Times New Roman" w:eastAsia="宋体" w:hAnsi="Times New Roman" w:cs="Times New Roman"/>
          <w:sz w:val="24"/>
          <w:szCs w:val="24"/>
        </w:rPr>
        <w:t xml:space="preserve"> and </w:t>
      </w:r>
      <w:bookmarkStart w:id="41" w:name="OLE_LINK201"/>
      <w:bookmarkStart w:id="42" w:name="OLE_LINK202"/>
      <w:bookmarkStart w:id="43" w:name="OLE_LINK203"/>
      <w:bookmarkStart w:id="44" w:name="OLE_LINK204"/>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Gd</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bookmarkEnd w:id="41"/>
      <w:bookmarkEnd w:id="42"/>
      <w:bookmarkEnd w:id="43"/>
      <w:bookmarkEnd w:id="44"/>
      <w:r w:rsidR="00381199" w:rsidRPr="003379E5">
        <w:rPr>
          <w:rFonts w:ascii="Times New Roman" w:eastAsia="宋体" w:hAnsi="Times New Roman" w:cs="Times New Roman"/>
          <w:sz w:val="24"/>
          <w:szCs w:val="24"/>
        </w:rPr>
        <w:t xml:space="preserve">. Phase </w:t>
      </w:r>
      <w:bookmarkStart w:id="45" w:name="OLE_LINK214"/>
      <w:bookmarkStart w:id="46" w:name="OLE_LINK215"/>
      <w:bookmarkStart w:id="47" w:name="OLE_LINK216"/>
      <w:bookmarkStart w:id="48" w:name="OLE_LINK217"/>
      <w:r w:rsidR="00381199" w:rsidRPr="003379E5">
        <w:rPr>
          <w:rFonts w:ascii="Times New Roman" w:eastAsia="宋体" w:hAnsi="Times New Roman" w:cs="Times New Roman"/>
          <w:sz w:val="24"/>
          <w:szCs w:val="24"/>
        </w:rPr>
        <w:t>transformation</w:t>
      </w:r>
      <w:bookmarkEnd w:id="45"/>
      <w:bookmarkEnd w:id="46"/>
      <w:bookmarkEnd w:id="47"/>
      <w:bookmarkEnd w:id="48"/>
      <w:r w:rsidR="00381199" w:rsidRPr="003379E5">
        <w:rPr>
          <w:rFonts w:ascii="Times New Roman" w:eastAsia="宋体" w:hAnsi="Times New Roman" w:cs="Times New Roman"/>
          <w:sz w:val="24"/>
          <w:szCs w:val="24"/>
        </w:rPr>
        <w:t xml:space="preserve"> from zirconolite-2M to 3O occurs at </w:t>
      </w:r>
      <w:r w:rsidR="00381199" w:rsidRPr="003379E5">
        <w:rPr>
          <w:rFonts w:ascii="Times New Roman" w:eastAsia="宋体" w:hAnsi="Times New Roman" w:cs="Times New Roman"/>
          <w:i/>
          <w:sz w:val="24"/>
          <w:szCs w:val="24"/>
        </w:rPr>
        <w:t>x</w:t>
      </w:r>
      <w:r w:rsidR="00381199" w:rsidRPr="003379E5">
        <w:rPr>
          <w:rFonts w:ascii="Times New Roman" w:eastAsia="宋体" w:hAnsi="Times New Roman" w:cs="Times New Roman"/>
          <w:sz w:val="24"/>
          <w:szCs w:val="24"/>
        </w:rPr>
        <w:t xml:space="preserve">=0.7 for </w:t>
      </w:r>
      <w:bookmarkStart w:id="49" w:name="OLE_LINK119"/>
      <w:bookmarkStart w:id="50" w:name="OLE_LINK120"/>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Nd</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bookmarkEnd w:id="49"/>
      <w:bookmarkEnd w:id="50"/>
      <w:r w:rsidR="00381199" w:rsidRPr="003379E5">
        <w:rPr>
          <w:rFonts w:ascii="Times New Roman" w:eastAsia="宋体" w:hAnsi="Times New Roman" w:cs="Times New Roman"/>
          <w:sz w:val="24"/>
          <w:szCs w:val="24"/>
        </w:rPr>
        <w:t xml:space="preserve"> while </w:t>
      </w:r>
      <w:r w:rsidR="00381199" w:rsidRPr="003379E5">
        <w:rPr>
          <w:rFonts w:ascii="Times New Roman" w:eastAsia="宋体" w:hAnsi="Times New Roman" w:cs="Times New Roman"/>
          <w:i/>
          <w:sz w:val="24"/>
          <w:szCs w:val="24"/>
        </w:rPr>
        <w:t>x</w:t>
      </w:r>
      <w:r w:rsidR="00381199" w:rsidRPr="003379E5">
        <w:rPr>
          <w:rFonts w:ascii="Times New Roman" w:eastAsia="宋体" w:hAnsi="Times New Roman" w:cs="Times New Roman"/>
          <w:sz w:val="24"/>
          <w:szCs w:val="24"/>
        </w:rPr>
        <w:t>=0.9 for</w:t>
      </w:r>
      <w:r w:rsidR="00A71F5B" w:rsidRPr="003379E5">
        <w:rPr>
          <w:rFonts w:ascii="Times New Roman" w:eastAsia="宋体" w:hAnsi="Times New Roman" w:cs="Times New Roman" w:hint="eastAsia"/>
          <w:sz w:val="24"/>
          <w:szCs w:val="24"/>
        </w:rPr>
        <w:t xml:space="preserve"> </w:t>
      </w: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Gd</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r w:rsidR="00381199" w:rsidRPr="003379E5">
        <w:rPr>
          <w:rFonts w:ascii="Times New Roman" w:eastAsia="宋体" w:hAnsi="Times New Roman" w:cs="Times New Roman"/>
          <w:sz w:val="24"/>
          <w:szCs w:val="24"/>
        </w:rPr>
        <w:t xml:space="preserve">. The solubility of </w:t>
      </w:r>
      <w:bookmarkStart w:id="51" w:name="OLE_LINK209"/>
      <w:bookmarkStart w:id="52" w:name="OLE_LINK212"/>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Ho</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bookmarkEnd w:id="51"/>
      <w:bookmarkEnd w:id="52"/>
      <w:r w:rsidR="00381199" w:rsidRPr="003379E5">
        <w:rPr>
          <w:rFonts w:ascii="Times New Roman" w:eastAsia="宋体" w:hAnsi="Times New Roman" w:cs="Times New Roman"/>
          <w:sz w:val="24"/>
          <w:szCs w:val="24"/>
        </w:rPr>
        <w:t xml:space="preserve"> and </w:t>
      </w:r>
      <w:bookmarkStart w:id="53" w:name="OLE_LINK121"/>
      <w:bookmarkStart w:id="54" w:name="OLE_LINK122"/>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Yb</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bookmarkEnd w:id="53"/>
      <w:bookmarkEnd w:id="54"/>
      <w:r w:rsidR="00381199" w:rsidRPr="003379E5">
        <w:rPr>
          <w:rFonts w:ascii="Times New Roman" w:eastAsia="宋体" w:hAnsi="Times New Roman" w:cs="Times New Roman"/>
          <w:sz w:val="24"/>
          <w:szCs w:val="24"/>
        </w:rPr>
        <w:t xml:space="preserve"> to form single zirconolite-2M can reach to</w:t>
      </w:r>
      <w:r w:rsidR="00381199" w:rsidRPr="003379E5">
        <w:rPr>
          <w:rFonts w:ascii="Times New Roman" w:eastAsia="宋体" w:hAnsi="Times New Roman" w:cs="Times New Roman"/>
          <w:i/>
          <w:sz w:val="24"/>
          <w:szCs w:val="24"/>
        </w:rPr>
        <w:t xml:space="preserve"> </w:t>
      </w:r>
      <w:r w:rsidR="00381199" w:rsidRPr="003379E5">
        <w:rPr>
          <w:rFonts w:ascii="Times New Roman" w:eastAsia="宋体" w:hAnsi="Times New Roman" w:cs="Times New Roman"/>
          <w:sz w:val="24"/>
          <w:szCs w:val="24"/>
        </w:rPr>
        <w:t xml:space="preserve">0.9 </w:t>
      </w:r>
      <w:proofErr w:type="spellStart"/>
      <w:r w:rsidR="00381199" w:rsidRPr="003379E5">
        <w:rPr>
          <w:rFonts w:ascii="Times New Roman" w:eastAsia="宋体" w:hAnsi="Times New Roman" w:cs="Times New Roman"/>
          <w:sz w:val="24"/>
          <w:szCs w:val="24"/>
        </w:rPr>
        <w:t>f.u</w:t>
      </w:r>
      <w:proofErr w:type="spellEnd"/>
      <w:r w:rsidR="00381199" w:rsidRPr="003379E5">
        <w:rPr>
          <w:rFonts w:ascii="Times New Roman" w:eastAsia="宋体" w:hAnsi="Times New Roman" w:cs="Times New Roman"/>
          <w:sz w:val="24"/>
          <w:szCs w:val="24"/>
        </w:rPr>
        <w:t xml:space="preserve">. and 0.7 </w:t>
      </w:r>
      <w:proofErr w:type="spellStart"/>
      <w:r w:rsidR="00381199" w:rsidRPr="003379E5">
        <w:rPr>
          <w:rFonts w:ascii="Times New Roman" w:eastAsia="宋体" w:hAnsi="Times New Roman" w:cs="Times New Roman"/>
          <w:sz w:val="24"/>
          <w:szCs w:val="24"/>
        </w:rPr>
        <w:t>f.u</w:t>
      </w:r>
      <w:proofErr w:type="spellEnd"/>
      <w:r w:rsidR="00381199" w:rsidRPr="003379E5">
        <w:rPr>
          <w:rFonts w:ascii="Times New Roman" w:eastAsia="宋体" w:hAnsi="Times New Roman" w:cs="Times New Roman"/>
          <w:sz w:val="24"/>
          <w:szCs w:val="24"/>
        </w:rPr>
        <w:t xml:space="preserve">., respectively. The evolution of lattice parameters of zirconolite in </w:t>
      </w:r>
      <w:bookmarkStart w:id="55" w:name="OLE_LINK205"/>
      <w:bookmarkStart w:id="56" w:name="OLE_LINK206"/>
      <w:bookmarkStart w:id="57" w:name="OLE_LINK207"/>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Ln</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r w:rsidR="00381199" w:rsidRPr="003379E5">
        <w:rPr>
          <w:rFonts w:ascii="Times New Roman" w:eastAsia="宋体" w:hAnsi="Times New Roman" w:cs="Times New Roman"/>
          <w:sz w:val="24"/>
          <w:szCs w:val="24"/>
        </w:rPr>
        <w:t xml:space="preserve"> </w:t>
      </w:r>
      <w:bookmarkEnd w:id="55"/>
      <w:bookmarkEnd w:id="56"/>
      <w:bookmarkEnd w:id="57"/>
      <w:r w:rsidR="00381199" w:rsidRPr="003379E5">
        <w:rPr>
          <w:rFonts w:ascii="Times New Roman" w:eastAsia="宋体" w:hAnsi="Times New Roman" w:cs="Times New Roman"/>
          <w:sz w:val="24"/>
          <w:szCs w:val="24"/>
        </w:rPr>
        <w:t xml:space="preserve">is greatly related to the ionic radii of cations and substitution </w:t>
      </w:r>
      <w:proofErr w:type="gramStart"/>
      <w:r w:rsidR="00381199" w:rsidRPr="003379E5">
        <w:rPr>
          <w:rFonts w:ascii="Times New Roman" w:eastAsia="宋体" w:hAnsi="Times New Roman" w:cs="Times New Roman"/>
          <w:sz w:val="24"/>
          <w:szCs w:val="24"/>
        </w:rPr>
        <w:t>mechanism</w:t>
      </w:r>
      <w:proofErr w:type="gramEnd"/>
      <w:r w:rsidR="00381199" w:rsidRPr="003379E5">
        <w:rPr>
          <w:rFonts w:ascii="Times New Roman" w:eastAsia="宋体" w:hAnsi="Times New Roman" w:cs="Times New Roman"/>
          <w:sz w:val="24"/>
          <w:szCs w:val="24"/>
        </w:rPr>
        <w:t xml:space="preserve"> among the cations. X-ray absorption near edge spectroscopy revealed that Fe</w:t>
      </w:r>
      <w:r w:rsidR="00381199" w:rsidRPr="003379E5">
        <w:rPr>
          <w:rFonts w:ascii="Times New Roman" w:eastAsia="宋体" w:hAnsi="Times New Roman" w:cs="Times New Roman"/>
          <w:sz w:val="24"/>
          <w:szCs w:val="24"/>
          <w:vertAlign w:val="superscript"/>
        </w:rPr>
        <w:t>3+</w:t>
      </w:r>
      <w:r w:rsidR="00381199" w:rsidRPr="003379E5">
        <w:rPr>
          <w:rFonts w:ascii="Times New Roman" w:eastAsia="宋体" w:hAnsi="Times New Roman" w:cs="Times New Roman"/>
          <w:sz w:val="24"/>
          <w:szCs w:val="24"/>
        </w:rPr>
        <w:t xml:space="preserve"> ions replace both 5- and 6- coordinated Ti sites and </w:t>
      </w:r>
      <w:r w:rsidR="00381199" w:rsidRPr="003379E5">
        <w:rPr>
          <w:rFonts w:ascii="Times New Roman" w:eastAsia="宋体" w:hAnsi="Times New Roman" w:cs="Times New Roman"/>
          <w:color w:val="0D0D0D"/>
          <w:sz w:val="24"/>
        </w:rPr>
        <w:t>the ratio of TiO</w:t>
      </w:r>
      <w:r w:rsidR="00381199" w:rsidRPr="003379E5">
        <w:rPr>
          <w:rFonts w:ascii="Times New Roman" w:eastAsia="宋体" w:hAnsi="Times New Roman" w:cs="Times New Roman"/>
          <w:color w:val="0D0D0D"/>
          <w:sz w:val="24"/>
          <w:vertAlign w:val="subscript"/>
        </w:rPr>
        <w:t>5</w:t>
      </w:r>
      <w:r w:rsidR="00381199" w:rsidRPr="003379E5">
        <w:rPr>
          <w:rFonts w:ascii="Times New Roman" w:eastAsia="宋体" w:hAnsi="Times New Roman" w:cs="Times New Roman"/>
          <w:color w:val="0D0D0D"/>
          <w:sz w:val="24"/>
        </w:rPr>
        <w:t xml:space="preserve"> to TiO</w:t>
      </w:r>
      <w:r w:rsidR="00381199" w:rsidRPr="003379E5">
        <w:rPr>
          <w:rFonts w:ascii="Times New Roman" w:eastAsia="宋体" w:hAnsi="Times New Roman" w:cs="Times New Roman"/>
          <w:color w:val="0D0D0D"/>
          <w:sz w:val="24"/>
          <w:vertAlign w:val="subscript"/>
        </w:rPr>
        <w:t>6</w:t>
      </w:r>
      <w:r w:rsidR="00381199" w:rsidRPr="003379E5">
        <w:rPr>
          <w:rFonts w:ascii="Times New Roman" w:eastAsia="宋体" w:hAnsi="Times New Roman" w:cs="Times New Roman"/>
          <w:color w:val="0D0D0D"/>
          <w:sz w:val="24"/>
        </w:rPr>
        <w:t xml:space="preserve"> decreases when increasing dopant concentration in the </w:t>
      </w: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Ca</m:t>
            </m:r>
          </m:e>
          <m:sub>
            <m:r>
              <m:rPr>
                <m:sty m:val="p"/>
              </m:rPr>
              <w:rPr>
                <w:rFonts w:ascii="Cambria Math" w:eastAsia="宋体" w:hAnsi="Cambria Math" w:cs="Times New Roman"/>
                <w:sz w:val="24"/>
                <w:szCs w:val="24"/>
              </w:rPr>
              <m:t>1-</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Ho</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Zr</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Ti</m:t>
            </m:r>
          </m:e>
          <m:sub>
            <m:r>
              <m:rPr>
                <m:sty m:val="p"/>
              </m:rPr>
              <w:rPr>
                <w:rFonts w:ascii="Cambria Math" w:eastAsia="宋体" w:hAnsi="Cambria Math" w:cs="Times New Roman"/>
                <w:sz w:val="24"/>
                <w:szCs w:val="24"/>
              </w:rPr>
              <m:t>2-</m:t>
            </m:r>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Al,Fe</m:t>
                </m:r>
              </m:e>
            </m:d>
          </m:e>
          <m:sub>
            <m:r>
              <w:rPr>
                <w:rFonts w:ascii="Cambria Math" w:eastAsia="宋体" w:hAnsi="Cambria Math" w:cs="Times New Roman"/>
                <w:sz w:val="24"/>
                <w:szCs w:val="24"/>
              </w:rPr>
              <m:t>x</m:t>
            </m:r>
          </m:sub>
        </m:sSub>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7</m:t>
            </m:r>
          </m:sub>
        </m:sSub>
      </m:oMath>
      <w:r w:rsidR="00381199" w:rsidRPr="003379E5">
        <w:rPr>
          <w:rFonts w:ascii="Times New Roman" w:eastAsia="宋体" w:hAnsi="Times New Roman" w:cs="Times New Roman"/>
          <w:color w:val="0D0D0D"/>
          <w:sz w:val="24"/>
        </w:rPr>
        <w:t>.</w:t>
      </w:r>
      <w:r w:rsidR="00381199" w:rsidRPr="003379E5">
        <w:rPr>
          <w:rFonts w:ascii="Times New Roman" w:eastAsia="宋体" w:hAnsi="Times New Roman" w:cs="Times New Roman"/>
          <w:sz w:val="24"/>
          <w:szCs w:val="24"/>
        </w:rPr>
        <w:t xml:space="preserve"> </w:t>
      </w:r>
      <w:r w:rsidR="00381199" w:rsidRPr="003379E5">
        <w:rPr>
          <w:rFonts w:ascii="Times New Roman" w:eastAsia="宋体" w:hAnsi="Times New Roman" w:cs="Times New Roman"/>
          <w:color w:val="0D0D0D"/>
          <w:sz w:val="24"/>
        </w:rPr>
        <w:t>For the local environment of Zr</w:t>
      </w:r>
      <w:r w:rsidR="00381199" w:rsidRPr="003379E5">
        <w:rPr>
          <w:rFonts w:ascii="Times New Roman" w:eastAsia="宋体" w:hAnsi="Times New Roman" w:cs="Times New Roman"/>
          <w:color w:val="0D0D0D"/>
          <w:sz w:val="24"/>
          <w:vertAlign w:val="superscript"/>
        </w:rPr>
        <w:t>4+</w:t>
      </w:r>
      <w:r w:rsidR="00381199" w:rsidRPr="003379E5">
        <w:rPr>
          <w:rFonts w:ascii="Times New Roman" w:eastAsia="宋体" w:hAnsi="Times New Roman" w:cs="Times New Roman"/>
          <w:color w:val="0D0D0D"/>
          <w:sz w:val="24"/>
        </w:rPr>
        <w:t>, the major form is ZrO</w:t>
      </w:r>
      <w:r w:rsidR="00381199" w:rsidRPr="003379E5">
        <w:rPr>
          <w:rFonts w:ascii="Times New Roman" w:eastAsia="宋体" w:hAnsi="Times New Roman" w:cs="Times New Roman"/>
          <w:color w:val="0D0D0D"/>
          <w:sz w:val="24"/>
          <w:vertAlign w:val="subscript"/>
        </w:rPr>
        <w:t>7</w:t>
      </w:r>
      <w:r w:rsidR="00381199" w:rsidRPr="003379E5">
        <w:rPr>
          <w:rFonts w:ascii="Times New Roman" w:eastAsia="宋体" w:hAnsi="Times New Roman" w:cs="Times New Roman"/>
          <w:color w:val="0D0D0D"/>
          <w:sz w:val="24"/>
        </w:rPr>
        <w:t xml:space="preserve"> with a trace of ZrO</w:t>
      </w:r>
      <w:r w:rsidR="00381199" w:rsidRPr="003379E5">
        <w:rPr>
          <w:rFonts w:ascii="Times New Roman" w:eastAsia="宋体" w:hAnsi="Times New Roman" w:cs="Times New Roman"/>
          <w:color w:val="0D0D0D"/>
          <w:sz w:val="24"/>
          <w:vertAlign w:val="subscript"/>
        </w:rPr>
        <w:t>8</w:t>
      </w:r>
      <w:r w:rsidR="00381199" w:rsidRPr="003379E5">
        <w:rPr>
          <w:rFonts w:ascii="Times New Roman" w:eastAsia="宋体" w:hAnsi="Times New Roman" w:cs="Times New Roman"/>
          <w:color w:val="0D0D0D"/>
          <w:sz w:val="24"/>
        </w:rPr>
        <w:t>.</w:t>
      </w:r>
      <w:bookmarkEnd w:id="34"/>
      <w:bookmarkEnd w:id="35"/>
      <w:r w:rsidR="00381199" w:rsidRPr="003379E5">
        <w:rPr>
          <w:rFonts w:ascii="Times New Roman" w:eastAsia="宋体" w:hAnsi="Times New Roman" w:cs="Times New Roman"/>
          <w:color w:val="0D0D0D"/>
          <w:sz w:val="24"/>
        </w:rPr>
        <w:t xml:space="preserve"> </w:t>
      </w:r>
    </w:p>
    <w:bookmarkEnd w:id="36"/>
    <w:p w14:paraId="1D413EFB" w14:textId="77777777" w:rsidR="00A71F5B" w:rsidRPr="003379E5" w:rsidRDefault="00A71F5B" w:rsidP="00381199">
      <w:pPr>
        <w:spacing w:line="480" w:lineRule="auto"/>
        <w:rPr>
          <w:rFonts w:ascii="Times New Roman" w:eastAsia="宋体" w:hAnsi="Times New Roman" w:cs="Times New Roman"/>
          <w:color w:val="0D0D0D"/>
          <w:sz w:val="24"/>
        </w:rPr>
      </w:pPr>
    </w:p>
    <w:p w14:paraId="7629F2D7" w14:textId="115DCEA3" w:rsidR="00381199" w:rsidRPr="003379E5" w:rsidRDefault="00381199" w:rsidP="00381199">
      <w:pPr>
        <w:spacing w:line="480" w:lineRule="auto"/>
        <w:rPr>
          <w:rFonts w:ascii="Times New Roman" w:eastAsia="宋体" w:hAnsi="Times New Roman" w:cs="Times New Roman"/>
          <w:sz w:val="24"/>
          <w:szCs w:val="24"/>
        </w:rPr>
      </w:pPr>
      <w:r w:rsidRPr="003379E5">
        <w:rPr>
          <w:rFonts w:ascii="Times New Roman" w:eastAsia="宋体" w:hAnsi="Times New Roman" w:cs="Times New Roman"/>
          <w:b/>
          <w:sz w:val="24"/>
          <w:szCs w:val="24"/>
        </w:rPr>
        <w:t>Keywords:</w:t>
      </w:r>
      <w:r w:rsidRPr="003379E5">
        <w:rPr>
          <w:rFonts w:ascii="Times New Roman" w:eastAsia="宋体" w:hAnsi="Times New Roman" w:cs="Times New Roman"/>
          <w:sz w:val="24"/>
          <w:szCs w:val="24"/>
        </w:rPr>
        <w:t xml:space="preserve"> </w:t>
      </w:r>
      <w:r w:rsidR="006A79BE" w:rsidRPr="003379E5">
        <w:rPr>
          <w:rFonts w:ascii="Times New Roman" w:eastAsia="宋体" w:hAnsi="Times New Roman" w:cs="Times New Roman"/>
          <w:sz w:val="24"/>
          <w:szCs w:val="24"/>
        </w:rPr>
        <w:t>X-ray methods</w:t>
      </w:r>
      <w:r w:rsidRPr="003379E5">
        <w:rPr>
          <w:rFonts w:ascii="Times New Roman" w:eastAsia="宋体" w:hAnsi="Times New Roman" w:cs="Times New Roman"/>
          <w:sz w:val="24"/>
          <w:szCs w:val="24"/>
        </w:rPr>
        <w:t>; Zirconolit</w:t>
      </w:r>
      <w:r w:rsidR="00E02814" w:rsidRPr="003379E5">
        <w:rPr>
          <w:rFonts w:ascii="Times New Roman" w:eastAsia="宋体" w:hAnsi="Times New Roman" w:cs="Times New Roman"/>
          <w:sz w:val="24"/>
          <w:szCs w:val="24"/>
        </w:rPr>
        <w:t>e</w:t>
      </w:r>
      <w:r w:rsidRPr="003379E5">
        <w:rPr>
          <w:rFonts w:ascii="Times New Roman" w:eastAsia="宋体" w:hAnsi="Times New Roman" w:cs="Times New Roman"/>
          <w:sz w:val="24"/>
          <w:szCs w:val="24"/>
        </w:rPr>
        <w:t>-</w:t>
      </w:r>
      <w:r w:rsidR="006A79BE" w:rsidRPr="003379E5">
        <w:rPr>
          <w:rFonts w:ascii="Times New Roman" w:eastAsia="宋体" w:hAnsi="Times New Roman" w:cs="Times New Roman"/>
          <w:sz w:val="24"/>
          <w:szCs w:val="24"/>
        </w:rPr>
        <w:t>2M</w:t>
      </w:r>
      <w:r w:rsidRPr="003379E5">
        <w:rPr>
          <w:rFonts w:ascii="Times New Roman" w:eastAsia="宋体" w:hAnsi="Times New Roman" w:cs="Times New Roman"/>
          <w:sz w:val="24"/>
          <w:szCs w:val="24"/>
        </w:rPr>
        <w:t xml:space="preserve">; Phase </w:t>
      </w:r>
      <w:r w:rsidR="00CB7839" w:rsidRPr="003379E5">
        <w:rPr>
          <w:rFonts w:ascii="Times New Roman" w:eastAsia="宋体" w:hAnsi="Times New Roman" w:cs="Times New Roman"/>
          <w:sz w:val="24"/>
          <w:szCs w:val="24"/>
        </w:rPr>
        <w:t>t</w:t>
      </w:r>
      <w:r w:rsidRPr="003379E5">
        <w:rPr>
          <w:rFonts w:ascii="Times New Roman" w:eastAsia="宋体" w:hAnsi="Times New Roman" w:cs="Times New Roman"/>
          <w:sz w:val="24"/>
          <w:szCs w:val="24"/>
        </w:rPr>
        <w:t>ransformation</w:t>
      </w:r>
      <w:r w:rsidR="00CB7839" w:rsidRPr="003379E5">
        <w:rPr>
          <w:rFonts w:ascii="Times New Roman" w:eastAsia="宋体" w:hAnsi="Times New Roman" w:cs="Times New Roman" w:hint="eastAsia"/>
          <w:sz w:val="24"/>
          <w:szCs w:val="24"/>
        </w:rPr>
        <w:t>s</w:t>
      </w:r>
      <w:r w:rsidRPr="003379E5">
        <w:rPr>
          <w:rFonts w:ascii="Times New Roman" w:eastAsia="宋体" w:hAnsi="Times New Roman" w:cs="Times New Roman"/>
          <w:sz w:val="24"/>
          <w:szCs w:val="24"/>
        </w:rPr>
        <w:t xml:space="preserve">; </w:t>
      </w:r>
      <w:r w:rsidR="006A79BE" w:rsidRPr="003379E5">
        <w:rPr>
          <w:rFonts w:ascii="Times New Roman" w:eastAsia="宋体" w:hAnsi="Times New Roman" w:cs="Times New Roman"/>
          <w:color w:val="000000"/>
          <w:sz w:val="24"/>
          <w:szCs w:val="21"/>
        </w:rPr>
        <w:t>Nuclear waste</w:t>
      </w:r>
      <w:r w:rsidRPr="003379E5">
        <w:rPr>
          <w:rFonts w:ascii="Times New Roman" w:eastAsia="宋体" w:hAnsi="Times New Roman" w:cs="Times New Roman"/>
          <w:color w:val="000000"/>
          <w:sz w:val="24"/>
          <w:szCs w:val="21"/>
        </w:rPr>
        <w:t>.</w:t>
      </w:r>
    </w:p>
    <w:p w14:paraId="09C4F5BF" w14:textId="77777777" w:rsidR="006711FC" w:rsidRPr="003379E5" w:rsidRDefault="006711FC" w:rsidP="006711FC">
      <w:pPr>
        <w:widowControl/>
        <w:spacing w:after="160" w:line="259" w:lineRule="auto"/>
        <w:jc w:val="left"/>
        <w:rPr>
          <w:rFonts w:ascii="Times New Roman" w:hAnsi="Times New Roman" w:cs="Times New Roman"/>
          <w:color w:val="000000" w:themeColor="text1"/>
          <w:sz w:val="24"/>
          <w:szCs w:val="24"/>
        </w:rPr>
      </w:pPr>
      <w:r w:rsidRPr="003379E5">
        <w:rPr>
          <w:rFonts w:ascii="Times New Roman" w:hAnsi="Times New Roman" w:cs="Times New Roman"/>
          <w:color w:val="000000" w:themeColor="text1"/>
          <w:sz w:val="24"/>
          <w:szCs w:val="24"/>
        </w:rPr>
        <w:br w:type="page"/>
      </w:r>
    </w:p>
    <w:p w14:paraId="64146000" w14:textId="77777777" w:rsidR="0072415B" w:rsidRPr="003379E5" w:rsidRDefault="0072415B" w:rsidP="00C75F83">
      <w:pPr>
        <w:pStyle w:val="ListParagraph"/>
        <w:numPr>
          <w:ilvl w:val="0"/>
          <w:numId w:val="1"/>
        </w:numPr>
        <w:spacing w:line="480" w:lineRule="auto"/>
        <w:ind w:firstLineChars="0"/>
        <w:rPr>
          <w:rFonts w:ascii="Times New Roman" w:hAnsi="Times New Roman" w:cs="Times New Roman"/>
          <w:b/>
          <w:sz w:val="24"/>
          <w:szCs w:val="24"/>
        </w:rPr>
      </w:pPr>
      <w:r w:rsidRPr="003379E5">
        <w:rPr>
          <w:rFonts w:ascii="Times New Roman" w:hAnsi="Times New Roman" w:cs="Times New Roman"/>
          <w:b/>
          <w:sz w:val="24"/>
          <w:szCs w:val="24"/>
        </w:rPr>
        <w:lastRenderedPageBreak/>
        <w:t>Introduction</w:t>
      </w:r>
    </w:p>
    <w:p w14:paraId="7CB3C201" w14:textId="77777777" w:rsidR="00405DD5" w:rsidRPr="003379E5" w:rsidRDefault="00405DD5" w:rsidP="00405DD5">
      <w:pPr>
        <w:spacing w:line="480" w:lineRule="auto"/>
        <w:rPr>
          <w:rFonts w:ascii="Times New Roman" w:hAnsi="Times New Roman" w:cs="Times New Roman"/>
          <w:b/>
          <w:sz w:val="24"/>
          <w:szCs w:val="24"/>
        </w:rPr>
      </w:pPr>
    </w:p>
    <w:p w14:paraId="172690AF" w14:textId="46E9D46B" w:rsidR="0072415B" w:rsidRPr="003379E5" w:rsidRDefault="0072415B" w:rsidP="00C75F83">
      <w:pPr>
        <w:spacing w:line="480" w:lineRule="auto"/>
        <w:rPr>
          <w:rFonts w:ascii="Times New Roman" w:hAnsi="Times New Roman" w:cs="Times New Roman"/>
          <w:sz w:val="24"/>
          <w:szCs w:val="24"/>
        </w:rPr>
      </w:pPr>
      <w:r w:rsidRPr="003379E5">
        <w:rPr>
          <w:rFonts w:ascii="Times New Roman" w:hAnsi="Times New Roman" w:cs="Times New Roman"/>
          <w:sz w:val="24"/>
          <w:szCs w:val="24"/>
        </w:rPr>
        <w:t xml:space="preserve">The immobilization of </w:t>
      </w:r>
      <w:bookmarkStart w:id="58" w:name="OLE_LINK50"/>
      <w:bookmarkStart w:id="59" w:name="OLE_LINK51"/>
      <w:r w:rsidRPr="003379E5">
        <w:rPr>
          <w:rFonts w:ascii="Times New Roman" w:hAnsi="Times New Roman" w:cs="Times New Roman"/>
          <w:sz w:val="24"/>
          <w:szCs w:val="24"/>
        </w:rPr>
        <w:t>high-level waste</w:t>
      </w:r>
      <w:bookmarkEnd w:id="58"/>
      <w:bookmarkEnd w:id="59"/>
      <w:r w:rsidRPr="003379E5">
        <w:rPr>
          <w:rFonts w:ascii="Times New Roman" w:hAnsi="Times New Roman" w:cs="Times New Roman"/>
          <w:sz w:val="24"/>
          <w:szCs w:val="24"/>
        </w:rPr>
        <w:t xml:space="preserve"> (HLW) has attracted much attention, both science and policy, for several decades</w:t>
      </w:r>
      <w:proofErr w:type="gramStart"/>
      <w:r w:rsidR="00694F46"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w:t>
      </w:r>
      <w:proofErr w:type="gramEnd"/>
      <w:r w:rsidRPr="003379E5">
        <w:rPr>
          <w:rFonts w:ascii="Times New Roman" w:hAnsi="Times New Roman" w:cs="Times New Roman"/>
          <w:noProof/>
          <w:sz w:val="24"/>
          <w:szCs w:val="24"/>
          <w:vertAlign w:val="superscript"/>
        </w:rPr>
        <w:t>-4</w:t>
      </w:r>
      <w:r w:rsidRPr="003379E5">
        <w:rPr>
          <w:rFonts w:ascii="Times New Roman" w:hAnsi="Times New Roman" w:cs="Times New Roman"/>
          <w:sz w:val="24"/>
          <w:szCs w:val="24"/>
        </w:rPr>
        <w:t xml:space="preserve"> Many researchers put great efforts on disposing</w:t>
      </w:r>
      <w:r w:rsidR="00E02814" w:rsidRPr="003379E5">
        <w:rPr>
          <w:rFonts w:ascii="Times New Roman" w:hAnsi="Times New Roman" w:cs="Times New Roman"/>
          <w:sz w:val="24"/>
          <w:szCs w:val="24"/>
        </w:rPr>
        <w:t xml:space="preserve"> of</w:t>
      </w:r>
      <w:r w:rsidRPr="003379E5">
        <w:rPr>
          <w:rFonts w:ascii="Times New Roman" w:hAnsi="Times New Roman" w:cs="Times New Roman"/>
          <w:sz w:val="24"/>
          <w:szCs w:val="24"/>
        </w:rPr>
        <w:t xml:space="preserve"> HLW, especially for the minor actinides immobilization. Although minor actinides (e.g. Np, Am, Cm) only make up a small fraction of HLW as compared to fission products, they are mainly responsible for the long-term radiotoxicity (time&gt;300–500 years</w:t>
      </w:r>
      <w:r w:rsidR="001444D8" w:rsidRPr="003379E5">
        <w:rPr>
          <w:rFonts w:ascii="Times New Roman" w:hAnsi="Times New Roman" w:cs="Times New Roman"/>
          <w:sz w:val="24"/>
          <w:szCs w:val="24"/>
        </w:rPr>
        <w:t>)</w:t>
      </w:r>
      <w:r w:rsidR="00694F46"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5</w:t>
      </w:r>
      <w:r w:rsidRPr="003379E5">
        <w:rPr>
          <w:rFonts w:ascii="Times New Roman" w:hAnsi="Times New Roman" w:cs="Times New Roman"/>
          <w:sz w:val="24"/>
          <w:szCs w:val="24"/>
        </w:rPr>
        <w:t xml:space="preserve"> Therefore, the safe and effective disposal of minor actinides in the HLW </w:t>
      </w:r>
      <w:r w:rsidR="00365AAB" w:rsidRPr="003379E5">
        <w:rPr>
          <w:rFonts w:ascii="Times New Roman" w:hAnsi="Times New Roman" w:cs="Times New Roman"/>
          <w:sz w:val="24"/>
          <w:szCs w:val="24"/>
        </w:rPr>
        <w:t>is</w:t>
      </w:r>
      <w:r w:rsidRPr="003379E5">
        <w:rPr>
          <w:rFonts w:ascii="Times New Roman" w:hAnsi="Times New Roman" w:cs="Times New Roman"/>
          <w:sz w:val="24"/>
          <w:szCs w:val="24"/>
        </w:rPr>
        <w:t xml:space="preserve"> imperative. After decades of research, the SYNROC, glass-ceramic and single-phase ceramic minerals (zirconolite, pyrochlore</w:t>
      </w:r>
      <w:r w:rsidR="00437E7D" w:rsidRPr="003379E5">
        <w:rPr>
          <w:rFonts w:ascii="Times New Roman" w:hAnsi="Times New Roman" w:cs="Times New Roman" w:hint="eastAsia"/>
          <w:sz w:val="24"/>
          <w:szCs w:val="24"/>
        </w:rPr>
        <w:t>,</w:t>
      </w:r>
      <w:r w:rsidRPr="003379E5">
        <w:rPr>
          <w:rFonts w:ascii="Times New Roman" w:hAnsi="Times New Roman" w:cs="Times New Roman"/>
          <w:sz w:val="24"/>
          <w:szCs w:val="24"/>
        </w:rPr>
        <w:t xml:space="preserve"> monazite and so on) have been employed to immobilize HLW which contains considerable minor actinides due to their advantages in physical-chemical properties and </w:t>
      </w:r>
      <w:bookmarkStart w:id="60" w:name="OLE_LINK210"/>
      <w:bookmarkStart w:id="61" w:name="OLE_LINK211"/>
      <w:r w:rsidRPr="003379E5">
        <w:rPr>
          <w:rFonts w:ascii="Times New Roman" w:hAnsi="Times New Roman" w:cs="Times New Roman"/>
          <w:sz w:val="24"/>
          <w:szCs w:val="24"/>
        </w:rPr>
        <w:t>high solubility of actinides</w:t>
      </w:r>
      <w:bookmarkEnd w:id="60"/>
      <w:bookmarkEnd w:id="61"/>
      <w:r w:rsidR="00694F46"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1,3,6-16</w:t>
      </w:r>
      <w:r w:rsidRPr="003379E5">
        <w:rPr>
          <w:rFonts w:ascii="Times New Roman" w:hAnsi="Times New Roman" w:cs="Times New Roman"/>
          <w:sz w:val="24"/>
          <w:szCs w:val="24"/>
        </w:rPr>
        <w:t xml:space="preserve"> As one of the advanced ceramic waste forms, zirconolite has excellent properties in radiation resistance, mechanical stability, high waste loading, high thermal conductivity and low leach rate and has been considered to be a </w:t>
      </w:r>
      <w:bookmarkStart w:id="62" w:name="OLE_LINK86"/>
      <w:bookmarkStart w:id="63" w:name="OLE_LINK87"/>
      <w:r w:rsidRPr="003379E5">
        <w:rPr>
          <w:rFonts w:ascii="Times New Roman" w:hAnsi="Times New Roman" w:cs="Times New Roman"/>
          <w:sz w:val="24"/>
          <w:szCs w:val="24"/>
        </w:rPr>
        <w:t>potential</w:t>
      </w:r>
      <w:bookmarkEnd w:id="62"/>
      <w:bookmarkEnd w:id="63"/>
      <w:r w:rsidRPr="003379E5">
        <w:rPr>
          <w:rFonts w:ascii="Times New Roman" w:hAnsi="Times New Roman" w:cs="Times New Roman"/>
          <w:sz w:val="24"/>
          <w:szCs w:val="24"/>
        </w:rPr>
        <w:t xml:space="preserve"> candidate for the disposal of HLW</w:t>
      </w:r>
      <w:r w:rsidR="00694F46"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9</w:t>
      </w:r>
    </w:p>
    <w:p w14:paraId="3D8947D7" w14:textId="77777777" w:rsidR="0072415B" w:rsidRPr="003379E5" w:rsidRDefault="0072415B" w:rsidP="00C75F83">
      <w:pPr>
        <w:spacing w:line="480" w:lineRule="auto"/>
        <w:rPr>
          <w:rFonts w:ascii="Times New Roman" w:hAnsi="Times New Roman" w:cs="Times New Roman"/>
          <w:sz w:val="24"/>
          <w:szCs w:val="24"/>
        </w:rPr>
      </w:pPr>
    </w:p>
    <w:p w14:paraId="5695DAC5" w14:textId="2F6E0080" w:rsidR="0072415B" w:rsidRPr="003379E5" w:rsidRDefault="005154FA" w:rsidP="00C75F83">
      <w:pPr>
        <w:spacing w:line="480" w:lineRule="auto"/>
        <w:rPr>
          <w:rFonts w:ascii="Times New Roman" w:hAnsi="Times New Roman" w:cs="Times New Roman"/>
          <w:sz w:val="24"/>
          <w:szCs w:val="24"/>
        </w:rPr>
      </w:pPr>
      <w:bookmarkStart w:id="64" w:name="_Hlk18156158"/>
      <w:r w:rsidRPr="003379E5">
        <w:rPr>
          <w:rFonts w:ascii="Times New Roman" w:hAnsi="Times New Roman" w:cs="Times New Roman"/>
          <w:sz w:val="24"/>
          <w:szCs w:val="24"/>
        </w:rPr>
        <w:t xml:space="preserve">As a promising matrix of HLW ceramic waste forms, zirconolite has several </w:t>
      </w:r>
      <w:r w:rsidRPr="003379E5">
        <w:rPr>
          <w:rFonts w:ascii="Times New Roman" w:eastAsia="宋体" w:hAnsi="Times New Roman" w:cs="Times New Roman"/>
          <w:sz w:val="24"/>
          <w:szCs w:val="24"/>
        </w:rPr>
        <w:t>polymorphs</w:t>
      </w:r>
      <w:r w:rsidRPr="003379E5">
        <w:rPr>
          <w:rFonts w:ascii="Times New Roman" w:hAnsi="Times New Roman" w:cs="Times New Roman"/>
          <w:sz w:val="24"/>
          <w:szCs w:val="24"/>
        </w:rPr>
        <w:t>. Generally, the ideal zirconolite (CaZrTi</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has a two-layer monoclinic structure (Ca-Zr layer and Ti-O polyhedral layer), namely zirconolite-2M.</w:t>
      </w:r>
      <w:r w:rsidRPr="003379E5">
        <w:rPr>
          <w:rFonts w:ascii="Times New Roman" w:hAnsi="Times New Roman" w:cs="Times New Roman"/>
          <w:sz w:val="24"/>
          <w:szCs w:val="24"/>
          <w:vertAlign w:val="superscript"/>
        </w:rPr>
        <w:t>17</w:t>
      </w:r>
      <w:r w:rsidRPr="003379E5">
        <w:rPr>
          <w:rFonts w:ascii="Times New Roman" w:hAnsi="Times New Roman" w:cs="Times New Roman"/>
          <w:sz w:val="24"/>
          <w:szCs w:val="24"/>
        </w:rPr>
        <w:t xml:space="preserve"> With different amounts of impurities (rare earth elements or actinides) incorporated into zirconolite, zirconolite-2M would transform to other polymorphs. For instance, zirconolite-3O (three</w:t>
      </w:r>
      <w:r w:rsidR="00E83784" w:rsidRPr="003379E5">
        <w:rPr>
          <w:rFonts w:ascii="Times New Roman" w:hAnsi="Times New Roman" w:cs="Times New Roman" w:hint="eastAsia"/>
          <w:sz w:val="24"/>
          <w:szCs w:val="24"/>
        </w:rPr>
        <w:t>-</w:t>
      </w:r>
      <w:r w:rsidRPr="003379E5">
        <w:rPr>
          <w:rFonts w:ascii="Times New Roman" w:hAnsi="Times New Roman" w:cs="Times New Roman"/>
          <w:sz w:val="24"/>
          <w:szCs w:val="24"/>
        </w:rPr>
        <w:t>layer orthorhombic polytype),</w:t>
      </w:r>
      <w:r w:rsidRPr="003379E5">
        <w:rPr>
          <w:rFonts w:ascii="Times New Roman" w:hAnsi="Times New Roman" w:cs="Times New Roman"/>
          <w:sz w:val="24"/>
          <w:szCs w:val="24"/>
          <w:vertAlign w:val="superscript"/>
        </w:rPr>
        <w:t>18</w:t>
      </w:r>
      <w:r w:rsidRPr="003379E5">
        <w:rPr>
          <w:rFonts w:ascii="Times New Roman" w:hAnsi="Times New Roman" w:cs="Times New Roman"/>
          <w:sz w:val="24"/>
          <w:szCs w:val="24"/>
        </w:rPr>
        <w:t xml:space="preserve"> zirconolite-3T (three</w:t>
      </w:r>
      <w:r w:rsidR="00E83784" w:rsidRPr="003379E5">
        <w:rPr>
          <w:rFonts w:ascii="Times New Roman" w:hAnsi="Times New Roman" w:cs="Times New Roman" w:hint="eastAsia"/>
          <w:sz w:val="24"/>
          <w:szCs w:val="24"/>
        </w:rPr>
        <w:t>-</w:t>
      </w:r>
      <w:r w:rsidRPr="003379E5">
        <w:rPr>
          <w:rFonts w:ascii="Times New Roman" w:hAnsi="Times New Roman" w:cs="Times New Roman"/>
          <w:sz w:val="24"/>
          <w:szCs w:val="24"/>
        </w:rPr>
        <w:t>layer trigonal polytype),</w:t>
      </w:r>
      <w:r w:rsidRPr="003379E5">
        <w:rPr>
          <w:rFonts w:ascii="Times New Roman" w:hAnsi="Times New Roman" w:cs="Times New Roman"/>
          <w:sz w:val="24"/>
          <w:szCs w:val="24"/>
          <w:vertAlign w:val="superscript"/>
        </w:rPr>
        <w:t>19</w:t>
      </w:r>
      <w:r w:rsidRPr="003379E5">
        <w:rPr>
          <w:rFonts w:ascii="Times New Roman" w:hAnsi="Times New Roman" w:cs="Times New Roman"/>
          <w:sz w:val="24"/>
          <w:szCs w:val="24"/>
        </w:rPr>
        <w:t xml:space="preserve"> zirconolite-4M (four</w:t>
      </w:r>
      <w:r w:rsidR="00E83784" w:rsidRPr="003379E5">
        <w:rPr>
          <w:rFonts w:ascii="Times New Roman" w:hAnsi="Times New Roman" w:cs="Times New Roman" w:hint="eastAsia"/>
          <w:sz w:val="24"/>
          <w:szCs w:val="24"/>
        </w:rPr>
        <w:t>-</w:t>
      </w:r>
      <w:r w:rsidRPr="003379E5">
        <w:rPr>
          <w:rFonts w:ascii="Times New Roman" w:hAnsi="Times New Roman" w:cs="Times New Roman"/>
          <w:sz w:val="24"/>
          <w:szCs w:val="24"/>
        </w:rPr>
        <w:t>layer monoclinic polytype)</w:t>
      </w:r>
      <w:r w:rsidRPr="003379E5">
        <w:rPr>
          <w:rFonts w:ascii="Times New Roman" w:hAnsi="Times New Roman" w:cs="Times New Roman"/>
          <w:sz w:val="24"/>
          <w:szCs w:val="24"/>
          <w:vertAlign w:val="superscript"/>
        </w:rPr>
        <w:t>20</w:t>
      </w:r>
      <w:r w:rsidRPr="003379E5">
        <w:rPr>
          <w:rFonts w:ascii="Times New Roman" w:hAnsi="Times New Roman" w:cs="Times New Roman"/>
          <w:sz w:val="24"/>
          <w:szCs w:val="24"/>
        </w:rPr>
        <w:t xml:space="preserve"> and zirconolite-6T (six</w:t>
      </w:r>
      <w:r w:rsidR="00E83784" w:rsidRPr="003379E5">
        <w:rPr>
          <w:rFonts w:ascii="Times New Roman" w:hAnsi="Times New Roman" w:cs="Times New Roman" w:hint="eastAsia"/>
          <w:sz w:val="24"/>
          <w:szCs w:val="24"/>
        </w:rPr>
        <w:t>-</w:t>
      </w:r>
      <w:r w:rsidRPr="003379E5">
        <w:rPr>
          <w:rFonts w:ascii="Times New Roman" w:hAnsi="Times New Roman" w:cs="Times New Roman"/>
          <w:sz w:val="24"/>
          <w:szCs w:val="24"/>
        </w:rPr>
        <w:t>layer trigonal polytype)</w:t>
      </w:r>
      <w:r w:rsidRPr="003379E5">
        <w:rPr>
          <w:rFonts w:ascii="Times New Roman" w:hAnsi="Times New Roman" w:cs="Times New Roman"/>
          <w:sz w:val="24"/>
          <w:szCs w:val="24"/>
          <w:vertAlign w:val="superscript"/>
        </w:rPr>
        <w:t>21</w:t>
      </w:r>
      <w:r w:rsidRPr="003379E5">
        <w:rPr>
          <w:rFonts w:ascii="Times New Roman" w:hAnsi="Times New Roman" w:cs="Times New Roman"/>
          <w:sz w:val="24"/>
          <w:szCs w:val="24"/>
        </w:rPr>
        <w:t>.</w:t>
      </w:r>
      <w:bookmarkEnd w:id="64"/>
      <w:r w:rsidR="00B07286" w:rsidRPr="003379E5">
        <w:rPr>
          <w:rFonts w:ascii="Times New Roman" w:hAnsi="Times New Roman" w:cs="Times New Roman"/>
          <w:sz w:val="24"/>
          <w:szCs w:val="24"/>
        </w:rPr>
        <w:t xml:space="preserve"> </w:t>
      </w:r>
      <w:r w:rsidR="0072415B" w:rsidRPr="003379E5">
        <w:rPr>
          <w:rFonts w:ascii="Times New Roman" w:hAnsi="Times New Roman" w:cs="Times New Roman"/>
          <w:sz w:val="24"/>
          <w:szCs w:val="24"/>
        </w:rPr>
        <w:t xml:space="preserve">In the literature, zirconolite has been intensively </w:t>
      </w:r>
      <w:r w:rsidR="0072415B" w:rsidRPr="003379E5">
        <w:rPr>
          <w:rFonts w:ascii="Times New Roman" w:hAnsi="Times New Roman" w:cs="Times New Roman"/>
          <w:sz w:val="24"/>
          <w:szCs w:val="24"/>
        </w:rPr>
        <w:lastRenderedPageBreak/>
        <w:t>studied on the solubility and phase transformation when incorporating different</w:t>
      </w:r>
      <w:r w:rsidR="0072415B" w:rsidRPr="003379E5">
        <w:rPr>
          <w:rFonts w:ascii="Times New Roman" w:hAnsi="Times New Roman" w:cs="Times New Roman"/>
          <w:color w:val="FF0000"/>
          <w:sz w:val="24"/>
          <w:szCs w:val="24"/>
        </w:rPr>
        <w:t xml:space="preserve"> </w:t>
      </w:r>
      <w:r w:rsidR="0072415B" w:rsidRPr="003379E5">
        <w:rPr>
          <w:rFonts w:ascii="Times New Roman" w:hAnsi="Times New Roman" w:cs="Times New Roman"/>
          <w:sz w:val="24"/>
          <w:szCs w:val="24"/>
        </w:rPr>
        <w:t>actinides/lanthanides</w:t>
      </w:r>
      <w:r w:rsidR="001444D8" w:rsidRPr="003379E5">
        <w:rPr>
          <w:rFonts w:ascii="Times New Roman" w:hAnsi="Times New Roman" w:cs="Times New Roman"/>
          <w:color w:val="FF0000"/>
          <w:sz w:val="24"/>
          <w:szCs w:val="24"/>
        </w:rPr>
        <w:t xml:space="preserve"> </w:t>
      </w:r>
      <w:r w:rsidR="001444D8" w:rsidRPr="003379E5">
        <w:rPr>
          <w:rFonts w:ascii="Times New Roman" w:hAnsi="Times New Roman" w:cs="Times New Roman"/>
          <w:sz w:val="24"/>
          <w:szCs w:val="24"/>
        </w:rPr>
        <w:t>cations</w:t>
      </w:r>
      <w:r w:rsidR="00694F46" w:rsidRPr="003379E5">
        <w:rPr>
          <w:rFonts w:ascii="Times New Roman" w:hAnsi="Times New Roman" w:cs="Times New Roman"/>
          <w:sz w:val="24"/>
          <w:szCs w:val="24"/>
        </w:rPr>
        <w:t>.</w:t>
      </w:r>
      <w:r w:rsidR="0072415B" w:rsidRPr="003379E5">
        <w:rPr>
          <w:rFonts w:ascii="Times New Roman" w:hAnsi="Times New Roman" w:cs="Times New Roman"/>
          <w:noProof/>
          <w:sz w:val="24"/>
          <w:szCs w:val="24"/>
          <w:vertAlign w:val="superscript"/>
        </w:rPr>
        <w:t>1,14-</w:t>
      </w:r>
      <w:r w:rsidR="00D71370" w:rsidRPr="003379E5">
        <w:rPr>
          <w:rFonts w:ascii="Times New Roman" w:hAnsi="Times New Roman" w:cs="Times New Roman"/>
          <w:noProof/>
          <w:sz w:val="24"/>
          <w:szCs w:val="24"/>
          <w:vertAlign w:val="superscript"/>
        </w:rPr>
        <w:t>16,22-</w:t>
      </w:r>
      <w:r w:rsidR="0072415B" w:rsidRPr="003379E5">
        <w:rPr>
          <w:rFonts w:ascii="Times New Roman" w:hAnsi="Times New Roman" w:cs="Times New Roman"/>
          <w:noProof/>
          <w:sz w:val="24"/>
          <w:szCs w:val="24"/>
          <w:vertAlign w:val="superscript"/>
        </w:rPr>
        <w:t>2</w:t>
      </w:r>
      <w:r w:rsidR="00D71370" w:rsidRPr="003379E5">
        <w:rPr>
          <w:rFonts w:ascii="Times New Roman" w:hAnsi="Times New Roman" w:cs="Times New Roman"/>
          <w:noProof/>
          <w:sz w:val="24"/>
          <w:szCs w:val="24"/>
          <w:vertAlign w:val="superscript"/>
        </w:rPr>
        <w:t>6</w:t>
      </w:r>
      <w:r w:rsidR="0072415B" w:rsidRPr="003379E5">
        <w:rPr>
          <w:rFonts w:ascii="Times New Roman" w:hAnsi="Times New Roman" w:cs="Times New Roman"/>
          <w:sz w:val="24"/>
          <w:szCs w:val="24"/>
        </w:rPr>
        <w:t xml:space="preserve"> Many researchers focused on doping rare earth elements (REE) (as the simulation of radioactive actinides) on both Ca and Zr site of zirconolite, i.e. Ca</w:t>
      </w:r>
      <w:r w:rsidR="0072415B" w:rsidRPr="003379E5">
        <w:rPr>
          <w:rFonts w:ascii="Times New Roman" w:hAnsi="Times New Roman" w:cs="Times New Roman"/>
          <w:sz w:val="24"/>
          <w:szCs w:val="24"/>
          <w:vertAlign w:val="subscript"/>
        </w:rPr>
        <w:t>1-</w:t>
      </w:r>
      <w:r w:rsidR="0072415B" w:rsidRPr="003379E5">
        <w:rPr>
          <w:rFonts w:ascii="Times New Roman" w:hAnsi="Times New Roman" w:cs="Times New Roman"/>
          <w:i/>
          <w:sz w:val="24"/>
          <w:szCs w:val="24"/>
          <w:vertAlign w:val="subscript"/>
        </w:rPr>
        <w:t>x</w:t>
      </w:r>
      <w:r w:rsidR="0072415B" w:rsidRPr="003379E5">
        <w:rPr>
          <w:rFonts w:ascii="Times New Roman" w:hAnsi="Times New Roman" w:cs="Times New Roman"/>
          <w:sz w:val="24"/>
          <w:szCs w:val="24"/>
        </w:rPr>
        <w:t>REE</w:t>
      </w:r>
      <w:r w:rsidR="0072415B" w:rsidRPr="003379E5">
        <w:rPr>
          <w:rFonts w:ascii="Times New Roman" w:hAnsi="Times New Roman" w:cs="Times New Roman"/>
          <w:sz w:val="24"/>
          <w:szCs w:val="24"/>
          <w:vertAlign w:val="subscript"/>
        </w:rPr>
        <w:t>2</w:t>
      </w:r>
      <w:r w:rsidR="0072415B" w:rsidRPr="003379E5">
        <w:rPr>
          <w:rFonts w:ascii="Times New Roman" w:hAnsi="Times New Roman" w:cs="Times New Roman"/>
          <w:i/>
          <w:sz w:val="24"/>
          <w:szCs w:val="24"/>
          <w:vertAlign w:val="subscript"/>
        </w:rPr>
        <w:t>x</w:t>
      </w:r>
      <w:r w:rsidR="0072415B" w:rsidRPr="003379E5">
        <w:rPr>
          <w:rFonts w:ascii="Times New Roman" w:hAnsi="Times New Roman" w:cs="Times New Roman"/>
          <w:sz w:val="24"/>
          <w:szCs w:val="24"/>
        </w:rPr>
        <w:t>Zr</w:t>
      </w:r>
      <w:r w:rsidR="0072415B" w:rsidRPr="003379E5">
        <w:rPr>
          <w:rFonts w:ascii="Times New Roman" w:hAnsi="Times New Roman" w:cs="Times New Roman"/>
          <w:sz w:val="24"/>
          <w:szCs w:val="24"/>
          <w:vertAlign w:val="subscript"/>
        </w:rPr>
        <w:t>1-</w:t>
      </w:r>
      <w:r w:rsidR="0072415B" w:rsidRPr="003379E5">
        <w:rPr>
          <w:rFonts w:ascii="Times New Roman" w:hAnsi="Times New Roman" w:cs="Times New Roman"/>
          <w:i/>
          <w:sz w:val="24"/>
          <w:szCs w:val="24"/>
          <w:vertAlign w:val="subscript"/>
        </w:rPr>
        <w:t>x</w:t>
      </w:r>
      <w:r w:rsidR="0072415B" w:rsidRPr="003379E5">
        <w:rPr>
          <w:rFonts w:ascii="Times New Roman" w:hAnsi="Times New Roman" w:cs="Times New Roman"/>
          <w:sz w:val="24"/>
          <w:szCs w:val="24"/>
        </w:rPr>
        <w:t>Ti</w:t>
      </w:r>
      <w:r w:rsidR="0072415B" w:rsidRPr="003379E5">
        <w:rPr>
          <w:rFonts w:ascii="Times New Roman" w:hAnsi="Times New Roman" w:cs="Times New Roman"/>
          <w:sz w:val="24"/>
          <w:szCs w:val="24"/>
          <w:vertAlign w:val="subscript"/>
        </w:rPr>
        <w:t>2</w:t>
      </w:r>
      <w:r w:rsidR="0072415B" w:rsidRPr="003379E5">
        <w:rPr>
          <w:rFonts w:ascii="Times New Roman" w:hAnsi="Times New Roman" w:cs="Times New Roman"/>
          <w:sz w:val="24"/>
          <w:szCs w:val="24"/>
        </w:rPr>
        <w:t>O</w:t>
      </w:r>
      <w:r w:rsidR="0072415B" w:rsidRPr="003379E5">
        <w:rPr>
          <w:rFonts w:ascii="Times New Roman" w:hAnsi="Times New Roman" w:cs="Times New Roman"/>
          <w:sz w:val="24"/>
          <w:szCs w:val="24"/>
          <w:vertAlign w:val="subscript"/>
        </w:rPr>
        <w:t>7</w:t>
      </w:r>
      <w:r w:rsidR="0072415B" w:rsidRPr="003379E5">
        <w:rPr>
          <w:rFonts w:ascii="Times New Roman" w:hAnsi="Times New Roman" w:cs="Times New Roman"/>
          <w:sz w:val="24"/>
          <w:szCs w:val="24"/>
        </w:rPr>
        <w:t xml:space="preserve"> (REE=Ce, Nd, Gd, </w:t>
      </w:r>
      <w:proofErr w:type="spellStart"/>
      <w:r w:rsidR="0072415B" w:rsidRPr="003379E5">
        <w:rPr>
          <w:rFonts w:ascii="Times New Roman" w:hAnsi="Times New Roman" w:cs="Times New Roman"/>
          <w:sz w:val="24"/>
          <w:szCs w:val="24"/>
        </w:rPr>
        <w:t>Sm</w:t>
      </w:r>
      <w:proofErr w:type="spellEnd"/>
      <w:r w:rsidR="0072415B" w:rsidRPr="003379E5">
        <w:rPr>
          <w:rFonts w:ascii="Times New Roman" w:hAnsi="Times New Roman" w:cs="Times New Roman"/>
          <w:sz w:val="24"/>
          <w:szCs w:val="24"/>
        </w:rPr>
        <w:t>, Y)</w:t>
      </w:r>
      <w:r w:rsidR="00694F46" w:rsidRPr="003379E5">
        <w:rPr>
          <w:rFonts w:ascii="Times New Roman" w:hAnsi="Times New Roman" w:cs="Times New Roman"/>
          <w:sz w:val="24"/>
          <w:szCs w:val="24"/>
        </w:rPr>
        <w:t>.</w:t>
      </w:r>
      <w:r w:rsidR="0072415B" w:rsidRPr="003379E5">
        <w:rPr>
          <w:rFonts w:ascii="Times New Roman" w:hAnsi="Times New Roman" w:cs="Times New Roman"/>
          <w:noProof/>
          <w:sz w:val="24"/>
          <w:szCs w:val="24"/>
          <w:vertAlign w:val="superscript"/>
        </w:rPr>
        <w:t>1,14,2</w:t>
      </w:r>
      <w:r w:rsidR="00D71370" w:rsidRPr="003379E5">
        <w:rPr>
          <w:rFonts w:ascii="Times New Roman" w:hAnsi="Times New Roman" w:cs="Times New Roman"/>
          <w:noProof/>
          <w:sz w:val="24"/>
          <w:szCs w:val="24"/>
          <w:vertAlign w:val="superscript"/>
        </w:rPr>
        <w:t>5</w:t>
      </w:r>
      <w:r w:rsidR="0072415B" w:rsidRPr="003379E5">
        <w:rPr>
          <w:rFonts w:ascii="Times New Roman" w:hAnsi="Times New Roman" w:cs="Times New Roman"/>
          <w:noProof/>
          <w:sz w:val="24"/>
          <w:szCs w:val="24"/>
          <w:vertAlign w:val="superscript"/>
        </w:rPr>
        <w:t>-2</w:t>
      </w:r>
      <w:r w:rsidR="00D71370" w:rsidRPr="003379E5">
        <w:rPr>
          <w:rFonts w:ascii="Times New Roman" w:hAnsi="Times New Roman" w:cs="Times New Roman"/>
          <w:noProof/>
          <w:sz w:val="24"/>
          <w:szCs w:val="24"/>
          <w:vertAlign w:val="superscript"/>
        </w:rPr>
        <w:t>8</w:t>
      </w:r>
      <w:r w:rsidR="0072415B" w:rsidRPr="003379E5">
        <w:rPr>
          <w:rFonts w:ascii="Times New Roman" w:hAnsi="Times New Roman" w:cs="Times New Roman"/>
          <w:sz w:val="24"/>
          <w:szCs w:val="24"/>
        </w:rPr>
        <w:t xml:space="preserve"> Their results showed phase evolution from zirconolite-2M to zirconolite-4M and zirconolite-4M to pyrochlore when doping different amounts of REE. Single zirconolite-2M phase cannot be observed when dopants over 0.3 formula units (</w:t>
      </w:r>
      <w:proofErr w:type="spellStart"/>
      <w:r w:rsidR="0072415B" w:rsidRPr="003379E5">
        <w:rPr>
          <w:rFonts w:ascii="Times New Roman" w:hAnsi="Times New Roman" w:cs="Times New Roman"/>
          <w:sz w:val="24"/>
          <w:szCs w:val="24"/>
        </w:rPr>
        <w:t>f.u</w:t>
      </w:r>
      <w:proofErr w:type="spellEnd"/>
      <w:r w:rsidR="0072415B" w:rsidRPr="003379E5">
        <w:rPr>
          <w:rFonts w:ascii="Times New Roman" w:hAnsi="Times New Roman" w:cs="Times New Roman"/>
          <w:sz w:val="24"/>
          <w:szCs w:val="24"/>
        </w:rPr>
        <w:t>.). In some cases, actinides present in form of tetra-valence state (such as U</w:t>
      </w:r>
      <w:r w:rsidR="0072415B" w:rsidRPr="003379E5">
        <w:rPr>
          <w:rFonts w:ascii="Times New Roman" w:hAnsi="Times New Roman" w:cs="Times New Roman"/>
          <w:sz w:val="24"/>
          <w:szCs w:val="24"/>
          <w:vertAlign w:val="superscript"/>
        </w:rPr>
        <w:t>4+</w:t>
      </w:r>
      <w:r w:rsidR="0072415B" w:rsidRPr="003379E5">
        <w:rPr>
          <w:rFonts w:ascii="Times New Roman" w:hAnsi="Times New Roman" w:cs="Times New Roman"/>
          <w:sz w:val="24"/>
          <w:szCs w:val="24"/>
        </w:rPr>
        <w:t>, Pu</w:t>
      </w:r>
      <w:r w:rsidR="0072415B" w:rsidRPr="003379E5">
        <w:rPr>
          <w:rFonts w:ascii="Times New Roman" w:hAnsi="Times New Roman" w:cs="Times New Roman"/>
          <w:sz w:val="24"/>
          <w:szCs w:val="24"/>
          <w:vertAlign w:val="superscript"/>
        </w:rPr>
        <w:t>4+</w:t>
      </w:r>
      <w:r w:rsidR="0072415B" w:rsidRPr="003379E5">
        <w:rPr>
          <w:rFonts w:ascii="Times New Roman" w:hAnsi="Times New Roman" w:cs="Times New Roman"/>
          <w:sz w:val="24"/>
          <w:szCs w:val="24"/>
        </w:rPr>
        <w:t>, Np</w:t>
      </w:r>
      <w:r w:rsidR="0072415B" w:rsidRPr="003379E5">
        <w:rPr>
          <w:rFonts w:ascii="Times New Roman" w:hAnsi="Times New Roman" w:cs="Times New Roman"/>
          <w:sz w:val="24"/>
          <w:szCs w:val="24"/>
          <w:vertAlign w:val="superscript"/>
        </w:rPr>
        <w:t>4+</w:t>
      </w:r>
      <w:r w:rsidR="0072415B" w:rsidRPr="003379E5">
        <w:rPr>
          <w:rFonts w:ascii="Times New Roman" w:hAnsi="Times New Roman" w:cs="Times New Roman"/>
          <w:sz w:val="24"/>
          <w:szCs w:val="24"/>
        </w:rPr>
        <w:t>, Th</w:t>
      </w:r>
      <w:r w:rsidR="0072415B" w:rsidRPr="003379E5">
        <w:rPr>
          <w:rFonts w:ascii="Times New Roman" w:hAnsi="Times New Roman" w:cs="Times New Roman"/>
          <w:sz w:val="24"/>
          <w:szCs w:val="24"/>
          <w:vertAlign w:val="superscript"/>
        </w:rPr>
        <w:t>4+</w:t>
      </w:r>
      <w:r w:rsidR="0072415B" w:rsidRPr="003379E5">
        <w:rPr>
          <w:rFonts w:ascii="Times New Roman" w:hAnsi="Times New Roman" w:cs="Times New Roman"/>
          <w:sz w:val="24"/>
          <w:szCs w:val="24"/>
        </w:rPr>
        <w:t xml:space="preserve">). Hence, some researchers focused on immobilizing them (or </w:t>
      </w:r>
      <w:r w:rsidR="009F196F" w:rsidRPr="003379E5">
        <w:rPr>
          <w:rFonts w:ascii="Times New Roman" w:hAnsi="Times New Roman" w:cs="Times New Roman" w:hint="eastAsia"/>
          <w:sz w:val="24"/>
          <w:szCs w:val="24"/>
        </w:rPr>
        <w:t>nonradioactive</w:t>
      </w:r>
      <w:r w:rsidR="0072415B" w:rsidRPr="003379E5">
        <w:rPr>
          <w:rFonts w:ascii="Times New Roman" w:hAnsi="Times New Roman" w:cs="Times New Roman"/>
          <w:sz w:val="24"/>
          <w:szCs w:val="24"/>
        </w:rPr>
        <w:t xml:space="preserve"> Ce</w:t>
      </w:r>
      <w:r w:rsidR="0072415B" w:rsidRPr="003379E5">
        <w:rPr>
          <w:rFonts w:ascii="Times New Roman" w:hAnsi="Times New Roman" w:cs="Times New Roman"/>
          <w:sz w:val="24"/>
          <w:szCs w:val="24"/>
          <w:vertAlign w:val="superscript"/>
        </w:rPr>
        <w:t>4+</w:t>
      </w:r>
      <w:r w:rsidR="0072415B" w:rsidRPr="003379E5">
        <w:rPr>
          <w:rFonts w:ascii="Times New Roman" w:hAnsi="Times New Roman" w:cs="Times New Roman"/>
          <w:sz w:val="24"/>
          <w:szCs w:val="24"/>
        </w:rPr>
        <w:t xml:space="preserve"> as succedaneum) into </w:t>
      </w:r>
      <w:r w:rsidR="00E02814" w:rsidRPr="003379E5">
        <w:rPr>
          <w:rFonts w:ascii="Times New Roman" w:hAnsi="Times New Roman" w:cs="Times New Roman"/>
          <w:sz w:val="24"/>
          <w:szCs w:val="24"/>
        </w:rPr>
        <w:t xml:space="preserve">the </w:t>
      </w:r>
      <w:r w:rsidR="0072415B" w:rsidRPr="003379E5">
        <w:rPr>
          <w:rFonts w:ascii="Times New Roman" w:hAnsi="Times New Roman" w:cs="Times New Roman"/>
          <w:sz w:val="24"/>
          <w:szCs w:val="24"/>
        </w:rPr>
        <w:t>Zr site of zirconolite to study their solubility and microstructure modification</w:t>
      </w:r>
      <w:r w:rsidR="00694F46" w:rsidRPr="003379E5">
        <w:rPr>
          <w:rFonts w:ascii="Times New Roman" w:hAnsi="Times New Roman" w:cs="Times New Roman"/>
          <w:sz w:val="24"/>
          <w:szCs w:val="24"/>
        </w:rPr>
        <w:t>.</w:t>
      </w:r>
      <w:r w:rsidR="0072415B" w:rsidRPr="003379E5">
        <w:rPr>
          <w:rFonts w:ascii="Times New Roman" w:hAnsi="Times New Roman" w:cs="Times New Roman"/>
          <w:noProof/>
          <w:sz w:val="24"/>
          <w:szCs w:val="24"/>
          <w:vertAlign w:val="superscript"/>
        </w:rPr>
        <w:t>1,</w:t>
      </w:r>
      <w:r w:rsidR="00D71370" w:rsidRPr="003379E5">
        <w:rPr>
          <w:rFonts w:ascii="Times New Roman" w:hAnsi="Times New Roman" w:cs="Times New Roman"/>
          <w:noProof/>
          <w:sz w:val="24"/>
          <w:szCs w:val="24"/>
          <w:vertAlign w:val="superscript"/>
        </w:rPr>
        <w:t>22</w:t>
      </w:r>
      <w:r w:rsidR="0072415B" w:rsidRPr="003379E5">
        <w:rPr>
          <w:rFonts w:ascii="Times New Roman" w:hAnsi="Times New Roman" w:cs="Times New Roman"/>
          <w:noProof/>
          <w:sz w:val="24"/>
          <w:szCs w:val="24"/>
          <w:vertAlign w:val="superscript"/>
        </w:rPr>
        <w:t>,2</w:t>
      </w:r>
      <w:r w:rsidR="00D71370" w:rsidRPr="003379E5">
        <w:rPr>
          <w:rFonts w:ascii="Times New Roman" w:hAnsi="Times New Roman" w:cs="Times New Roman"/>
          <w:noProof/>
          <w:sz w:val="24"/>
          <w:szCs w:val="24"/>
          <w:vertAlign w:val="superscript"/>
        </w:rPr>
        <w:t>9</w:t>
      </w:r>
      <w:r w:rsidR="0072415B" w:rsidRPr="003379E5">
        <w:rPr>
          <w:rFonts w:ascii="Times New Roman" w:hAnsi="Times New Roman" w:cs="Times New Roman"/>
          <w:noProof/>
          <w:sz w:val="24"/>
          <w:szCs w:val="24"/>
          <w:vertAlign w:val="superscript"/>
        </w:rPr>
        <w:t>-</w:t>
      </w:r>
      <w:r w:rsidR="00D71370" w:rsidRPr="003379E5">
        <w:rPr>
          <w:rFonts w:ascii="Times New Roman" w:hAnsi="Times New Roman" w:cs="Times New Roman"/>
          <w:noProof/>
          <w:sz w:val="24"/>
          <w:szCs w:val="24"/>
          <w:vertAlign w:val="superscript"/>
        </w:rPr>
        <w:t>31</w:t>
      </w:r>
      <w:r w:rsidR="0072415B" w:rsidRPr="003379E5">
        <w:rPr>
          <w:rFonts w:ascii="Times New Roman" w:hAnsi="Times New Roman" w:cs="Times New Roman"/>
          <w:sz w:val="24"/>
          <w:szCs w:val="24"/>
        </w:rPr>
        <w:t xml:space="preserve"> Clark </w:t>
      </w:r>
      <w:r w:rsidR="0072415B" w:rsidRPr="003379E5">
        <w:rPr>
          <w:rFonts w:ascii="Times New Roman" w:hAnsi="Times New Roman" w:cs="Times New Roman"/>
          <w:i/>
          <w:sz w:val="24"/>
          <w:szCs w:val="24"/>
        </w:rPr>
        <w:t>et al.</w:t>
      </w:r>
      <w:r w:rsidR="009C6B2C" w:rsidRPr="003379E5">
        <w:rPr>
          <w:rFonts w:ascii="Times New Roman" w:hAnsi="Times New Roman" w:cs="Times New Roman"/>
          <w:i/>
          <w:sz w:val="24"/>
          <w:szCs w:val="24"/>
        </w:rPr>
        <w:t xml:space="preserve"> </w:t>
      </w:r>
      <w:r w:rsidR="0072415B" w:rsidRPr="003379E5">
        <w:rPr>
          <w:rFonts w:ascii="Times New Roman" w:hAnsi="Times New Roman" w:cs="Times New Roman"/>
          <w:sz w:val="24"/>
          <w:szCs w:val="24"/>
        </w:rPr>
        <w:t xml:space="preserve">found that zirconolite-4M appeared at </w:t>
      </w:r>
      <w:r w:rsidR="0072415B" w:rsidRPr="003379E5">
        <w:rPr>
          <w:rFonts w:ascii="Times New Roman" w:hAnsi="Times New Roman" w:cs="Times New Roman"/>
          <w:i/>
          <w:sz w:val="24"/>
          <w:szCs w:val="24"/>
        </w:rPr>
        <w:t>x</w:t>
      </w:r>
      <w:r w:rsidR="0072415B" w:rsidRPr="003379E5">
        <w:rPr>
          <w:rFonts w:ascii="Times New Roman" w:hAnsi="Times New Roman" w:cs="Times New Roman"/>
          <w:sz w:val="24"/>
          <w:szCs w:val="24"/>
        </w:rPr>
        <w:t xml:space="preserve">=0.2 and single pyrochlore phase was observed at </w:t>
      </w:r>
      <w:r w:rsidR="0072415B" w:rsidRPr="003379E5">
        <w:rPr>
          <w:rFonts w:ascii="Times New Roman" w:hAnsi="Times New Roman" w:cs="Times New Roman"/>
          <w:i/>
          <w:sz w:val="24"/>
          <w:szCs w:val="24"/>
        </w:rPr>
        <w:t>x</w:t>
      </w:r>
      <w:r w:rsidR="0072415B" w:rsidRPr="003379E5">
        <w:rPr>
          <w:rFonts w:ascii="Times New Roman" w:hAnsi="Times New Roman" w:cs="Times New Roman"/>
          <w:sz w:val="24"/>
          <w:szCs w:val="24"/>
        </w:rPr>
        <w:t>=1 for CaZr</w:t>
      </w:r>
      <w:r w:rsidR="0072415B" w:rsidRPr="003379E5">
        <w:rPr>
          <w:rFonts w:ascii="Times New Roman" w:hAnsi="Times New Roman" w:cs="Times New Roman"/>
          <w:sz w:val="24"/>
          <w:szCs w:val="24"/>
          <w:vertAlign w:val="subscript"/>
        </w:rPr>
        <w:t>1-</w:t>
      </w:r>
      <w:r w:rsidR="0072415B" w:rsidRPr="003379E5">
        <w:rPr>
          <w:rFonts w:ascii="Times New Roman" w:hAnsi="Times New Roman" w:cs="Times New Roman"/>
          <w:i/>
          <w:sz w:val="24"/>
          <w:szCs w:val="24"/>
          <w:vertAlign w:val="subscript"/>
        </w:rPr>
        <w:t>x</w:t>
      </w:r>
      <w:r w:rsidR="0072415B" w:rsidRPr="003379E5">
        <w:rPr>
          <w:rFonts w:ascii="Times New Roman" w:hAnsi="Times New Roman" w:cs="Times New Roman"/>
          <w:sz w:val="24"/>
          <w:szCs w:val="24"/>
        </w:rPr>
        <w:t>Ce</w:t>
      </w:r>
      <w:r w:rsidR="0072415B" w:rsidRPr="003379E5">
        <w:rPr>
          <w:rFonts w:ascii="Times New Roman" w:hAnsi="Times New Roman" w:cs="Times New Roman"/>
          <w:i/>
          <w:sz w:val="24"/>
          <w:szCs w:val="24"/>
          <w:vertAlign w:val="subscript"/>
        </w:rPr>
        <w:t>x</w:t>
      </w:r>
      <w:r w:rsidR="0072415B" w:rsidRPr="003379E5">
        <w:rPr>
          <w:rFonts w:ascii="Times New Roman" w:hAnsi="Times New Roman" w:cs="Times New Roman"/>
          <w:sz w:val="24"/>
          <w:szCs w:val="24"/>
        </w:rPr>
        <w:t>Ti</w:t>
      </w:r>
      <w:r w:rsidR="0072415B" w:rsidRPr="003379E5">
        <w:rPr>
          <w:rFonts w:ascii="Times New Roman" w:hAnsi="Times New Roman" w:cs="Times New Roman"/>
          <w:sz w:val="24"/>
          <w:szCs w:val="24"/>
          <w:vertAlign w:val="subscript"/>
        </w:rPr>
        <w:t>2</w:t>
      </w:r>
      <w:r w:rsidR="0072415B" w:rsidRPr="003379E5">
        <w:rPr>
          <w:rFonts w:ascii="Times New Roman" w:hAnsi="Times New Roman" w:cs="Times New Roman"/>
          <w:sz w:val="24"/>
          <w:szCs w:val="24"/>
        </w:rPr>
        <w:t>O</w:t>
      </w:r>
      <w:r w:rsidR="0072415B" w:rsidRPr="003379E5">
        <w:rPr>
          <w:rFonts w:ascii="Times New Roman" w:hAnsi="Times New Roman" w:cs="Times New Roman"/>
          <w:sz w:val="24"/>
          <w:szCs w:val="24"/>
          <w:vertAlign w:val="subscript"/>
        </w:rPr>
        <w:t xml:space="preserve">7 </w:t>
      </w:r>
      <w:r w:rsidR="0072415B" w:rsidRPr="003379E5">
        <w:rPr>
          <w:rFonts w:ascii="Times New Roman" w:hAnsi="Times New Roman" w:cs="Times New Roman"/>
          <w:sz w:val="24"/>
          <w:szCs w:val="24"/>
        </w:rPr>
        <w:t>solid solutions</w:t>
      </w:r>
      <w:r w:rsidR="00694F46" w:rsidRPr="003379E5">
        <w:rPr>
          <w:rFonts w:ascii="Times New Roman" w:hAnsi="Times New Roman" w:cs="Times New Roman"/>
          <w:sz w:val="24"/>
          <w:szCs w:val="24"/>
        </w:rPr>
        <w:t>.</w:t>
      </w:r>
      <w:r w:rsidR="00D71370" w:rsidRPr="003379E5">
        <w:rPr>
          <w:rFonts w:ascii="Times New Roman" w:hAnsi="Times New Roman" w:cs="Times New Roman"/>
          <w:noProof/>
          <w:sz w:val="24"/>
          <w:szCs w:val="24"/>
          <w:vertAlign w:val="superscript"/>
        </w:rPr>
        <w:t>30</w:t>
      </w:r>
      <w:r w:rsidR="0072415B" w:rsidRPr="003379E5">
        <w:rPr>
          <w:rFonts w:ascii="Times New Roman" w:hAnsi="Times New Roman" w:cs="Times New Roman"/>
          <w:sz w:val="24"/>
          <w:szCs w:val="24"/>
        </w:rPr>
        <w:t xml:space="preserve"> Zhang </w:t>
      </w:r>
      <w:r w:rsidR="0072415B" w:rsidRPr="003379E5">
        <w:rPr>
          <w:rFonts w:ascii="Times New Roman" w:hAnsi="Times New Roman" w:cs="Times New Roman"/>
          <w:i/>
          <w:sz w:val="24"/>
          <w:szCs w:val="24"/>
        </w:rPr>
        <w:t>et al.</w:t>
      </w:r>
      <w:r w:rsidR="009C6B2C" w:rsidRPr="003379E5">
        <w:rPr>
          <w:rFonts w:ascii="Times New Roman" w:hAnsi="Times New Roman" w:cs="Times New Roman"/>
          <w:i/>
          <w:sz w:val="24"/>
          <w:szCs w:val="24"/>
        </w:rPr>
        <w:t xml:space="preserve"> </w:t>
      </w:r>
      <w:r w:rsidR="0072415B" w:rsidRPr="003379E5">
        <w:rPr>
          <w:rFonts w:ascii="Times New Roman" w:hAnsi="Times New Roman" w:cs="Times New Roman"/>
          <w:sz w:val="24"/>
          <w:szCs w:val="24"/>
        </w:rPr>
        <w:t>pointed out that Ce preferentially occupies the Ca site of perovskite rather than the Zr site of zirconolite when prepare the nominal CaZr</w:t>
      </w:r>
      <w:r w:rsidR="0072415B" w:rsidRPr="003379E5">
        <w:rPr>
          <w:rFonts w:ascii="Times New Roman" w:hAnsi="Times New Roman" w:cs="Times New Roman"/>
          <w:sz w:val="24"/>
          <w:szCs w:val="24"/>
          <w:vertAlign w:val="subscript"/>
        </w:rPr>
        <w:t>1-</w:t>
      </w:r>
      <w:r w:rsidR="0072415B" w:rsidRPr="003379E5">
        <w:rPr>
          <w:rFonts w:ascii="Times New Roman" w:hAnsi="Times New Roman" w:cs="Times New Roman"/>
          <w:i/>
          <w:sz w:val="24"/>
          <w:szCs w:val="24"/>
          <w:vertAlign w:val="subscript"/>
        </w:rPr>
        <w:t>x</w:t>
      </w:r>
      <w:r w:rsidR="0072415B" w:rsidRPr="003379E5">
        <w:rPr>
          <w:rFonts w:ascii="Times New Roman" w:hAnsi="Times New Roman" w:cs="Times New Roman"/>
          <w:sz w:val="24"/>
          <w:szCs w:val="24"/>
        </w:rPr>
        <w:t>Ce</w:t>
      </w:r>
      <w:r w:rsidR="0072415B" w:rsidRPr="003379E5">
        <w:rPr>
          <w:rFonts w:ascii="Times New Roman" w:hAnsi="Times New Roman" w:cs="Times New Roman"/>
          <w:i/>
          <w:sz w:val="24"/>
          <w:szCs w:val="24"/>
          <w:vertAlign w:val="subscript"/>
        </w:rPr>
        <w:t>x</w:t>
      </w:r>
      <w:r w:rsidR="0072415B" w:rsidRPr="003379E5">
        <w:rPr>
          <w:rFonts w:ascii="Times New Roman" w:hAnsi="Times New Roman" w:cs="Times New Roman"/>
          <w:sz w:val="24"/>
          <w:szCs w:val="24"/>
        </w:rPr>
        <w:t>Ti</w:t>
      </w:r>
      <w:r w:rsidR="0072415B" w:rsidRPr="003379E5">
        <w:rPr>
          <w:rFonts w:ascii="Times New Roman" w:hAnsi="Times New Roman" w:cs="Times New Roman"/>
          <w:sz w:val="24"/>
          <w:szCs w:val="24"/>
          <w:vertAlign w:val="subscript"/>
        </w:rPr>
        <w:t>2</w:t>
      </w:r>
      <w:r w:rsidR="0072415B" w:rsidRPr="003379E5">
        <w:rPr>
          <w:rFonts w:ascii="Times New Roman" w:hAnsi="Times New Roman" w:cs="Times New Roman"/>
          <w:sz w:val="24"/>
          <w:szCs w:val="24"/>
        </w:rPr>
        <w:t>O</w:t>
      </w:r>
      <w:r w:rsidR="0072415B" w:rsidRPr="003379E5">
        <w:rPr>
          <w:rFonts w:ascii="Times New Roman" w:hAnsi="Times New Roman" w:cs="Times New Roman"/>
          <w:sz w:val="24"/>
          <w:szCs w:val="24"/>
          <w:vertAlign w:val="subscript"/>
        </w:rPr>
        <w:t xml:space="preserve">7 </w:t>
      </w:r>
      <w:r w:rsidR="0072415B" w:rsidRPr="003379E5">
        <w:rPr>
          <w:rFonts w:ascii="Times New Roman" w:hAnsi="Times New Roman" w:cs="Times New Roman"/>
          <w:sz w:val="24"/>
          <w:szCs w:val="24"/>
        </w:rPr>
        <w:t>solid solution by self-propagating high-temperature synthesis (SHS) due to the reduction of Ce</w:t>
      </w:r>
      <w:r w:rsidR="0072415B" w:rsidRPr="003379E5">
        <w:rPr>
          <w:rFonts w:ascii="Times New Roman" w:hAnsi="Times New Roman" w:cs="Times New Roman"/>
          <w:sz w:val="24"/>
          <w:szCs w:val="24"/>
          <w:vertAlign w:val="superscript"/>
        </w:rPr>
        <w:t>4+</w:t>
      </w:r>
      <w:r w:rsidR="0072415B" w:rsidRPr="003379E5">
        <w:rPr>
          <w:rFonts w:ascii="Times New Roman" w:hAnsi="Times New Roman" w:cs="Times New Roman"/>
          <w:sz w:val="24"/>
          <w:szCs w:val="24"/>
        </w:rPr>
        <w:t xml:space="preserve"> to Ce</w:t>
      </w:r>
      <w:r w:rsidR="0072415B" w:rsidRPr="003379E5">
        <w:rPr>
          <w:rFonts w:ascii="Times New Roman" w:hAnsi="Times New Roman" w:cs="Times New Roman"/>
          <w:sz w:val="24"/>
          <w:szCs w:val="24"/>
          <w:vertAlign w:val="superscript"/>
        </w:rPr>
        <w:t>3+</w:t>
      </w:r>
      <w:r w:rsidR="00EC29D9" w:rsidRPr="003379E5">
        <w:rPr>
          <w:rFonts w:ascii="Times New Roman" w:hAnsi="Times New Roman" w:cs="Times New Roman"/>
          <w:sz w:val="24"/>
          <w:szCs w:val="24"/>
          <w:vertAlign w:val="superscript"/>
        </w:rPr>
        <w:t xml:space="preserve"> </w:t>
      </w:r>
      <w:r w:rsidR="0072415B" w:rsidRPr="003379E5">
        <w:rPr>
          <w:rFonts w:ascii="Times New Roman" w:hAnsi="Times New Roman" w:cs="Times New Roman"/>
          <w:sz w:val="24"/>
          <w:szCs w:val="24"/>
        </w:rPr>
        <w:t>during SHS reaction</w:t>
      </w:r>
      <w:r w:rsidR="00694F46" w:rsidRPr="003379E5">
        <w:rPr>
          <w:rFonts w:ascii="Times New Roman" w:hAnsi="Times New Roman" w:cs="Times New Roman"/>
          <w:sz w:val="24"/>
          <w:szCs w:val="24"/>
        </w:rPr>
        <w:t>.</w:t>
      </w:r>
      <w:r w:rsidR="0072415B" w:rsidRPr="003379E5">
        <w:rPr>
          <w:rFonts w:ascii="Times New Roman" w:hAnsi="Times New Roman" w:cs="Times New Roman"/>
          <w:noProof/>
          <w:sz w:val="24"/>
          <w:szCs w:val="24"/>
          <w:vertAlign w:val="superscript"/>
        </w:rPr>
        <w:t>2</w:t>
      </w:r>
      <w:r w:rsidR="00D71370" w:rsidRPr="003379E5">
        <w:rPr>
          <w:rFonts w:ascii="Times New Roman" w:hAnsi="Times New Roman" w:cs="Times New Roman"/>
          <w:noProof/>
          <w:sz w:val="24"/>
          <w:szCs w:val="24"/>
          <w:vertAlign w:val="superscript"/>
        </w:rPr>
        <w:t>9</w:t>
      </w:r>
      <w:r w:rsidR="0072415B" w:rsidRPr="003379E5">
        <w:rPr>
          <w:rFonts w:ascii="Times New Roman" w:hAnsi="Times New Roman" w:cs="Times New Roman"/>
          <w:noProof/>
          <w:sz w:val="24"/>
          <w:szCs w:val="24"/>
          <w:vertAlign w:val="superscript"/>
        </w:rPr>
        <w:t>,</w:t>
      </w:r>
      <w:r w:rsidR="00D71370" w:rsidRPr="003379E5">
        <w:rPr>
          <w:rFonts w:ascii="Times New Roman" w:hAnsi="Times New Roman" w:cs="Times New Roman"/>
          <w:noProof/>
          <w:sz w:val="24"/>
          <w:szCs w:val="24"/>
          <w:vertAlign w:val="superscript"/>
        </w:rPr>
        <w:t>31</w:t>
      </w:r>
      <w:r w:rsidR="0072415B" w:rsidRPr="003379E5">
        <w:rPr>
          <w:rFonts w:ascii="Times New Roman" w:hAnsi="Times New Roman" w:cs="Times New Roman"/>
          <w:sz w:val="24"/>
          <w:szCs w:val="24"/>
        </w:rPr>
        <w:t xml:space="preserve"> </w:t>
      </w:r>
    </w:p>
    <w:p w14:paraId="4DF6A556" w14:textId="77777777" w:rsidR="0072415B" w:rsidRPr="003379E5" w:rsidRDefault="0072415B" w:rsidP="00C75F83">
      <w:pPr>
        <w:spacing w:line="480" w:lineRule="auto"/>
        <w:rPr>
          <w:rFonts w:ascii="Times New Roman" w:hAnsi="Times New Roman" w:cs="Times New Roman"/>
          <w:sz w:val="24"/>
          <w:szCs w:val="24"/>
        </w:rPr>
      </w:pPr>
    </w:p>
    <w:p w14:paraId="0A31B20E" w14:textId="111DCE10" w:rsidR="0072415B" w:rsidRPr="003379E5" w:rsidRDefault="0072415B" w:rsidP="00C75F83">
      <w:pPr>
        <w:spacing w:line="480" w:lineRule="auto"/>
        <w:rPr>
          <w:rFonts w:ascii="Times New Roman" w:hAnsi="Times New Roman" w:cs="Times New Roman"/>
          <w:sz w:val="24"/>
          <w:szCs w:val="24"/>
        </w:rPr>
      </w:pPr>
      <w:r w:rsidRPr="003379E5">
        <w:rPr>
          <w:rFonts w:ascii="Times New Roman" w:hAnsi="Times New Roman" w:cs="Times New Roman"/>
          <w:sz w:val="24"/>
          <w:szCs w:val="24"/>
        </w:rPr>
        <w:t>In natural zirconolite, it contains not only actinides and lanthanides but also charge compensators like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and Fe</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w:t>
      </w:r>
      <w:r w:rsidR="00BE2CDE" w:rsidRPr="003379E5">
        <w:rPr>
          <w:rFonts w:ascii="Times New Roman" w:hAnsi="Times New Roman" w:cs="Times New Roman"/>
          <w:noProof/>
          <w:sz w:val="24"/>
          <w:szCs w:val="24"/>
          <w:vertAlign w:val="superscript"/>
        </w:rPr>
        <w:t>18,32-34</w:t>
      </w:r>
      <w:r w:rsidRPr="003379E5">
        <w:rPr>
          <w:rFonts w:ascii="Times New Roman" w:hAnsi="Times New Roman" w:cs="Times New Roman"/>
          <w:sz w:val="24"/>
          <w:szCs w:val="24"/>
        </w:rPr>
        <w:t xml:space="preserve"> Thus, researchers proposed to immobilize actinides into Ca site of zirconolite with using Al or Fe as the charge compensator to replace Ti sites</w:t>
      </w:r>
      <w:r w:rsidR="00694F46" w:rsidRPr="003379E5">
        <w:rPr>
          <w:rFonts w:ascii="Times New Roman" w:hAnsi="Times New Roman" w:cs="Times New Roman"/>
          <w:sz w:val="24"/>
          <w:szCs w:val="24"/>
        </w:rPr>
        <w:t>.</w:t>
      </w:r>
      <w:r w:rsidRPr="003379E5">
        <w:rPr>
          <w:rFonts w:ascii="Times New Roman" w:hAnsi="Times New Roman" w:cs="Times New Roman"/>
          <w:sz w:val="24"/>
          <w:szCs w:val="24"/>
        </w:rPr>
        <w:t xml:space="preserve"> Vance </w:t>
      </w:r>
      <w:r w:rsidRPr="003379E5">
        <w:rPr>
          <w:rFonts w:ascii="Times New Roman" w:hAnsi="Times New Roman" w:cs="Times New Roman"/>
          <w:i/>
          <w:sz w:val="24"/>
          <w:szCs w:val="24"/>
        </w:rPr>
        <w:t>et al.</w:t>
      </w:r>
      <w:r w:rsidRPr="003379E5">
        <w:rPr>
          <w:rFonts w:ascii="Times New Roman" w:hAnsi="Times New Roman" w:cs="Times New Roman"/>
          <w:sz w:val="24"/>
          <w:szCs w:val="24"/>
        </w:rPr>
        <w:t xml:space="preserve"> reported that the solubility of Nd, Ce, U, Pu, Np in zirconolite-2M has a range from 10 to 65% when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replacing Ti</w:t>
      </w:r>
      <w:r w:rsidRPr="003379E5">
        <w:rPr>
          <w:rFonts w:ascii="Times New Roman" w:hAnsi="Times New Roman" w:cs="Times New Roman"/>
          <w:sz w:val="24"/>
          <w:szCs w:val="24"/>
          <w:vertAlign w:val="superscript"/>
        </w:rPr>
        <w:t>4+</w:t>
      </w:r>
      <w:r w:rsidRPr="003379E5">
        <w:rPr>
          <w:rFonts w:ascii="Times New Roman" w:hAnsi="Times New Roman" w:cs="Times New Roman"/>
          <w:sz w:val="24"/>
          <w:szCs w:val="24"/>
        </w:rPr>
        <w:t xml:space="preserve"> sites</w:t>
      </w:r>
      <w:r w:rsidR="00694F46"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w:t>
      </w:r>
      <w:r w:rsidR="00E31156" w:rsidRPr="003379E5">
        <w:rPr>
          <w:rFonts w:ascii="Times New Roman" w:hAnsi="Times New Roman" w:cs="Times New Roman"/>
          <w:noProof/>
          <w:sz w:val="24"/>
          <w:szCs w:val="24"/>
          <w:vertAlign w:val="superscript"/>
        </w:rPr>
        <w:t>22</w:t>
      </w:r>
      <w:r w:rsidRPr="003379E5">
        <w:rPr>
          <w:rFonts w:ascii="Times New Roman" w:hAnsi="Times New Roman" w:cs="Times New Roman"/>
          <w:sz w:val="24"/>
          <w:szCs w:val="24"/>
        </w:rPr>
        <w:t xml:space="preserve"> For the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Nd</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Al</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r w:rsidRPr="003379E5">
        <w:rPr>
          <w:rFonts w:ascii="Times New Roman" w:hAnsi="Times New Roman" w:cs="Times New Roman"/>
          <w:sz w:val="24"/>
          <w:szCs w:val="24"/>
        </w:rPr>
        <w:t>solid solution,</w:t>
      </w:r>
      <w:r w:rsidR="00C854DB" w:rsidRPr="003379E5">
        <w:rPr>
          <w:rFonts w:ascii="Times New Roman" w:hAnsi="Times New Roman" w:cs="Times New Roman"/>
          <w:sz w:val="24"/>
          <w:szCs w:val="24"/>
        </w:rPr>
        <w:t xml:space="preserve"> </w:t>
      </w:r>
      <w:r w:rsidRPr="003379E5">
        <w:rPr>
          <w:rFonts w:ascii="Times New Roman" w:hAnsi="Times New Roman" w:cs="Times New Roman"/>
          <w:sz w:val="24"/>
          <w:szCs w:val="24"/>
        </w:rPr>
        <w:t xml:space="preserve">it was confirmed that the phase transformation from zirconolite-2M to zirconolite-3O was at </w:t>
      </w:r>
      <w:r w:rsidRPr="003379E5">
        <w:rPr>
          <w:rFonts w:ascii="Times New Roman" w:hAnsi="Times New Roman" w:cs="Times New Roman"/>
          <w:i/>
          <w:sz w:val="24"/>
          <w:szCs w:val="24"/>
        </w:rPr>
        <w:t>x</w:t>
      </w:r>
      <w:r w:rsidRPr="003379E5">
        <w:rPr>
          <w:rFonts w:ascii="Times New Roman" w:hAnsi="Times New Roman" w:cs="Times New Roman"/>
          <w:sz w:val="24"/>
          <w:szCs w:val="24"/>
        </w:rPr>
        <w:t>=0.6-0.7</w:t>
      </w:r>
      <w:r w:rsidR="00694F46"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15,</w:t>
      </w:r>
      <w:r w:rsidR="00E31156" w:rsidRPr="003379E5">
        <w:rPr>
          <w:rFonts w:ascii="Times New Roman" w:hAnsi="Times New Roman" w:cs="Times New Roman"/>
          <w:noProof/>
          <w:sz w:val="24"/>
          <w:szCs w:val="24"/>
          <w:vertAlign w:val="superscript"/>
        </w:rPr>
        <w:t>23</w:t>
      </w:r>
      <w:r w:rsidRPr="003379E5">
        <w:rPr>
          <w:rFonts w:ascii="Times New Roman" w:hAnsi="Times New Roman" w:cs="Times New Roman"/>
          <w:sz w:val="24"/>
          <w:szCs w:val="24"/>
        </w:rPr>
        <w:t xml:space="preserve"> Gilbert and co-workers found that the solubility of Pu can be up to 0.</w:t>
      </w:r>
      <w:r w:rsidR="00E33E0A" w:rsidRPr="003379E5">
        <w:rPr>
          <w:rFonts w:ascii="Times New Roman" w:hAnsi="Times New Roman" w:cs="Times New Roman"/>
          <w:sz w:val="24"/>
          <w:szCs w:val="24"/>
        </w:rPr>
        <w:t>4</w:t>
      </w:r>
      <w:r w:rsidR="009C6B2C" w:rsidRPr="003379E5">
        <w:rPr>
          <w:rFonts w:ascii="Times New Roman" w:hAnsi="Times New Roman" w:cs="Times New Roman"/>
          <w:color w:val="FF0000"/>
          <w:sz w:val="24"/>
          <w:szCs w:val="24"/>
        </w:rPr>
        <w:t xml:space="preserve"> </w:t>
      </w:r>
      <w:r w:rsidRPr="003379E5">
        <w:rPr>
          <w:rFonts w:ascii="Times New Roman" w:hAnsi="Times New Roman" w:cs="Times New Roman"/>
          <w:sz w:val="24"/>
          <w:szCs w:val="24"/>
        </w:rPr>
        <w:t>and the</w:t>
      </w:r>
      <w:r w:rsidR="0010564F" w:rsidRPr="003379E5">
        <w:rPr>
          <w:rFonts w:ascii="Times New Roman" w:hAnsi="Times New Roman" w:cs="Times New Roman"/>
          <w:sz w:val="24"/>
          <w:szCs w:val="24"/>
        </w:rPr>
        <w:t xml:space="preserve"> zirconolite-2M</w:t>
      </w:r>
      <w:r w:rsidRPr="003379E5">
        <w:rPr>
          <w:rFonts w:ascii="Times New Roman" w:hAnsi="Times New Roman" w:cs="Times New Roman"/>
          <w:sz w:val="24"/>
          <w:szCs w:val="24"/>
        </w:rPr>
        <w:t xml:space="preserve"> transform</w:t>
      </w:r>
      <w:r w:rsidR="0010564F" w:rsidRPr="003379E5">
        <w:rPr>
          <w:rFonts w:ascii="Times New Roman" w:hAnsi="Times New Roman" w:cs="Times New Roman"/>
          <w:sz w:val="24"/>
          <w:szCs w:val="24"/>
        </w:rPr>
        <w:t>s</w:t>
      </w:r>
      <w:r w:rsidRPr="003379E5">
        <w:rPr>
          <w:rFonts w:ascii="Times New Roman" w:hAnsi="Times New Roman" w:cs="Times New Roman"/>
          <w:sz w:val="24"/>
          <w:szCs w:val="24"/>
        </w:rPr>
        <w:t xml:space="preserve"> to </w:t>
      </w:r>
      <w:r w:rsidRPr="003379E5">
        <w:rPr>
          <w:rFonts w:ascii="Times New Roman" w:hAnsi="Times New Roman" w:cs="Times New Roman"/>
          <w:sz w:val="24"/>
          <w:szCs w:val="24"/>
        </w:rPr>
        <w:lastRenderedPageBreak/>
        <w:t xml:space="preserve">zirconolite-3T at </w:t>
      </w:r>
      <w:r w:rsidRPr="003379E5">
        <w:rPr>
          <w:rFonts w:ascii="Times New Roman" w:hAnsi="Times New Roman" w:cs="Times New Roman"/>
          <w:i/>
          <w:sz w:val="24"/>
          <w:szCs w:val="24"/>
        </w:rPr>
        <w:t>x</w:t>
      </w:r>
      <w:r w:rsidRPr="003379E5">
        <w:rPr>
          <w:rFonts w:ascii="Times New Roman" w:hAnsi="Times New Roman" w:cs="Times New Roman"/>
          <w:sz w:val="24"/>
          <w:szCs w:val="24"/>
        </w:rPr>
        <w:t>=0.</w:t>
      </w:r>
      <w:r w:rsidR="0010564F" w:rsidRPr="003379E5">
        <w:rPr>
          <w:rFonts w:ascii="Times New Roman" w:hAnsi="Times New Roman" w:cs="Times New Roman"/>
          <w:sz w:val="24"/>
          <w:szCs w:val="24"/>
        </w:rPr>
        <w:t>3</w:t>
      </w:r>
      <w:r w:rsidRPr="003379E5">
        <w:rPr>
          <w:rFonts w:ascii="Times New Roman" w:hAnsi="Times New Roman" w:cs="Times New Roman"/>
          <w:sz w:val="24"/>
          <w:szCs w:val="24"/>
        </w:rPr>
        <w:t xml:space="preserve"> in the (Ca</w:t>
      </w:r>
      <w:r w:rsidRPr="003379E5">
        <w:rPr>
          <w:rFonts w:ascii="Times New Roman" w:hAnsi="Times New Roman" w:cs="Times New Roman"/>
          <w:sz w:val="24"/>
          <w:szCs w:val="24"/>
          <w:vertAlign w:val="subscript"/>
        </w:rPr>
        <w:t>1-</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Pu</w:t>
      </w:r>
      <w:r w:rsidRPr="003379E5">
        <w:rPr>
          <w:rFonts w:ascii="Times New Roman" w:hAnsi="Times New Roman" w:cs="Times New Roman"/>
          <w:i/>
          <w:noProof/>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Fe</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solid solution</w:t>
      </w:r>
      <w:r w:rsidR="007C14C3" w:rsidRPr="003379E5">
        <w:rPr>
          <w:rFonts w:ascii="Times New Roman" w:hAnsi="Times New Roman" w:cs="Times New Roman" w:hint="eastAsia"/>
          <w:sz w:val="24"/>
          <w:szCs w:val="24"/>
        </w:rPr>
        <w:t>s</w:t>
      </w:r>
      <w:r w:rsidR="00694F46" w:rsidRPr="003379E5">
        <w:rPr>
          <w:rFonts w:ascii="Times New Roman" w:hAnsi="Times New Roman" w:cs="Times New Roman"/>
          <w:sz w:val="24"/>
          <w:szCs w:val="24"/>
        </w:rPr>
        <w:t>.</w:t>
      </w:r>
      <w:r w:rsidR="00E31156" w:rsidRPr="003379E5">
        <w:rPr>
          <w:rFonts w:ascii="Times New Roman" w:hAnsi="Times New Roman" w:cs="Times New Roman"/>
          <w:noProof/>
          <w:sz w:val="24"/>
          <w:szCs w:val="24"/>
          <w:vertAlign w:val="superscript"/>
        </w:rPr>
        <w:t>24</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For the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noProof/>
          <w:color w:val="000000" w:themeColor="text1"/>
          <w:sz w:val="24"/>
          <w:szCs w:val="24"/>
          <w:vertAlign w:val="subscript"/>
        </w:rPr>
        <w:t>x</w:t>
      </w:r>
      <w:r w:rsidRPr="003379E5">
        <w:rPr>
          <w:rFonts w:ascii="Times New Roman" w:hAnsi="Times New Roman" w:cs="Times New Roman"/>
          <w:noProof/>
          <w:color w:val="000000" w:themeColor="text1"/>
          <w:sz w:val="24"/>
          <w:szCs w:val="24"/>
        </w:rPr>
        <w:t>Gd</w:t>
      </w:r>
      <w:r w:rsidRPr="003379E5">
        <w:rPr>
          <w:rFonts w:ascii="Times New Roman" w:hAnsi="Times New Roman" w:cs="Times New Roman"/>
          <w:i/>
          <w:noProof/>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Al</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hAnsi="Times New Roman" w:cs="Times New Roman"/>
          <w:color w:val="000000" w:themeColor="text1"/>
          <w:sz w:val="24"/>
          <w:szCs w:val="24"/>
        </w:rPr>
        <w:t xml:space="preserve">samples prepared at 1400℃, </w:t>
      </w:r>
      <w:proofErr w:type="spellStart"/>
      <w:r w:rsidRPr="003379E5">
        <w:rPr>
          <w:rFonts w:ascii="Times New Roman" w:hAnsi="Times New Roman" w:cs="Times New Roman"/>
          <w:color w:val="000000" w:themeColor="text1"/>
          <w:sz w:val="24"/>
          <w:szCs w:val="24"/>
        </w:rPr>
        <w:t>Stefanovsky</w:t>
      </w:r>
      <w:proofErr w:type="spellEnd"/>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i/>
          <w:color w:val="000000" w:themeColor="text1"/>
          <w:sz w:val="24"/>
          <w:szCs w:val="24"/>
        </w:rPr>
        <w:t>et al.</w:t>
      </w:r>
      <w:r w:rsidRPr="003379E5">
        <w:rPr>
          <w:rFonts w:ascii="Times New Roman" w:hAnsi="Times New Roman" w:cs="Times New Roman"/>
          <w:color w:val="000000" w:themeColor="text1"/>
          <w:sz w:val="24"/>
          <w:szCs w:val="24"/>
        </w:rPr>
        <w:t xml:space="preserve"> pointed out that the zirconolite-2M is stable up to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=0.2 and it is likely to form higher symmetry structure (zirconolite-3T or 6T) in the range of 0.2&lt;</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≤1</w:t>
      </w:r>
      <w:r w:rsidR="00694F46" w:rsidRPr="003379E5">
        <w:rPr>
          <w:rFonts w:ascii="Times New Roman" w:hAnsi="Times New Roman" w:cs="Times New Roman"/>
          <w:color w:val="000000" w:themeColor="text1"/>
          <w:sz w:val="24"/>
          <w:szCs w:val="24"/>
        </w:rPr>
        <w:t>.</w:t>
      </w:r>
      <w:r w:rsidRPr="003379E5">
        <w:rPr>
          <w:rFonts w:ascii="Times New Roman" w:hAnsi="Times New Roman" w:cs="Times New Roman"/>
          <w:noProof/>
          <w:color w:val="000000" w:themeColor="text1"/>
          <w:sz w:val="24"/>
          <w:szCs w:val="24"/>
          <w:vertAlign w:val="superscript"/>
        </w:rPr>
        <w:t>3</w:t>
      </w:r>
      <w:r w:rsidR="00A22D26" w:rsidRPr="003379E5">
        <w:rPr>
          <w:rFonts w:ascii="Times New Roman" w:hAnsi="Times New Roman" w:cs="Times New Roman"/>
          <w:noProof/>
          <w:color w:val="000000" w:themeColor="text1"/>
          <w:sz w:val="24"/>
          <w:szCs w:val="24"/>
          <w:vertAlign w:val="superscript"/>
        </w:rPr>
        <w:t>5</w:t>
      </w:r>
      <w:r w:rsidRPr="003379E5">
        <w:rPr>
          <w:rFonts w:ascii="Times New Roman" w:hAnsi="Times New Roman" w:cs="Times New Roman"/>
          <w:color w:val="000000" w:themeColor="text1"/>
          <w:sz w:val="24"/>
          <w:szCs w:val="24"/>
        </w:rPr>
        <w:t xml:space="preserve"> In our previous studies</w:t>
      </w:r>
      <w:r w:rsidR="00694F46" w:rsidRPr="003379E5">
        <w:rPr>
          <w:rFonts w:ascii="Times New Roman" w:hAnsi="Times New Roman" w:cs="Times New Roman"/>
          <w:color w:val="000000" w:themeColor="text1"/>
          <w:sz w:val="24"/>
          <w:szCs w:val="24"/>
        </w:rPr>
        <w:t>,</w:t>
      </w:r>
      <w:r w:rsidRPr="003379E5">
        <w:rPr>
          <w:rFonts w:ascii="Times New Roman" w:hAnsi="Times New Roman" w:cs="Times New Roman"/>
          <w:noProof/>
          <w:color w:val="000000" w:themeColor="text1"/>
          <w:sz w:val="24"/>
          <w:szCs w:val="24"/>
          <w:vertAlign w:val="superscript"/>
        </w:rPr>
        <w:t>15,16</w:t>
      </w:r>
      <w:r w:rsidRPr="003379E5">
        <w:rPr>
          <w:rFonts w:ascii="Times New Roman" w:hAnsi="Times New Roman" w:cs="Times New Roman"/>
          <w:color w:val="000000" w:themeColor="text1"/>
          <w:sz w:val="24"/>
          <w:szCs w:val="24"/>
        </w:rPr>
        <w:t xml:space="preserve"> we performed a </w:t>
      </w:r>
      <w:r w:rsidRPr="003379E5">
        <w:rPr>
          <w:rFonts w:ascii="Times New Roman" w:hAnsi="Times New Roman" w:cs="Times New Roman"/>
          <w:sz w:val="24"/>
          <w:szCs w:val="24"/>
        </w:rPr>
        <w:t xml:space="preserve">systematical </w:t>
      </w:r>
      <w:r w:rsidRPr="003379E5">
        <w:rPr>
          <w:rFonts w:ascii="Times New Roman" w:hAnsi="Times New Roman" w:cs="Times New Roman"/>
          <w:color w:val="000000" w:themeColor="text1"/>
          <w:sz w:val="24"/>
          <w:szCs w:val="24"/>
        </w:rPr>
        <w:t>study on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Ln</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Al</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hAnsi="Times New Roman" w:cs="Times New Roman"/>
          <w:color w:val="000000" w:themeColor="text1"/>
          <w:sz w:val="24"/>
          <w:szCs w:val="24"/>
        </w:rPr>
        <w:t>and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Ln</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Fe</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(Ln=La, Nd, Gd, Ho, Yb;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=0.1-1.0), respectively. These two studies revealed that there are some differences in phase evolution, solubility, lattice parameters evolution between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Ln</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Al</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hAnsi="Times New Roman" w:cs="Times New Roman"/>
          <w:color w:val="000000" w:themeColor="text1"/>
          <w:sz w:val="24"/>
          <w:szCs w:val="24"/>
        </w:rPr>
        <w:t>and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Ln</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Fe</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solid solutions. Although a lot of works have been performed on investigating the charge compensator role of Al</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/Fe</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on the phase stability, actinide/lanthanide solubility and microstructure evolution of zirconolite-2M, there are still many unanswered scientific questions in the lanthanide/actinide-doped zirconolite-2M with Al</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and Fe</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as charge-compensated ions. For examples, the substitution mechanisms of lanthanide and actinide ions in the Ca sites and Zr sites and the relationship between substitution mechanism and ionic radius have not been studied. Especially, the substitution of Al</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/Fe</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in TiO</w:t>
      </w:r>
      <w:r w:rsidRPr="003379E5">
        <w:rPr>
          <w:rFonts w:ascii="Times New Roman" w:hAnsi="Times New Roman" w:cs="Times New Roman"/>
          <w:color w:val="000000" w:themeColor="text1"/>
          <w:sz w:val="24"/>
          <w:szCs w:val="24"/>
          <w:vertAlign w:val="subscript"/>
        </w:rPr>
        <w:t xml:space="preserve">5 </w:t>
      </w:r>
      <w:proofErr w:type="spellStart"/>
      <w:r w:rsidRPr="003379E5">
        <w:rPr>
          <w:rFonts w:ascii="Times New Roman" w:hAnsi="Times New Roman" w:cs="Times New Roman"/>
          <w:color w:val="000000" w:themeColor="text1"/>
          <w:sz w:val="24"/>
          <w:szCs w:val="24"/>
        </w:rPr>
        <w:t>polyhedra</w:t>
      </w:r>
      <w:proofErr w:type="spellEnd"/>
      <w:r w:rsidRPr="003379E5">
        <w:rPr>
          <w:rFonts w:ascii="Times New Roman" w:hAnsi="Times New Roman" w:cs="Times New Roman"/>
          <w:color w:val="000000" w:themeColor="text1"/>
          <w:sz w:val="24"/>
          <w:szCs w:val="24"/>
        </w:rPr>
        <w:t xml:space="preserve"> or TiO</w:t>
      </w:r>
      <w:r w:rsidRPr="003379E5">
        <w:rPr>
          <w:rFonts w:ascii="Times New Roman" w:hAnsi="Times New Roman" w:cs="Times New Roman"/>
          <w:color w:val="000000" w:themeColor="text1"/>
          <w:sz w:val="24"/>
          <w:szCs w:val="24"/>
          <w:vertAlign w:val="subscript"/>
        </w:rPr>
        <w:t>6</w:t>
      </w:r>
      <w:r w:rsidRPr="003379E5">
        <w:rPr>
          <w:rFonts w:ascii="Times New Roman" w:hAnsi="Times New Roman" w:cs="Times New Roman"/>
          <w:color w:val="000000" w:themeColor="text1"/>
          <w:sz w:val="24"/>
          <w:szCs w:val="24"/>
        </w:rPr>
        <w:t xml:space="preserve"> octahedra </w:t>
      </w:r>
      <w:r w:rsidRPr="003379E5">
        <w:rPr>
          <w:rFonts w:ascii="Times New Roman" w:hAnsi="Times New Roman" w:cs="Times New Roman"/>
          <w:sz w:val="24"/>
          <w:szCs w:val="24"/>
        </w:rPr>
        <w:t>in the zirconolite-2M structure</w:t>
      </w:r>
      <w:r w:rsidR="001444D8" w:rsidRPr="003379E5">
        <w:rPr>
          <w:rFonts w:ascii="Times New Roman" w:hAnsi="Times New Roman" w:cs="Times New Roman"/>
          <w:color w:val="FF0000"/>
          <w:sz w:val="24"/>
          <w:szCs w:val="24"/>
        </w:rPr>
        <w:t xml:space="preserve"> </w:t>
      </w:r>
      <w:r w:rsidRPr="003379E5">
        <w:rPr>
          <w:rFonts w:ascii="Times New Roman" w:hAnsi="Times New Roman" w:cs="Times New Roman"/>
          <w:color w:val="000000" w:themeColor="text1"/>
          <w:sz w:val="24"/>
          <w:szCs w:val="24"/>
        </w:rPr>
        <w:t xml:space="preserve">is still unclear. Furthermore, since there is a large difference in the </w:t>
      </w:r>
      <w:r w:rsidRPr="003379E5">
        <w:rPr>
          <w:rFonts w:ascii="Times New Roman" w:hAnsi="Times New Roman" w:cs="Times New Roman"/>
          <w:sz w:val="24"/>
          <w:szCs w:val="24"/>
        </w:rPr>
        <w:t>ionic radii of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(0.48Å in 5-fold coordination and 0.535 Å in 6-fold coordination), Ti</w:t>
      </w:r>
      <w:r w:rsidRPr="003379E5">
        <w:rPr>
          <w:rFonts w:ascii="Times New Roman" w:hAnsi="Times New Roman" w:cs="Times New Roman"/>
          <w:sz w:val="24"/>
          <w:szCs w:val="24"/>
          <w:vertAlign w:val="superscript"/>
        </w:rPr>
        <w:t>4+</w:t>
      </w:r>
      <w:r w:rsidRPr="003379E5">
        <w:rPr>
          <w:rFonts w:ascii="Times New Roman" w:hAnsi="Times New Roman" w:cs="Times New Roman"/>
          <w:sz w:val="24"/>
          <w:szCs w:val="24"/>
        </w:rPr>
        <w:t xml:space="preserve"> (0.51Å in 5-fold coordination and 0.605 Å in 6-fold coordination) and Fe</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(0.58Å in 5-fold coordination, </w:t>
      </w:r>
      <w:r w:rsidR="00A74B1A" w:rsidRPr="003379E5">
        <w:rPr>
          <w:rFonts w:ascii="Times New Roman" w:hAnsi="Times New Roman" w:cs="Times New Roman"/>
          <w:sz w:val="24"/>
          <w:szCs w:val="24"/>
        </w:rPr>
        <w:t>0.55/</w:t>
      </w:r>
      <w:r w:rsidRPr="003379E5">
        <w:rPr>
          <w:rFonts w:ascii="Times New Roman" w:hAnsi="Times New Roman" w:cs="Times New Roman"/>
          <w:sz w:val="24"/>
          <w:szCs w:val="24"/>
        </w:rPr>
        <w:t>0.645 Å in 6-fold coordination)</w:t>
      </w:r>
      <w:r w:rsidR="007C14C3"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3</w:t>
      </w:r>
      <w:r w:rsidR="00E31156" w:rsidRPr="003379E5">
        <w:rPr>
          <w:rFonts w:ascii="Times New Roman" w:hAnsi="Times New Roman" w:cs="Times New Roman"/>
          <w:noProof/>
          <w:sz w:val="24"/>
          <w:szCs w:val="24"/>
          <w:vertAlign w:val="superscript"/>
        </w:rPr>
        <w:t>6</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and using either Al</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or Fe</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as charge compensator can due to different substitution mechanisms, solubility of lanthanide/actinide, and microstructures in doped zirconolite-2M, it is essential to study the synergistic effects of Al and Fe on replacing Ti sites when lanthanide/actinide substitute Ca/Zr sites.</w:t>
      </w:r>
    </w:p>
    <w:p w14:paraId="2F888673" w14:textId="77777777" w:rsidR="0072415B" w:rsidRPr="003379E5" w:rsidRDefault="0072415B" w:rsidP="00C75F83">
      <w:pPr>
        <w:spacing w:line="480" w:lineRule="auto"/>
        <w:rPr>
          <w:rFonts w:ascii="Times New Roman" w:hAnsi="Times New Roman" w:cs="Times New Roman"/>
          <w:color w:val="000000" w:themeColor="text1"/>
          <w:sz w:val="24"/>
          <w:szCs w:val="24"/>
        </w:rPr>
      </w:pPr>
    </w:p>
    <w:p w14:paraId="239AA892" w14:textId="37AB6886" w:rsidR="0072415B" w:rsidRPr="003379E5" w:rsidRDefault="0072415B" w:rsidP="00C75F83">
      <w:pPr>
        <w:spacing w:line="480" w:lineRule="auto"/>
        <w:rPr>
          <w:rFonts w:ascii="Times New Roman" w:hAnsi="Times New Roman" w:cs="Times New Roman"/>
          <w:color w:val="000000" w:themeColor="text1"/>
          <w:sz w:val="24"/>
          <w:szCs w:val="24"/>
        </w:rPr>
      </w:pPr>
      <w:r w:rsidRPr="003379E5">
        <w:rPr>
          <w:rFonts w:ascii="Times New Roman" w:hAnsi="Times New Roman" w:cs="Times New Roman"/>
          <w:color w:val="000000" w:themeColor="text1"/>
          <w:sz w:val="24"/>
          <w:szCs w:val="24"/>
        </w:rPr>
        <w:t xml:space="preserve">In this study, we perform further analysis of doped zirconolite-2M structure, in which </w:t>
      </w:r>
      <w:r w:rsidRPr="003379E5">
        <w:rPr>
          <w:rFonts w:ascii="Times New Roman" w:hAnsi="Times New Roman" w:cs="Times New Roman"/>
          <w:color w:val="000000" w:themeColor="text1"/>
          <w:sz w:val="24"/>
          <w:szCs w:val="24"/>
        </w:rPr>
        <w:lastRenderedPageBreak/>
        <w:t>both of Al</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and Fe</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sz w:val="24"/>
          <w:szCs w:val="24"/>
        </w:rPr>
        <w:t>(the Al/Fe ratio is fixed to</w:t>
      </w:r>
      <w:r w:rsidR="00A74B1A" w:rsidRPr="003379E5">
        <w:rPr>
          <w:rFonts w:ascii="Times New Roman" w:hAnsi="Times New Roman" w:cs="Times New Roman"/>
          <w:sz w:val="24"/>
          <w:szCs w:val="24"/>
        </w:rPr>
        <w:t xml:space="preserve"> be</w:t>
      </w:r>
      <w:r w:rsidRPr="003379E5">
        <w:rPr>
          <w:rFonts w:ascii="Times New Roman" w:hAnsi="Times New Roman" w:cs="Times New Roman"/>
          <w:sz w:val="24"/>
          <w:szCs w:val="24"/>
        </w:rPr>
        <w:t xml:space="preserve"> 1:1) </w:t>
      </w:r>
      <w:r w:rsidRPr="003379E5">
        <w:rPr>
          <w:rFonts w:ascii="Times New Roman" w:hAnsi="Times New Roman" w:cs="Times New Roman"/>
          <w:color w:val="000000" w:themeColor="text1"/>
          <w:sz w:val="24"/>
          <w:szCs w:val="24"/>
        </w:rPr>
        <w:t>ions are proposed to incorporate into TiO</w:t>
      </w:r>
      <w:r w:rsidRPr="003379E5">
        <w:rPr>
          <w:rFonts w:ascii="Times New Roman" w:hAnsi="Times New Roman" w:cs="Times New Roman"/>
          <w:color w:val="000000" w:themeColor="text1"/>
          <w:sz w:val="24"/>
          <w:szCs w:val="24"/>
          <w:vertAlign w:val="subscript"/>
        </w:rPr>
        <w:t>5</w:t>
      </w:r>
      <w:r w:rsidRPr="003379E5">
        <w:rPr>
          <w:rFonts w:ascii="Times New Roman" w:hAnsi="Times New Roman" w:cs="Times New Roman"/>
          <w:color w:val="000000" w:themeColor="text1"/>
          <w:sz w:val="24"/>
          <w:szCs w:val="24"/>
        </w:rPr>
        <w:t>/TiO</w:t>
      </w:r>
      <w:r w:rsidRPr="003379E5">
        <w:rPr>
          <w:rFonts w:ascii="Times New Roman" w:hAnsi="Times New Roman" w:cs="Times New Roman"/>
          <w:color w:val="000000" w:themeColor="text1"/>
          <w:sz w:val="24"/>
          <w:szCs w:val="24"/>
          <w:vertAlign w:val="subscript"/>
        </w:rPr>
        <w:t>6</w:t>
      </w:r>
      <w:r w:rsidRPr="003379E5">
        <w:rPr>
          <w:rFonts w:ascii="Times New Roman" w:hAnsi="Times New Roman" w:cs="Times New Roman"/>
          <w:color w:val="000000" w:themeColor="text1"/>
          <w:sz w:val="24"/>
          <w:szCs w:val="24"/>
        </w:rPr>
        <w:t xml:space="preserve"> sites when trivalent lanthanide ions replace the CaO</w:t>
      </w:r>
      <w:r w:rsidRPr="003379E5">
        <w:rPr>
          <w:rFonts w:ascii="Times New Roman" w:hAnsi="Times New Roman" w:cs="Times New Roman"/>
          <w:color w:val="000000" w:themeColor="text1"/>
          <w:sz w:val="24"/>
          <w:szCs w:val="24"/>
          <w:vertAlign w:val="subscript"/>
        </w:rPr>
        <w:t>8</w:t>
      </w:r>
      <w:r w:rsidRPr="003379E5">
        <w:rPr>
          <w:rFonts w:ascii="Times New Roman" w:hAnsi="Times New Roman" w:cs="Times New Roman"/>
          <w:color w:val="000000" w:themeColor="text1"/>
          <w:sz w:val="24"/>
          <w:szCs w:val="24"/>
        </w:rPr>
        <w:t>/ZrO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sites. A series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Ca</m:t>
            </m:r>
          </m:e>
          <m:sub>
            <m:r>
              <m:rPr>
                <m:sty m:val="p"/>
              </m:rPr>
              <w:rPr>
                <w:rFonts w:ascii="Cambria Math" w:hAnsi="Cambria Math" w:cs="Times New Roman"/>
                <w:sz w:val="24"/>
                <w:szCs w:val="24"/>
              </w:rPr>
              <m:t>1-</m:t>
            </m:r>
            <m:r>
              <w:rPr>
                <w:rFonts w:ascii="Cambria Math" w:hAnsi="Cambria Math" w:cs="Times New Roman"/>
                <w:sz w:val="24"/>
                <w:szCs w:val="24"/>
              </w:rPr>
              <m:t>x</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Ln</m:t>
            </m:r>
          </m:e>
          <m:sub>
            <m:r>
              <w:rPr>
                <w:rFonts w:ascii="Cambria Math" w:hAnsi="Cambria Math" w:cs="Times New Roman"/>
                <w:sz w:val="24"/>
                <w:szCs w:val="24"/>
              </w:rPr>
              <m:t>x</m:t>
            </m:r>
          </m:sub>
        </m:sSub>
        <m:r>
          <m:rPr>
            <m:sty m:val="p"/>
          </m:rPr>
          <w:rPr>
            <w:rFonts w:ascii="Cambria Math" w:hAnsi="Cambria Math" w:cs="Times New Roman"/>
            <w:sz w:val="24"/>
            <w:szCs w:val="24"/>
          </w:rPr>
          <m:t>Zr</m:t>
        </m:r>
        <m:sSub>
          <m:sSubPr>
            <m:ctrlPr>
              <w:rPr>
                <w:rFonts w:ascii="Cambria Math" w:hAnsi="Cambria Math" w:cs="Times New Roman"/>
                <w:sz w:val="24"/>
                <w:szCs w:val="24"/>
              </w:rPr>
            </m:ctrlPr>
          </m:sSubPr>
          <m:e>
            <m:r>
              <m:rPr>
                <m:sty m:val="p"/>
              </m:rPr>
              <w:rPr>
                <w:rFonts w:ascii="Cambria Math" w:hAnsi="Cambria Math" w:cs="Times New Roman"/>
                <w:sz w:val="24"/>
                <w:szCs w:val="24"/>
              </w:rPr>
              <m:t>Ti</m:t>
            </m:r>
          </m:e>
          <m:sub>
            <m:r>
              <m:rPr>
                <m:sty m:val="p"/>
              </m:rPr>
              <w:rPr>
                <w:rFonts w:ascii="Cambria Math" w:hAnsi="Cambria Math" w:cs="Times New Roman"/>
                <w:sz w:val="24"/>
                <w:szCs w:val="24"/>
              </w:rPr>
              <m:t>2-</m:t>
            </m:r>
            <m:r>
              <w:rPr>
                <w:rFonts w:ascii="Cambria Math" w:hAnsi="Cambria Math" w:cs="Times New Roman"/>
                <w:sz w:val="24"/>
                <w:szCs w:val="24"/>
              </w:rPr>
              <m:t>x</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m:rPr>
                    <m:sty m:val="p"/>
                  </m:rPr>
                  <w:rPr>
                    <w:rFonts w:ascii="Cambria Math" w:hAnsi="Cambria Math" w:cs="Times New Roman"/>
                    <w:sz w:val="24"/>
                    <w:szCs w:val="24"/>
                  </w:rPr>
                  <m:t>Al,Fe</m:t>
                </m:r>
              </m:e>
            </m:d>
          </m:e>
          <m:sub>
            <m:r>
              <w:rPr>
                <w:rFonts w:ascii="Cambria Math" w:hAnsi="Cambria Math" w:cs="Times New Roman"/>
                <w:sz w:val="24"/>
                <w:szCs w:val="24"/>
              </w:rPr>
              <m:t>x</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7</m:t>
            </m:r>
          </m:sub>
        </m:sSub>
      </m:oMath>
      <w:r w:rsidRPr="003379E5">
        <w:rPr>
          <w:rFonts w:ascii="Times New Roman" w:hAnsi="Times New Roman" w:cs="Times New Roman"/>
          <w:color w:val="000000" w:themeColor="text1"/>
          <w:sz w:val="24"/>
          <w:szCs w:val="24"/>
        </w:rPr>
        <w:t xml:space="preserve"> (Ln=La, Nd, Gd, Ho, </w:t>
      </w:r>
      <w:r w:rsidR="00624729" w:rsidRPr="003379E5">
        <w:rPr>
          <w:rFonts w:ascii="Times New Roman" w:hAnsi="Times New Roman" w:cs="Times New Roman"/>
          <w:color w:val="000000" w:themeColor="text1"/>
          <w:sz w:val="24"/>
          <w:szCs w:val="24"/>
        </w:rPr>
        <w:t>Y</w:t>
      </w:r>
      <w:r w:rsidR="00624729" w:rsidRPr="003379E5">
        <w:rPr>
          <w:rFonts w:ascii="Times New Roman" w:hAnsi="Times New Roman" w:cs="Times New Roman" w:hint="eastAsia"/>
          <w:color w:val="000000" w:themeColor="text1"/>
          <w:sz w:val="24"/>
          <w:szCs w:val="24"/>
        </w:rPr>
        <w:t>b</w:t>
      </w:r>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=0.1-1.0) samples were synthesized to </w:t>
      </w:r>
      <w:r w:rsidRPr="003379E5">
        <w:rPr>
          <w:rFonts w:ascii="Times New Roman" w:hAnsi="Times New Roman" w:cs="Times New Roman"/>
          <w:sz w:val="24"/>
          <w:szCs w:val="24"/>
        </w:rPr>
        <w:t xml:space="preserve">systematically investigate the </w:t>
      </w:r>
      <w:r w:rsidRPr="003379E5">
        <w:rPr>
          <w:rFonts w:ascii="Times New Roman" w:hAnsi="Times New Roman" w:cs="Times New Roman"/>
          <w:color w:val="000000" w:themeColor="text1"/>
          <w:sz w:val="24"/>
          <w:szCs w:val="24"/>
        </w:rPr>
        <w:t>synergistic effects of Al and Fe on the phase transformations and solubility of Ln</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in zirconolite ceramics. </w:t>
      </w:r>
      <w:r w:rsidRPr="003379E5">
        <w:rPr>
          <w:rFonts w:ascii="Times New Roman" w:hAnsi="Times New Roman" w:cs="Times New Roman"/>
          <w:sz w:val="24"/>
          <w:szCs w:val="24"/>
        </w:rPr>
        <w:t>X-ray absorption near edge spectroscopy (</w:t>
      </w:r>
      <w:r w:rsidRPr="003379E5">
        <w:rPr>
          <w:rFonts w:ascii="Times New Roman" w:hAnsi="Times New Roman" w:cs="Times New Roman"/>
          <w:color w:val="000000" w:themeColor="text1"/>
          <w:sz w:val="24"/>
          <w:szCs w:val="24"/>
        </w:rPr>
        <w:t>XANES) of Ti, Fe and Zr K-edge was used to probe the substitution mechanisms in the doped zirconolite. Powder X-ray diffraction (XRD, in house and synchrotron facilities) and scanning electron microscopy-energy dispersive x-ray spectroscopy (SEM-EDX) were also employed to examine and discuss the phase evolution, solubility and microstructures. Pawley refinement method was used to determine the lattice parameters of zirconolite phase based on synchrotron XRD</w:t>
      </w:r>
      <w:r w:rsidRPr="003379E5">
        <w:rPr>
          <w:rFonts w:ascii="Times New Roman" w:hAnsi="Times New Roman" w:cs="Times New Roman"/>
          <w:strike/>
          <w:color w:val="FF0000"/>
          <w:sz w:val="24"/>
          <w:szCs w:val="24"/>
        </w:rPr>
        <w:t xml:space="preserve"> </w:t>
      </w:r>
      <w:r w:rsidRPr="003379E5">
        <w:rPr>
          <w:rFonts w:ascii="Times New Roman" w:hAnsi="Times New Roman" w:cs="Times New Roman"/>
          <w:sz w:val="24"/>
          <w:szCs w:val="24"/>
        </w:rPr>
        <w:t xml:space="preserve">(SXRD) </w:t>
      </w:r>
      <w:r w:rsidRPr="003379E5">
        <w:rPr>
          <w:rFonts w:ascii="Times New Roman" w:hAnsi="Times New Roman" w:cs="Times New Roman"/>
          <w:color w:val="000000" w:themeColor="text1"/>
          <w:sz w:val="24"/>
          <w:szCs w:val="24"/>
        </w:rPr>
        <w:t>patterns</w:t>
      </w:r>
      <w:r w:rsidR="00A74B1A" w:rsidRPr="003379E5">
        <w:rPr>
          <w:rFonts w:ascii="Times New Roman" w:hAnsi="Times New Roman" w:cs="Times New Roman" w:hint="eastAsia"/>
          <w:color w:val="000000" w:themeColor="text1"/>
          <w:sz w:val="24"/>
          <w:szCs w:val="24"/>
        </w:rPr>
        <w:t>.</w:t>
      </w:r>
      <w:r w:rsidRPr="003379E5">
        <w:rPr>
          <w:rFonts w:ascii="Times New Roman" w:hAnsi="Times New Roman" w:cs="Times New Roman"/>
          <w:noProof/>
          <w:color w:val="000000" w:themeColor="text1"/>
          <w:sz w:val="24"/>
          <w:szCs w:val="24"/>
          <w:vertAlign w:val="superscript"/>
        </w:rPr>
        <w:t>3</w:t>
      </w:r>
      <w:r w:rsidR="00A22D26" w:rsidRPr="003379E5">
        <w:rPr>
          <w:rFonts w:ascii="Times New Roman" w:hAnsi="Times New Roman" w:cs="Times New Roman"/>
          <w:noProof/>
          <w:color w:val="000000" w:themeColor="text1"/>
          <w:sz w:val="24"/>
          <w:szCs w:val="24"/>
          <w:vertAlign w:val="superscript"/>
        </w:rPr>
        <w:t>7</w:t>
      </w:r>
    </w:p>
    <w:p w14:paraId="7F41A4C1" w14:textId="77777777" w:rsidR="0072415B" w:rsidRPr="003379E5" w:rsidRDefault="0072415B" w:rsidP="00C75F83">
      <w:pPr>
        <w:spacing w:line="480" w:lineRule="auto"/>
        <w:rPr>
          <w:rFonts w:ascii="Times New Roman" w:hAnsi="Times New Roman" w:cs="Times New Roman"/>
          <w:sz w:val="24"/>
          <w:szCs w:val="24"/>
        </w:rPr>
      </w:pPr>
    </w:p>
    <w:p w14:paraId="145A7767" w14:textId="77777777" w:rsidR="0072415B" w:rsidRPr="003379E5" w:rsidRDefault="0072415B" w:rsidP="00C75F83">
      <w:pPr>
        <w:pStyle w:val="ListParagraph"/>
        <w:numPr>
          <w:ilvl w:val="0"/>
          <w:numId w:val="1"/>
        </w:numPr>
        <w:spacing w:line="480" w:lineRule="auto"/>
        <w:ind w:firstLineChars="0"/>
        <w:rPr>
          <w:rFonts w:ascii="Times New Roman" w:hAnsi="Times New Roman" w:cs="Times New Roman"/>
          <w:b/>
          <w:sz w:val="24"/>
          <w:szCs w:val="24"/>
        </w:rPr>
      </w:pPr>
      <w:r w:rsidRPr="003379E5">
        <w:rPr>
          <w:rFonts w:ascii="Times New Roman" w:hAnsi="Times New Roman" w:cs="Times New Roman"/>
          <w:b/>
          <w:sz w:val="24"/>
          <w:szCs w:val="24"/>
        </w:rPr>
        <w:t>Experimental method</w:t>
      </w:r>
    </w:p>
    <w:p w14:paraId="6DA3647C" w14:textId="77777777" w:rsidR="0072415B" w:rsidRPr="003379E5" w:rsidRDefault="0072415B" w:rsidP="00C75F83">
      <w:pPr>
        <w:spacing w:line="480" w:lineRule="auto"/>
        <w:rPr>
          <w:rFonts w:ascii="Times New Roman" w:hAnsi="Times New Roman" w:cs="Times New Roman"/>
          <w:b/>
          <w:sz w:val="24"/>
          <w:szCs w:val="24"/>
        </w:rPr>
      </w:pPr>
      <w:r w:rsidRPr="003379E5">
        <w:rPr>
          <w:rFonts w:ascii="Times New Roman" w:hAnsi="Times New Roman" w:cs="Times New Roman"/>
          <w:b/>
          <w:sz w:val="24"/>
          <w:szCs w:val="24"/>
        </w:rPr>
        <w:t>2.1 Sample preparation</w:t>
      </w:r>
    </w:p>
    <w:p w14:paraId="3052E07C" w14:textId="77777777" w:rsidR="00405DD5" w:rsidRPr="003379E5" w:rsidRDefault="00405DD5" w:rsidP="00C75F83">
      <w:pPr>
        <w:spacing w:line="480" w:lineRule="auto"/>
        <w:rPr>
          <w:rFonts w:ascii="Times New Roman" w:hAnsi="Times New Roman" w:cs="Times New Roman"/>
          <w:b/>
          <w:sz w:val="24"/>
          <w:szCs w:val="24"/>
        </w:rPr>
      </w:pPr>
    </w:p>
    <w:p w14:paraId="767ABD33" w14:textId="50C90A9B" w:rsidR="0072415B" w:rsidRPr="003379E5" w:rsidRDefault="0072415B" w:rsidP="00C75F83">
      <w:pPr>
        <w:spacing w:line="480" w:lineRule="auto"/>
        <w:rPr>
          <w:rFonts w:ascii="Times New Roman" w:hAnsi="Times New Roman" w:cs="Times New Roman"/>
          <w:sz w:val="24"/>
          <w:szCs w:val="24"/>
        </w:rPr>
      </w:pPr>
      <w:r w:rsidRPr="003379E5">
        <w:rPr>
          <w:rFonts w:ascii="Times New Roman" w:hAnsi="Times New Roman" w:cs="Times New Roman"/>
          <w:sz w:val="24"/>
          <w:szCs w:val="24"/>
        </w:rPr>
        <w:t xml:space="preserve">All samples were synthesized by high-temperature solid-state reaction process using the </w:t>
      </w:r>
      <w:bookmarkStart w:id="65" w:name="OLE_LINK253"/>
      <w:bookmarkStart w:id="66" w:name="OLE_LINK254"/>
      <w:bookmarkStart w:id="67" w:name="OLE_LINK255"/>
      <w:r w:rsidRPr="003379E5">
        <w:rPr>
          <w:rFonts w:ascii="Times New Roman" w:hAnsi="Times New Roman" w:cs="Times New Roman"/>
          <w:sz w:val="24"/>
          <w:szCs w:val="24"/>
        </w:rPr>
        <w:t>raw materials</w:t>
      </w:r>
      <w:bookmarkEnd w:id="65"/>
      <w:bookmarkEnd w:id="66"/>
      <w:bookmarkEnd w:id="67"/>
      <w:r w:rsidRPr="003379E5">
        <w:rPr>
          <w:rFonts w:ascii="Times New Roman" w:hAnsi="Times New Roman" w:cs="Times New Roman"/>
          <w:sz w:val="24"/>
          <w:szCs w:val="24"/>
        </w:rPr>
        <w:t xml:space="preserve"> CaCO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ZrO</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 TiO</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 Al</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Fe</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xml:space="preserve"> and Ln</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xml:space="preserve"> (Ln=La, Nd, Gd, Ho, Yb) with purity≥99.95%. Nominally, the designed reaction for zirconolite preparation is as </w:t>
      </w:r>
      <w:proofErr w:type="gramStart"/>
      <w:r w:rsidRPr="003379E5">
        <w:rPr>
          <w:rFonts w:ascii="Times New Roman" w:hAnsi="Times New Roman" w:cs="Times New Roman"/>
          <w:sz w:val="24"/>
          <w:szCs w:val="24"/>
        </w:rPr>
        <w:t>follow</w:t>
      </w:r>
      <w:proofErr w:type="gramEnd"/>
      <w:r w:rsidRPr="003379E5">
        <w:rPr>
          <w:rFonts w:ascii="Times New Roman" w:hAnsi="Times New Roman" w:cs="Times New Roman"/>
          <w:sz w:val="24"/>
          <w:szCs w:val="24"/>
        </w:rPr>
        <w:t>:</w:t>
      </w:r>
    </w:p>
    <w:p w14:paraId="5DB94AA8" w14:textId="77777777" w:rsidR="0072415B" w:rsidRPr="003379E5" w:rsidRDefault="00000000" w:rsidP="00C75F83">
      <w:pPr>
        <w:pStyle w:val="ListParagraph"/>
        <w:spacing w:line="480" w:lineRule="auto"/>
        <w:ind w:left="525" w:firstLineChars="0" w:firstLine="0"/>
        <w:rPr>
          <w:rFonts w:ascii="Times New Roman" w:hAnsi="Times New Roman" w:cs="Times New Roman"/>
          <w:sz w:val="24"/>
          <w:szCs w:val="24"/>
        </w:rPr>
      </w:pPr>
      <m:oMath>
        <m:d>
          <m:dPr>
            <m:ctrlPr>
              <w:rPr>
                <w:rFonts w:ascii="Cambria Math" w:hAnsi="Cambria Math" w:cs="Times New Roman"/>
                <w:sz w:val="24"/>
                <w:szCs w:val="24"/>
              </w:rPr>
            </m:ctrlPr>
          </m:dPr>
          <m:e>
            <m:r>
              <w:rPr>
                <w:rFonts w:ascii="Cambria Math" w:hAnsi="Cambria Math" w:cs="Times New Roman"/>
                <w:sz w:val="24"/>
                <w:szCs w:val="24"/>
              </w:rPr>
              <m:t>1-x</m:t>
            </m:r>
            <m:ctrlPr>
              <w:rPr>
                <w:rFonts w:ascii="Cambria Math" w:hAnsi="Cambria Math" w:cs="Times New Roman"/>
                <w:i/>
                <w:sz w:val="24"/>
                <w:szCs w:val="24"/>
              </w:rPr>
            </m:ctrlPr>
          </m:e>
        </m:d>
        <m:r>
          <m:rPr>
            <m:sty m:val="p"/>
          </m:rPr>
          <w:rPr>
            <w:rFonts w:ascii="Cambria Math" w:hAnsi="Cambria Math" w:cs="Times New Roman"/>
            <w:sz w:val="24"/>
            <w:szCs w:val="24"/>
          </w:rPr>
          <m:t>CaC</m:t>
        </m:r>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m:t>
            </m:r>
          </m:num>
          <m:den>
            <m:r>
              <m:rPr>
                <m:sty m:val="p"/>
              </m:rPr>
              <w:rPr>
                <w:rFonts w:ascii="Cambria Math" w:hAnsi="Cambria Math" w:cs="Times New Roman"/>
                <w:sz w:val="24"/>
                <w:szCs w:val="24"/>
              </w:rPr>
              <m:t>2</m:t>
            </m:r>
          </m:den>
        </m:f>
        <m:sSub>
          <m:sSubPr>
            <m:ctrlPr>
              <w:rPr>
                <w:rFonts w:ascii="Cambria Math" w:hAnsi="Cambria Math" w:cs="Times New Roman"/>
                <w:sz w:val="24"/>
                <w:szCs w:val="24"/>
              </w:rPr>
            </m:ctrlPr>
          </m:sSubPr>
          <m:e>
            <m:r>
              <m:rPr>
                <m:sty m:val="p"/>
              </m:rPr>
              <w:rPr>
                <w:rFonts w:ascii="Cambria Math" w:hAnsi="Cambria Math" w:cs="Times New Roman"/>
                <w:sz w:val="24"/>
                <w:szCs w:val="24"/>
              </w:rPr>
              <m:t>Ln</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+Zr</m:t>
        </m:r>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2-</m:t>
            </m:r>
            <m:r>
              <w:rPr>
                <w:rFonts w:ascii="Cambria Math" w:hAnsi="Cambria Math" w:cs="Times New Roman"/>
                <w:sz w:val="24"/>
                <w:szCs w:val="24"/>
              </w:rPr>
              <m:t>x</m:t>
            </m:r>
            <m:ctrlPr>
              <w:rPr>
                <w:rFonts w:ascii="Cambria Math" w:hAnsi="Cambria Math" w:cs="Times New Roman"/>
                <w:i/>
                <w:sz w:val="24"/>
                <w:szCs w:val="24"/>
              </w:rPr>
            </m:ctrlPr>
          </m:e>
        </m:d>
        <m:r>
          <m:rPr>
            <m:sty m:val="p"/>
          </m:rPr>
          <w:rPr>
            <w:rFonts w:ascii="Cambria Math" w:hAnsi="Cambria Math" w:cs="Times New Roman"/>
            <w:sz w:val="24"/>
            <w:szCs w:val="24"/>
          </w:rPr>
          <m:t>Ti</m:t>
        </m:r>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m:t>
            </m:r>
          </m:num>
          <m:den>
            <m:r>
              <m:rPr>
                <m:sty m:val="p"/>
              </m:rPr>
              <w:rPr>
                <w:rFonts w:ascii="Cambria Math" w:hAnsi="Cambria Math" w:cs="Times New Roman"/>
                <w:sz w:val="24"/>
                <w:szCs w:val="24"/>
              </w:rPr>
              <m:t>4</m:t>
            </m:r>
          </m:den>
        </m:f>
        <m:sSub>
          <m:sSubPr>
            <m:ctrlPr>
              <w:rPr>
                <w:rFonts w:ascii="Cambria Math" w:hAnsi="Cambria Math" w:cs="Times New Roman"/>
                <w:sz w:val="24"/>
                <w:szCs w:val="24"/>
              </w:rPr>
            </m:ctrlPr>
          </m:sSubPr>
          <m:e>
            <m:r>
              <m:rPr>
                <m:sty m:val="p"/>
              </m:rPr>
              <w:rPr>
                <w:rFonts w:ascii="Cambria Math" w:hAnsi="Cambria Math" w:cs="Times New Roman"/>
                <w:sz w:val="24"/>
                <w:szCs w:val="24"/>
              </w:rPr>
              <m:t>Al</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m:t>
            </m:r>
          </m:num>
          <m:den>
            <m:r>
              <m:rPr>
                <m:sty m:val="p"/>
              </m:rPr>
              <w:rPr>
                <w:rFonts w:ascii="Cambria Math" w:hAnsi="Cambria Math" w:cs="Times New Roman"/>
                <w:sz w:val="24"/>
                <w:szCs w:val="24"/>
              </w:rPr>
              <m:t>4</m:t>
            </m:r>
          </m:den>
        </m:f>
        <m:sSub>
          <m:sSubPr>
            <m:ctrlPr>
              <w:rPr>
                <w:rFonts w:ascii="Cambria Math" w:hAnsi="Cambria Math" w:cs="Times New Roman"/>
                <w:sz w:val="24"/>
                <w:szCs w:val="24"/>
              </w:rPr>
            </m:ctrlPr>
          </m:sSubPr>
          <m:e>
            <m:r>
              <m:rPr>
                <m:sty m:val="p"/>
              </m:rPr>
              <w:rPr>
                <w:rFonts w:ascii="Cambria Math" w:hAnsi="Cambria Math" w:cs="Times New Roman"/>
                <w:sz w:val="24"/>
                <w:szCs w:val="24"/>
              </w:rPr>
              <m:t>Fe</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Ca</m:t>
            </m:r>
          </m:e>
          <m:sub>
            <m:r>
              <m:rPr>
                <m:sty m:val="p"/>
              </m:rPr>
              <w:rPr>
                <w:rFonts w:ascii="Cambria Math" w:hAnsi="Cambria Math" w:cs="Times New Roman"/>
                <w:sz w:val="24"/>
                <w:szCs w:val="24"/>
              </w:rPr>
              <m:t>1-</m:t>
            </m:r>
            <m:r>
              <w:rPr>
                <w:rFonts w:ascii="Cambria Math" w:hAnsi="Cambria Math" w:cs="Times New Roman"/>
                <w:sz w:val="24"/>
                <w:szCs w:val="24"/>
              </w:rPr>
              <m:t>x</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Ln</m:t>
            </m:r>
          </m:e>
          <m:sub>
            <m:r>
              <w:rPr>
                <w:rFonts w:ascii="Cambria Math" w:hAnsi="Cambria Math" w:cs="Times New Roman"/>
                <w:sz w:val="24"/>
                <w:szCs w:val="24"/>
              </w:rPr>
              <m:t>x</m:t>
            </m:r>
          </m:sub>
        </m:sSub>
        <m:r>
          <m:rPr>
            <m:sty m:val="p"/>
          </m:rPr>
          <w:rPr>
            <w:rFonts w:ascii="Cambria Math" w:hAnsi="Cambria Math" w:cs="Times New Roman"/>
            <w:sz w:val="24"/>
            <w:szCs w:val="24"/>
          </w:rPr>
          <m:t>Zr</m:t>
        </m:r>
        <m:sSub>
          <m:sSubPr>
            <m:ctrlPr>
              <w:rPr>
                <w:rFonts w:ascii="Cambria Math" w:hAnsi="Cambria Math" w:cs="Times New Roman"/>
                <w:sz w:val="24"/>
                <w:szCs w:val="24"/>
              </w:rPr>
            </m:ctrlPr>
          </m:sSubPr>
          <m:e>
            <m:r>
              <m:rPr>
                <m:sty m:val="p"/>
              </m:rPr>
              <w:rPr>
                <w:rFonts w:ascii="Cambria Math" w:hAnsi="Cambria Math" w:cs="Times New Roman"/>
                <w:sz w:val="24"/>
                <w:szCs w:val="24"/>
              </w:rPr>
              <m:t>Ti</m:t>
            </m:r>
          </m:e>
          <m:sub>
            <m:r>
              <m:rPr>
                <m:sty m:val="p"/>
              </m:rPr>
              <w:rPr>
                <w:rFonts w:ascii="Cambria Math" w:hAnsi="Cambria Math" w:cs="Times New Roman"/>
                <w:sz w:val="24"/>
                <w:szCs w:val="24"/>
              </w:rPr>
              <m:t>2-</m:t>
            </m:r>
            <m:r>
              <w:rPr>
                <w:rFonts w:ascii="Cambria Math" w:hAnsi="Cambria Math" w:cs="Times New Roman"/>
                <w:sz w:val="24"/>
                <w:szCs w:val="24"/>
              </w:rPr>
              <m:t>x</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m:rPr>
                    <m:sty m:val="p"/>
                  </m:rPr>
                  <w:rPr>
                    <w:rFonts w:ascii="Cambria Math" w:hAnsi="Cambria Math" w:cs="Times New Roman"/>
                    <w:sz w:val="24"/>
                    <w:szCs w:val="24"/>
                  </w:rPr>
                  <m:t>Al,Fe</m:t>
                </m:r>
              </m:e>
            </m:d>
          </m:e>
          <m:sub>
            <m:r>
              <w:rPr>
                <w:rFonts w:ascii="Cambria Math" w:hAnsi="Cambria Math" w:cs="Times New Roman"/>
                <w:sz w:val="24"/>
                <w:szCs w:val="24"/>
              </w:rPr>
              <m:t>x</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7</m:t>
            </m:r>
          </m:sub>
        </m:sSub>
        <m:r>
          <m:rPr>
            <m:sty m:val="p"/>
          </m:rPr>
          <w:rPr>
            <w:rFonts w:ascii="Cambria Math" w:hAnsi="Cambria Math" w:cs="Times New Roman"/>
            <w:sz w:val="24"/>
            <w:szCs w:val="24"/>
          </w:rPr>
          <m:t>+(1-</m:t>
        </m:r>
        <m:r>
          <w:rPr>
            <w:rFonts w:ascii="Cambria Math" w:hAnsi="Cambria Math" w:cs="Times New Roman"/>
            <w:sz w:val="24"/>
            <w:szCs w:val="24"/>
          </w:rPr>
          <m:t>x</m:t>
        </m:r>
        <m:r>
          <m:rPr>
            <m:sty m:val="p"/>
          </m:rPr>
          <w:rPr>
            <w:rFonts w:ascii="Cambria Math" w:hAnsi="Cambria Math" w:cs="Times New Roman"/>
            <w:sz w:val="24"/>
            <w:szCs w:val="24"/>
          </w:rPr>
          <m:t>)C</m:t>
        </m:r>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2</m:t>
            </m:r>
          </m:sub>
        </m:sSub>
      </m:oMath>
      <w:r w:rsidR="0072415B" w:rsidRPr="003379E5">
        <w:rPr>
          <w:rFonts w:ascii="Times New Roman" w:hAnsi="Times New Roman" w:cs="Times New Roman"/>
          <w:sz w:val="24"/>
          <w:szCs w:val="24"/>
        </w:rPr>
        <w:t xml:space="preserve">                         (1)</w:t>
      </w:r>
    </w:p>
    <w:p w14:paraId="2871F60F" w14:textId="1F59A52D" w:rsidR="0072415B" w:rsidRPr="003379E5" w:rsidRDefault="00E36A56" w:rsidP="00C75F83">
      <w:pPr>
        <w:spacing w:line="480" w:lineRule="auto"/>
        <w:rPr>
          <w:rFonts w:ascii="Times New Roman" w:hAnsi="Times New Roman" w:cs="Times New Roman"/>
          <w:sz w:val="24"/>
          <w:szCs w:val="24"/>
        </w:rPr>
      </w:pPr>
      <w:r w:rsidRPr="003379E5">
        <w:rPr>
          <w:rFonts w:ascii="Times New Roman" w:hAnsi="Times New Roman" w:cs="Times New Roman"/>
          <w:sz w:val="24"/>
          <w:szCs w:val="24"/>
        </w:rPr>
        <w:t>Herein, the ratio of Al</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xml:space="preserve"> to Fe</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xml:space="preserve"> is 1:1. </w:t>
      </w:r>
      <w:r w:rsidR="0072415B" w:rsidRPr="003379E5">
        <w:rPr>
          <w:rFonts w:ascii="Times New Roman" w:hAnsi="Times New Roman" w:cs="Times New Roman"/>
          <w:sz w:val="24"/>
          <w:szCs w:val="24"/>
        </w:rPr>
        <w:t>Raw materials were pre-heated at 900</w:t>
      </w:r>
      <w:bookmarkStart w:id="68" w:name="OLE_LINK1"/>
      <w:bookmarkStart w:id="69" w:name="OLE_LINK2"/>
      <w:r w:rsidR="0072415B" w:rsidRPr="003379E5">
        <w:rPr>
          <w:rFonts w:ascii="Times New Roman" w:hAnsi="Times New Roman" w:cs="Times New Roman"/>
          <w:sz w:val="24"/>
          <w:szCs w:val="24"/>
        </w:rPr>
        <w:t>℃</w:t>
      </w:r>
      <w:bookmarkEnd w:id="68"/>
      <w:bookmarkEnd w:id="69"/>
      <w:r w:rsidR="0072415B" w:rsidRPr="003379E5">
        <w:rPr>
          <w:rFonts w:ascii="Times New Roman" w:hAnsi="Times New Roman" w:cs="Times New Roman"/>
          <w:sz w:val="24"/>
          <w:szCs w:val="24"/>
        </w:rPr>
        <w:t xml:space="preserve"> for 10h for dehydration, excluding CaCO</w:t>
      </w:r>
      <w:r w:rsidR="0072415B" w:rsidRPr="003379E5">
        <w:rPr>
          <w:rFonts w:ascii="Times New Roman" w:hAnsi="Times New Roman" w:cs="Times New Roman"/>
          <w:sz w:val="24"/>
          <w:szCs w:val="24"/>
          <w:vertAlign w:val="subscript"/>
        </w:rPr>
        <w:t>3</w:t>
      </w:r>
      <w:r w:rsidR="0072415B" w:rsidRPr="003379E5">
        <w:rPr>
          <w:rFonts w:ascii="Times New Roman" w:hAnsi="Times New Roman" w:cs="Times New Roman"/>
          <w:sz w:val="24"/>
          <w:szCs w:val="24"/>
        </w:rPr>
        <w:t xml:space="preserve">. The well-mixed materials were pelleted and sintered at 1400℃ for 50h in muffle furnace with heating and cooling rate of 10℃/min. </w:t>
      </w:r>
      <w:proofErr w:type="gramStart"/>
      <w:r w:rsidR="0072415B" w:rsidRPr="003379E5">
        <w:rPr>
          <w:rFonts w:ascii="Times New Roman" w:hAnsi="Times New Roman" w:cs="Times New Roman"/>
          <w:sz w:val="24"/>
          <w:szCs w:val="24"/>
        </w:rPr>
        <w:lastRenderedPageBreak/>
        <w:t>In order to</w:t>
      </w:r>
      <w:proofErr w:type="gramEnd"/>
      <w:r w:rsidR="0072415B" w:rsidRPr="003379E5">
        <w:rPr>
          <w:rFonts w:ascii="Times New Roman" w:hAnsi="Times New Roman" w:cs="Times New Roman"/>
          <w:sz w:val="24"/>
          <w:szCs w:val="24"/>
        </w:rPr>
        <w:t xml:space="preserve"> obtain homogeneous and compacted samples, the sintered pellets were ground, pelleted and sintered at 1400℃ for 50h again.</w:t>
      </w:r>
    </w:p>
    <w:p w14:paraId="36F96DEC" w14:textId="77777777" w:rsidR="0072415B" w:rsidRPr="003379E5" w:rsidRDefault="0072415B" w:rsidP="00C75F83">
      <w:pPr>
        <w:spacing w:line="480" w:lineRule="auto"/>
        <w:rPr>
          <w:rFonts w:ascii="Times New Roman" w:hAnsi="Times New Roman" w:cs="Times New Roman"/>
          <w:sz w:val="24"/>
          <w:szCs w:val="24"/>
        </w:rPr>
      </w:pPr>
    </w:p>
    <w:p w14:paraId="19FAD3B9" w14:textId="77777777" w:rsidR="0072415B" w:rsidRPr="003379E5" w:rsidRDefault="0072415B" w:rsidP="00C75F83">
      <w:pPr>
        <w:spacing w:line="480" w:lineRule="auto"/>
        <w:rPr>
          <w:rFonts w:ascii="Times New Roman" w:hAnsi="Times New Roman" w:cs="Times New Roman"/>
          <w:b/>
          <w:sz w:val="24"/>
          <w:szCs w:val="24"/>
        </w:rPr>
      </w:pPr>
      <w:r w:rsidRPr="003379E5">
        <w:rPr>
          <w:rFonts w:ascii="Times New Roman" w:hAnsi="Times New Roman" w:cs="Times New Roman"/>
          <w:b/>
          <w:sz w:val="24"/>
          <w:szCs w:val="24"/>
        </w:rPr>
        <w:t>2.2 Sample characterization</w:t>
      </w:r>
    </w:p>
    <w:p w14:paraId="469923A4" w14:textId="77777777" w:rsidR="00405DD5" w:rsidRPr="003379E5" w:rsidRDefault="00405DD5" w:rsidP="00C75F83">
      <w:pPr>
        <w:spacing w:line="480" w:lineRule="auto"/>
        <w:rPr>
          <w:rFonts w:ascii="Times New Roman" w:hAnsi="Times New Roman" w:cs="Times New Roman"/>
          <w:b/>
          <w:sz w:val="24"/>
          <w:szCs w:val="24"/>
        </w:rPr>
      </w:pPr>
    </w:p>
    <w:p w14:paraId="7BF936B2" w14:textId="436A8992" w:rsidR="0072415B" w:rsidRPr="003379E5" w:rsidRDefault="00A74B1A" w:rsidP="00C75F83">
      <w:pPr>
        <w:spacing w:line="480" w:lineRule="auto"/>
        <w:rPr>
          <w:rFonts w:ascii="Times New Roman" w:hAnsi="Times New Roman" w:cs="Times New Roman"/>
          <w:sz w:val="24"/>
          <w:szCs w:val="24"/>
        </w:rPr>
      </w:pPr>
      <w:r w:rsidRPr="003379E5">
        <w:rPr>
          <w:rFonts w:ascii="Times New Roman" w:hAnsi="Times New Roman" w:cs="Times New Roman"/>
          <w:sz w:val="24"/>
          <w:szCs w:val="24"/>
        </w:rPr>
        <w:t xml:space="preserve">X-ray </w:t>
      </w:r>
      <w:r w:rsidRPr="003379E5">
        <w:rPr>
          <w:rFonts w:ascii="Times New Roman" w:hAnsi="Times New Roman" w:cs="Times New Roman" w:hint="eastAsia"/>
          <w:sz w:val="24"/>
          <w:szCs w:val="24"/>
        </w:rPr>
        <w:t>diffraction</w:t>
      </w:r>
      <w:r w:rsidRPr="003379E5">
        <w:rPr>
          <w:rFonts w:ascii="Times New Roman" w:hAnsi="Times New Roman" w:cs="Times New Roman"/>
          <w:sz w:val="24"/>
          <w:szCs w:val="24"/>
        </w:rPr>
        <w:t xml:space="preserve"> </w:t>
      </w:r>
      <w:r w:rsidR="007313DA" w:rsidRPr="003379E5">
        <w:rPr>
          <w:rFonts w:ascii="Times New Roman" w:hAnsi="Times New Roman" w:cs="Times New Roman"/>
          <w:sz w:val="24"/>
          <w:szCs w:val="24"/>
        </w:rPr>
        <w:t>patterns</w:t>
      </w:r>
      <w:r w:rsidR="0072415B" w:rsidRPr="003379E5">
        <w:rPr>
          <w:rFonts w:ascii="Times New Roman" w:hAnsi="Times New Roman" w:cs="Times New Roman"/>
          <w:sz w:val="24"/>
          <w:szCs w:val="24"/>
        </w:rPr>
        <w:t xml:space="preserve"> of </w:t>
      </w:r>
      <w:r w:rsidR="007F058E" w:rsidRPr="003379E5">
        <w:rPr>
          <w:rFonts w:ascii="Times New Roman" w:hAnsi="Times New Roman" w:cs="Times New Roman"/>
          <w:sz w:val="24"/>
          <w:szCs w:val="24"/>
        </w:rPr>
        <w:t>the</w:t>
      </w:r>
      <w:r w:rsidR="0072415B" w:rsidRPr="003379E5">
        <w:rPr>
          <w:rFonts w:ascii="Times New Roman" w:hAnsi="Times New Roman" w:cs="Times New Roman"/>
          <w:sz w:val="24"/>
          <w:szCs w:val="24"/>
        </w:rPr>
        <w:t xml:space="preserve"> powder samples for phase qualification were recorded on </w:t>
      </w:r>
      <w:r w:rsidR="0072415B" w:rsidRPr="003379E5">
        <w:rPr>
          <w:rFonts w:ascii="Times New Roman" w:hAnsi="Times New Roman" w:cs="Times New Roman"/>
          <w:color w:val="000000" w:themeColor="text1"/>
          <w:sz w:val="24"/>
          <w:szCs w:val="24"/>
        </w:rPr>
        <w:t xml:space="preserve">a </w:t>
      </w:r>
      <w:bookmarkStart w:id="70" w:name="OLE_LINK3"/>
      <w:bookmarkStart w:id="71" w:name="OLE_LINK4"/>
      <w:r w:rsidR="0072415B" w:rsidRPr="003379E5">
        <w:rPr>
          <w:rFonts w:ascii="Times New Roman" w:hAnsi="Times New Roman" w:cs="Times New Roman"/>
          <w:color w:val="000000" w:themeColor="text1"/>
          <w:sz w:val="24"/>
          <w:szCs w:val="24"/>
        </w:rPr>
        <w:t>Bruker D8 Advance</w:t>
      </w:r>
      <w:r w:rsidR="0072415B" w:rsidRPr="003379E5">
        <w:rPr>
          <w:rFonts w:ascii="Times New Roman" w:hAnsi="Times New Roman" w:cs="Times New Roman"/>
          <w:sz w:val="24"/>
          <w:szCs w:val="24"/>
        </w:rPr>
        <w:t xml:space="preserve"> </w:t>
      </w:r>
      <w:r w:rsidR="0072415B" w:rsidRPr="003379E5">
        <w:rPr>
          <w:rFonts w:ascii="Times New Roman" w:hAnsi="Times New Roman" w:cs="Times New Roman"/>
          <w:color w:val="000000" w:themeColor="text1"/>
          <w:sz w:val="24"/>
          <w:szCs w:val="24"/>
        </w:rPr>
        <w:t>diffractometer</w:t>
      </w:r>
      <w:bookmarkEnd w:id="70"/>
      <w:bookmarkEnd w:id="71"/>
      <w:r w:rsidR="0072415B" w:rsidRPr="003379E5">
        <w:rPr>
          <w:rFonts w:ascii="Times New Roman" w:hAnsi="Times New Roman" w:cs="Times New Roman"/>
          <w:color w:val="000000" w:themeColor="text1"/>
          <w:sz w:val="24"/>
          <w:szCs w:val="24"/>
        </w:rPr>
        <w:t xml:space="preserve"> using Cu Kα source (</w:t>
      </w:r>
      <w:bookmarkStart w:id="72" w:name="OLE_LINK19"/>
      <w:bookmarkStart w:id="73" w:name="OLE_LINK20"/>
      <w:r w:rsidR="0072415B" w:rsidRPr="003379E5">
        <w:rPr>
          <w:rFonts w:ascii="Times New Roman" w:hAnsi="Times New Roman" w:cs="Times New Roman"/>
          <w:color w:val="000000" w:themeColor="text1"/>
          <w:sz w:val="24"/>
          <w:szCs w:val="24"/>
        </w:rPr>
        <w:t>40 kV</w:t>
      </w:r>
      <w:bookmarkEnd w:id="72"/>
      <w:bookmarkEnd w:id="73"/>
      <w:r w:rsidR="0072415B" w:rsidRPr="003379E5">
        <w:rPr>
          <w:rFonts w:ascii="Times New Roman" w:hAnsi="Times New Roman" w:cs="Times New Roman"/>
          <w:color w:val="000000" w:themeColor="text1"/>
          <w:sz w:val="24"/>
          <w:szCs w:val="24"/>
        </w:rPr>
        <w:t xml:space="preserve">, 40 mA) and </w:t>
      </w:r>
      <w:proofErr w:type="spellStart"/>
      <w:r w:rsidR="0072415B" w:rsidRPr="003379E5">
        <w:rPr>
          <w:rFonts w:ascii="Times New Roman" w:hAnsi="Times New Roman" w:cs="Times New Roman"/>
          <w:color w:val="000000" w:themeColor="text1"/>
          <w:sz w:val="24"/>
          <w:szCs w:val="24"/>
        </w:rPr>
        <w:t>LynxEye</w:t>
      </w:r>
      <w:proofErr w:type="spellEnd"/>
      <w:r w:rsidR="0072415B" w:rsidRPr="003379E5">
        <w:rPr>
          <w:rFonts w:ascii="Times New Roman" w:hAnsi="Times New Roman" w:cs="Times New Roman"/>
          <w:color w:val="000000" w:themeColor="text1"/>
          <w:sz w:val="24"/>
          <w:szCs w:val="24"/>
        </w:rPr>
        <w:t xml:space="preserve"> detector. The 2θ scanning range was 10-110</w:t>
      </w:r>
      <w:bookmarkStart w:id="74" w:name="OLE_LINK5"/>
      <w:bookmarkStart w:id="75" w:name="OLE_LINK6"/>
      <w:r w:rsidR="0072415B" w:rsidRPr="003379E5">
        <w:rPr>
          <w:rFonts w:ascii="Times New Roman" w:eastAsia="宋体" w:hAnsi="Times New Roman" w:cs="Times New Roman"/>
          <w:color w:val="000000" w:themeColor="text1"/>
          <w:sz w:val="24"/>
          <w:szCs w:val="24"/>
        </w:rPr>
        <w:t>°</w:t>
      </w:r>
      <w:bookmarkEnd w:id="74"/>
      <w:bookmarkEnd w:id="75"/>
      <w:r w:rsidR="0072415B" w:rsidRPr="003379E5">
        <w:rPr>
          <w:rFonts w:ascii="Times New Roman" w:eastAsia="宋体" w:hAnsi="Times New Roman" w:cs="Times New Roman"/>
          <w:color w:val="000000" w:themeColor="text1"/>
          <w:sz w:val="24"/>
          <w:szCs w:val="24"/>
        </w:rPr>
        <w:t xml:space="preserve"> and the step size was 0.02° with </w:t>
      </w:r>
      <w:proofErr w:type="gramStart"/>
      <w:r w:rsidR="0072415B" w:rsidRPr="003379E5">
        <w:rPr>
          <w:rFonts w:ascii="Times New Roman" w:eastAsia="宋体" w:hAnsi="Times New Roman" w:cs="Times New Roman"/>
          <w:color w:val="000000" w:themeColor="text1"/>
          <w:sz w:val="24"/>
          <w:szCs w:val="24"/>
        </w:rPr>
        <w:t>1 s</w:t>
      </w:r>
      <w:proofErr w:type="gramEnd"/>
      <w:r w:rsidR="0072415B" w:rsidRPr="003379E5">
        <w:rPr>
          <w:rFonts w:ascii="Times New Roman" w:eastAsia="宋体" w:hAnsi="Times New Roman" w:cs="Times New Roman"/>
          <w:color w:val="000000" w:themeColor="text1"/>
          <w:sz w:val="24"/>
          <w:szCs w:val="24"/>
        </w:rPr>
        <w:t xml:space="preserve"> step</w:t>
      </w:r>
      <w:r w:rsidR="0072415B" w:rsidRPr="003379E5">
        <w:rPr>
          <w:rFonts w:ascii="Times New Roman" w:eastAsia="宋体" w:hAnsi="Times New Roman" w:cs="Times New Roman"/>
          <w:color w:val="000000" w:themeColor="text1"/>
          <w:sz w:val="24"/>
          <w:szCs w:val="24"/>
          <w:vertAlign w:val="superscript"/>
        </w:rPr>
        <w:t>-1</w:t>
      </w:r>
      <w:r w:rsidR="0072415B" w:rsidRPr="003379E5">
        <w:rPr>
          <w:rFonts w:ascii="Times New Roman" w:eastAsia="宋体" w:hAnsi="Times New Roman" w:cs="Times New Roman"/>
          <w:color w:val="000000" w:themeColor="text1"/>
          <w:sz w:val="24"/>
          <w:szCs w:val="24"/>
        </w:rPr>
        <w:t>. The crystal structures were qualitative</w:t>
      </w:r>
      <w:r w:rsidR="00E02814" w:rsidRPr="003379E5">
        <w:rPr>
          <w:rFonts w:ascii="Times New Roman" w:eastAsia="宋体" w:hAnsi="Times New Roman" w:cs="Times New Roman"/>
          <w:color w:val="000000" w:themeColor="text1"/>
          <w:sz w:val="24"/>
          <w:szCs w:val="24"/>
        </w:rPr>
        <w:t>ly</w:t>
      </w:r>
      <w:r w:rsidR="0072415B" w:rsidRPr="003379E5">
        <w:rPr>
          <w:rFonts w:ascii="Times New Roman" w:eastAsia="宋体" w:hAnsi="Times New Roman" w:cs="Times New Roman"/>
          <w:color w:val="000000" w:themeColor="text1"/>
          <w:sz w:val="24"/>
          <w:szCs w:val="24"/>
        </w:rPr>
        <w:t xml:space="preserve"> identified by matching the XRD patterns with equivalent patterns retrieved from t</w:t>
      </w:r>
      <w:bookmarkStart w:id="76" w:name="OLE_LINK45"/>
      <w:bookmarkStart w:id="77" w:name="OLE_LINK46"/>
      <w:r w:rsidR="0072415B" w:rsidRPr="003379E5">
        <w:rPr>
          <w:rFonts w:ascii="Times New Roman" w:eastAsia="宋体" w:hAnsi="Times New Roman" w:cs="Times New Roman"/>
          <w:color w:val="000000" w:themeColor="text1"/>
          <w:sz w:val="24"/>
          <w:szCs w:val="24"/>
        </w:rPr>
        <w:t>he standard powder diffraction database of the International Centre for Diffraction Data</w:t>
      </w:r>
      <w:bookmarkEnd w:id="76"/>
      <w:bookmarkEnd w:id="77"/>
      <w:r w:rsidR="0072415B" w:rsidRPr="003379E5">
        <w:rPr>
          <w:rFonts w:ascii="Times New Roman" w:eastAsia="宋体" w:hAnsi="Times New Roman" w:cs="Times New Roman"/>
          <w:color w:val="000000" w:themeColor="text1"/>
          <w:sz w:val="24"/>
          <w:szCs w:val="24"/>
        </w:rPr>
        <w:t xml:space="preserve"> (ICDD PDF-2, RELEASE 2008).</w:t>
      </w:r>
      <w:r w:rsidR="0072415B" w:rsidRPr="003379E5">
        <w:rPr>
          <w:rFonts w:ascii="Times New Roman" w:hAnsi="Times New Roman" w:cs="Times New Roman"/>
          <w:color w:val="000000" w:themeColor="text1"/>
          <w:sz w:val="24"/>
          <w:szCs w:val="24"/>
        </w:rPr>
        <w:t xml:space="preserve"> </w:t>
      </w:r>
      <w:r w:rsidR="0072415B" w:rsidRPr="003379E5">
        <w:rPr>
          <w:rFonts w:ascii="Times New Roman" w:hAnsi="Times New Roman" w:cs="Times New Roman"/>
          <w:sz w:val="24"/>
          <w:szCs w:val="24"/>
        </w:rPr>
        <w:t xml:space="preserve">To obtain highly reliable pattern, the </w:t>
      </w:r>
      <w:hyperlink r:id="rId7" w:tgtFrame="_blank" w:history="1">
        <w:r w:rsidR="0072415B" w:rsidRPr="003379E5">
          <w:rPr>
            <w:rFonts w:ascii="Times New Roman" w:hAnsi="Times New Roman" w:cs="Times New Roman"/>
            <w:sz w:val="24"/>
            <w:szCs w:val="24"/>
          </w:rPr>
          <w:t>synchrotron</w:t>
        </w:r>
      </w:hyperlink>
      <w:r w:rsidR="0072415B" w:rsidRPr="003379E5">
        <w:rPr>
          <w:rFonts w:ascii="Times New Roman" w:hAnsi="Times New Roman" w:cs="Times New Roman"/>
          <w:sz w:val="24"/>
          <w:szCs w:val="24"/>
        </w:rPr>
        <w:t xml:space="preserve"> </w:t>
      </w:r>
      <w:hyperlink r:id="rId8" w:tgtFrame="_blank" w:history="1">
        <w:r w:rsidR="0072415B" w:rsidRPr="003379E5">
          <w:rPr>
            <w:rFonts w:ascii="Times New Roman" w:hAnsi="Times New Roman" w:cs="Times New Roman"/>
            <w:sz w:val="24"/>
            <w:szCs w:val="24"/>
          </w:rPr>
          <w:t>x</w:t>
        </w:r>
      </w:hyperlink>
      <w:r w:rsidR="0072415B" w:rsidRPr="003379E5">
        <w:rPr>
          <w:rFonts w:ascii="Times New Roman" w:hAnsi="Times New Roman" w:cs="Times New Roman"/>
          <w:sz w:val="24"/>
          <w:szCs w:val="24"/>
        </w:rPr>
        <w:t>-</w:t>
      </w:r>
      <w:hyperlink r:id="rId9" w:tgtFrame="_blank" w:history="1">
        <w:r w:rsidR="0072415B" w:rsidRPr="003379E5">
          <w:rPr>
            <w:rFonts w:ascii="Times New Roman" w:hAnsi="Times New Roman" w:cs="Times New Roman"/>
            <w:sz w:val="24"/>
            <w:szCs w:val="24"/>
          </w:rPr>
          <w:t>ray</w:t>
        </w:r>
      </w:hyperlink>
      <w:r w:rsidR="0072415B" w:rsidRPr="003379E5">
        <w:rPr>
          <w:rFonts w:ascii="Times New Roman" w:hAnsi="Times New Roman" w:cs="Times New Roman"/>
          <w:sz w:val="24"/>
          <w:szCs w:val="24"/>
        </w:rPr>
        <w:t xml:space="preserve"> </w:t>
      </w:r>
      <w:hyperlink r:id="rId10" w:tgtFrame="_blank" w:history="1">
        <w:r w:rsidR="0072415B" w:rsidRPr="003379E5">
          <w:rPr>
            <w:rFonts w:ascii="Times New Roman" w:hAnsi="Times New Roman" w:cs="Times New Roman"/>
            <w:sz w:val="24"/>
            <w:szCs w:val="24"/>
          </w:rPr>
          <w:t>diffraction</w:t>
        </w:r>
      </w:hyperlink>
      <w:r w:rsidR="0072415B" w:rsidRPr="003379E5">
        <w:rPr>
          <w:rFonts w:ascii="Times New Roman" w:hAnsi="Times New Roman" w:cs="Times New Roman"/>
          <w:sz w:val="24"/>
          <w:szCs w:val="24"/>
        </w:rPr>
        <w:t xml:space="preserve"> (</w:t>
      </w:r>
      <w:bookmarkStart w:id="78" w:name="OLE_LINK60"/>
      <w:bookmarkStart w:id="79" w:name="OLE_LINK64"/>
      <w:bookmarkStart w:id="80" w:name="OLE_LINK65"/>
      <w:r w:rsidR="0072415B" w:rsidRPr="003379E5">
        <w:rPr>
          <w:rFonts w:ascii="Times New Roman" w:hAnsi="Times New Roman" w:cs="Times New Roman"/>
          <w:sz w:val="24"/>
          <w:szCs w:val="24"/>
        </w:rPr>
        <w:t>SXRD</w:t>
      </w:r>
      <w:bookmarkEnd w:id="78"/>
      <w:bookmarkEnd w:id="79"/>
      <w:bookmarkEnd w:id="80"/>
      <w:r w:rsidR="0072415B" w:rsidRPr="003379E5">
        <w:rPr>
          <w:rFonts w:ascii="Times New Roman" w:hAnsi="Times New Roman" w:cs="Times New Roman"/>
          <w:sz w:val="24"/>
          <w:szCs w:val="24"/>
        </w:rPr>
        <w:t xml:space="preserve">) measurements were performed at </w:t>
      </w:r>
      <w:r w:rsidR="00365AAB" w:rsidRPr="003379E5">
        <w:rPr>
          <w:rFonts w:ascii="Times New Roman" w:hAnsi="Times New Roman" w:cs="Times New Roman"/>
          <w:sz w:val="24"/>
          <w:szCs w:val="24"/>
        </w:rPr>
        <w:t xml:space="preserve">the beamline </w:t>
      </w:r>
      <w:r w:rsidR="0072415B" w:rsidRPr="003379E5">
        <w:rPr>
          <w:rFonts w:ascii="Times New Roman" w:hAnsi="Times New Roman" w:cs="Times New Roman"/>
          <w:sz w:val="24"/>
          <w:szCs w:val="24"/>
        </w:rPr>
        <w:t>TLS-01C2 (λ=0.6888 Å) with capillary modes in the National Synchrotron Radiation Research Center (NSRRC), Hsinchu. The lattice parameters of zirconolite phase were obtained by performing Pawley refinement of the SXRD patterns with GSASII software package</w:t>
      </w:r>
      <w:r w:rsidR="002455F4" w:rsidRPr="003379E5">
        <w:rPr>
          <w:rFonts w:ascii="Times New Roman" w:hAnsi="Times New Roman" w:cs="Times New Roman"/>
          <w:sz w:val="24"/>
          <w:szCs w:val="24"/>
        </w:rPr>
        <w:t>.</w:t>
      </w:r>
      <w:r w:rsidR="0072415B" w:rsidRPr="003379E5">
        <w:rPr>
          <w:rFonts w:ascii="Times New Roman" w:hAnsi="Times New Roman" w:cs="Times New Roman"/>
          <w:noProof/>
          <w:sz w:val="24"/>
          <w:szCs w:val="24"/>
          <w:vertAlign w:val="superscript"/>
        </w:rPr>
        <w:t>3</w:t>
      </w:r>
      <w:r w:rsidR="00E31156" w:rsidRPr="003379E5">
        <w:rPr>
          <w:rFonts w:ascii="Times New Roman" w:hAnsi="Times New Roman" w:cs="Times New Roman"/>
          <w:noProof/>
          <w:sz w:val="24"/>
          <w:szCs w:val="24"/>
          <w:vertAlign w:val="superscript"/>
        </w:rPr>
        <w:t>7</w:t>
      </w:r>
      <w:r w:rsidR="0072415B" w:rsidRPr="003379E5">
        <w:rPr>
          <w:rFonts w:ascii="Times New Roman" w:hAnsi="Times New Roman" w:cs="Times New Roman"/>
          <w:noProof/>
          <w:sz w:val="24"/>
          <w:szCs w:val="24"/>
          <w:vertAlign w:val="superscript"/>
        </w:rPr>
        <w:t>,3</w:t>
      </w:r>
      <w:r w:rsidR="00E31156" w:rsidRPr="003379E5">
        <w:rPr>
          <w:rFonts w:ascii="Times New Roman" w:hAnsi="Times New Roman" w:cs="Times New Roman"/>
          <w:noProof/>
          <w:sz w:val="24"/>
          <w:szCs w:val="24"/>
          <w:vertAlign w:val="superscript"/>
        </w:rPr>
        <w:t>8</w:t>
      </w:r>
    </w:p>
    <w:p w14:paraId="22B44EFD" w14:textId="77777777" w:rsidR="0072415B" w:rsidRPr="003379E5" w:rsidRDefault="0072415B" w:rsidP="00C75F83">
      <w:pPr>
        <w:spacing w:line="480" w:lineRule="auto"/>
        <w:rPr>
          <w:rFonts w:ascii="Times New Roman" w:hAnsi="Times New Roman" w:cs="Times New Roman"/>
          <w:color w:val="00B0F0"/>
          <w:sz w:val="24"/>
          <w:szCs w:val="24"/>
        </w:rPr>
      </w:pPr>
    </w:p>
    <w:p w14:paraId="7A47115B" w14:textId="4E87ADEC" w:rsidR="0072415B" w:rsidRPr="003379E5" w:rsidRDefault="0072415B" w:rsidP="00C75F83">
      <w:pPr>
        <w:spacing w:line="480" w:lineRule="auto"/>
        <w:rPr>
          <w:rFonts w:ascii="Times New Roman" w:hAnsi="Times New Roman" w:cs="Times New Roman"/>
          <w:sz w:val="24"/>
          <w:szCs w:val="24"/>
        </w:rPr>
      </w:pPr>
      <w:r w:rsidRPr="003379E5">
        <w:rPr>
          <w:rFonts w:ascii="Times New Roman" w:hAnsi="Times New Roman" w:cs="Times New Roman"/>
          <w:sz w:val="24"/>
          <w:szCs w:val="24"/>
        </w:rPr>
        <w:t xml:space="preserve">XANES experiments of </w:t>
      </w:r>
      <w:bookmarkStart w:id="81" w:name="OLE_LINK194"/>
      <w:bookmarkStart w:id="82" w:name="OLE_LINK208"/>
      <w:r w:rsidRPr="003379E5">
        <w:rPr>
          <w:rFonts w:ascii="Times New Roman" w:hAnsi="Times New Roman" w:cs="Times New Roman"/>
          <w:sz w:val="24"/>
          <w:szCs w:val="24"/>
        </w:rPr>
        <w:t>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w:t>
      </w:r>
      <w:bookmarkEnd w:id="81"/>
      <w:bookmarkEnd w:id="82"/>
      <w:r w:rsidRPr="003379E5">
        <w:rPr>
          <w:rFonts w:ascii="Times New Roman" w:hAnsi="Times New Roman" w:cs="Times New Roman"/>
          <w:sz w:val="24"/>
          <w:szCs w:val="24"/>
        </w:rPr>
        <w:t>ceramics were carried out in NSRRC, Hsinchu. The Fe K-edge XANES spectra were recorded at the room temperature at</w:t>
      </w:r>
      <w:r w:rsidR="00365AAB" w:rsidRPr="003379E5">
        <w:rPr>
          <w:rFonts w:ascii="Times New Roman" w:hAnsi="Times New Roman" w:cs="Times New Roman"/>
          <w:sz w:val="24"/>
          <w:szCs w:val="24"/>
        </w:rPr>
        <w:t xml:space="preserve"> the</w:t>
      </w:r>
      <w:r w:rsidRPr="003379E5">
        <w:rPr>
          <w:rFonts w:ascii="Times New Roman" w:hAnsi="Times New Roman" w:cs="Times New Roman"/>
          <w:sz w:val="24"/>
          <w:szCs w:val="24"/>
        </w:rPr>
        <w:t xml:space="preserve"> beamline TLS-17C. The Ti K-edge XANES data were collected at </w:t>
      </w:r>
      <w:r w:rsidR="00365AAB" w:rsidRPr="003379E5">
        <w:rPr>
          <w:rFonts w:ascii="Times New Roman" w:hAnsi="Times New Roman" w:cs="Times New Roman"/>
          <w:sz w:val="24"/>
          <w:szCs w:val="24"/>
        </w:rPr>
        <w:t xml:space="preserve">the </w:t>
      </w:r>
      <w:r w:rsidRPr="003379E5">
        <w:rPr>
          <w:rFonts w:ascii="Times New Roman" w:hAnsi="Times New Roman" w:cs="Times New Roman"/>
          <w:sz w:val="24"/>
          <w:szCs w:val="24"/>
        </w:rPr>
        <w:t xml:space="preserve">beamline </w:t>
      </w:r>
      <w:r w:rsidR="00365AAB" w:rsidRPr="003379E5">
        <w:rPr>
          <w:rFonts w:ascii="Times New Roman" w:hAnsi="Times New Roman" w:cs="Times New Roman"/>
          <w:sz w:val="24"/>
          <w:szCs w:val="24"/>
        </w:rPr>
        <w:t>TLS-</w:t>
      </w:r>
      <w:r w:rsidRPr="003379E5">
        <w:rPr>
          <w:rFonts w:ascii="Times New Roman" w:hAnsi="Times New Roman" w:cs="Times New Roman"/>
          <w:sz w:val="24"/>
          <w:szCs w:val="24"/>
        </w:rPr>
        <w:t xml:space="preserve">16A with the fluorescence mode. The Zr K-edge XANES were acquired using transmission mode at </w:t>
      </w:r>
      <w:r w:rsidR="00365AAB" w:rsidRPr="003379E5">
        <w:rPr>
          <w:rFonts w:ascii="Times New Roman" w:hAnsi="Times New Roman" w:cs="Times New Roman"/>
          <w:sz w:val="24"/>
          <w:szCs w:val="24"/>
        </w:rPr>
        <w:t xml:space="preserve">the </w:t>
      </w:r>
      <w:r w:rsidR="00E02814" w:rsidRPr="003379E5">
        <w:rPr>
          <w:rFonts w:ascii="Times New Roman" w:hAnsi="Times New Roman" w:cs="Times New Roman"/>
          <w:sz w:val="24"/>
          <w:szCs w:val="24"/>
        </w:rPr>
        <w:t>b</w:t>
      </w:r>
      <w:r w:rsidRPr="003379E5">
        <w:rPr>
          <w:rFonts w:ascii="Times New Roman" w:hAnsi="Times New Roman" w:cs="Times New Roman"/>
          <w:sz w:val="24"/>
          <w:szCs w:val="24"/>
        </w:rPr>
        <w:t>eamline T</w:t>
      </w:r>
      <w:r w:rsidR="007313DA" w:rsidRPr="003379E5">
        <w:rPr>
          <w:rFonts w:ascii="Times New Roman" w:hAnsi="Times New Roman" w:cs="Times New Roman"/>
          <w:sz w:val="24"/>
          <w:szCs w:val="24"/>
        </w:rPr>
        <w:t>LS</w:t>
      </w:r>
      <w:r w:rsidRPr="003379E5">
        <w:rPr>
          <w:rFonts w:ascii="Times New Roman" w:hAnsi="Times New Roman" w:cs="Times New Roman"/>
          <w:sz w:val="24"/>
          <w:szCs w:val="24"/>
        </w:rPr>
        <w:t>-01C1. Fe, Ti and Zr foils were used as energy calibration for Fe, Ti and Zr K-edge XANES spectra. Hematite (Fe</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Ba</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TiSi</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8</w:t>
      </w:r>
      <w:r w:rsidRPr="003379E5">
        <w:rPr>
          <w:rFonts w:ascii="Times New Roman" w:hAnsi="Times New Roman" w:cs="Times New Roman"/>
          <w:sz w:val="24"/>
          <w:szCs w:val="24"/>
        </w:rPr>
        <w:t>, TiO</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 xml:space="preserve"> (rutile), </w:t>
      </w:r>
      <w:r w:rsidR="002455F4" w:rsidRPr="003379E5">
        <w:rPr>
          <w:rFonts w:ascii="Times New Roman" w:hAnsi="Times New Roman" w:cs="Times New Roman"/>
          <w:sz w:val="24"/>
          <w:szCs w:val="24"/>
        </w:rPr>
        <w:t>monoclinic-</w:t>
      </w:r>
      <w:r w:rsidRPr="003379E5">
        <w:rPr>
          <w:rFonts w:ascii="Times New Roman" w:hAnsi="Times New Roman" w:cs="Times New Roman"/>
          <w:sz w:val="24"/>
          <w:szCs w:val="24"/>
        </w:rPr>
        <w:t>ZrO</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 ZrSiO</w:t>
      </w:r>
      <w:r w:rsidRPr="003379E5">
        <w:rPr>
          <w:rFonts w:ascii="Times New Roman" w:hAnsi="Times New Roman" w:cs="Times New Roman"/>
          <w:sz w:val="24"/>
          <w:szCs w:val="24"/>
          <w:vertAlign w:val="subscript"/>
        </w:rPr>
        <w:t>4</w:t>
      </w:r>
      <w:r w:rsidRPr="003379E5">
        <w:rPr>
          <w:rFonts w:ascii="Times New Roman" w:hAnsi="Times New Roman" w:cs="Times New Roman"/>
          <w:sz w:val="24"/>
          <w:szCs w:val="24"/>
        </w:rPr>
        <w:t xml:space="preserve"> were used as reference compounds. Data calibration and normalization was performed using the Athena software </w:t>
      </w:r>
      <w:r w:rsidRPr="003379E5">
        <w:rPr>
          <w:rFonts w:ascii="Times New Roman" w:hAnsi="Times New Roman" w:cs="Times New Roman"/>
          <w:sz w:val="24"/>
          <w:szCs w:val="24"/>
        </w:rPr>
        <w:lastRenderedPageBreak/>
        <w:t>program</w:t>
      </w:r>
      <w:r w:rsidR="002455F4"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3</w:t>
      </w:r>
      <w:r w:rsidR="007026AA" w:rsidRPr="003379E5">
        <w:rPr>
          <w:rFonts w:ascii="Times New Roman" w:hAnsi="Times New Roman" w:cs="Times New Roman"/>
          <w:noProof/>
          <w:sz w:val="24"/>
          <w:szCs w:val="24"/>
          <w:vertAlign w:val="superscript"/>
        </w:rPr>
        <w:t>9</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 xml:space="preserve">SEM-EDX experiments were performed using a </w:t>
      </w:r>
      <w:r w:rsidRPr="003379E5">
        <w:rPr>
          <w:rFonts w:ascii="Times New Roman" w:eastAsia="宋体" w:hAnsi="Times New Roman" w:cs="Times New Roman"/>
          <w:sz w:val="24"/>
          <w:szCs w:val="24"/>
        </w:rPr>
        <w:t>Hitachi S-3400N SEM equipped with an EDX elemental microanalysis system</w:t>
      </w:r>
      <w:r w:rsidRPr="003379E5">
        <w:rPr>
          <w:rFonts w:ascii="Times New Roman" w:hAnsi="Times New Roman" w:cs="Times New Roman"/>
          <w:sz w:val="24"/>
          <w:szCs w:val="24"/>
        </w:rPr>
        <w:t xml:space="preserve"> to investigate the </w:t>
      </w:r>
      <w:r w:rsidRPr="003379E5">
        <w:rPr>
          <w:rFonts w:ascii="Times New Roman" w:eastAsia="宋体" w:hAnsi="Times New Roman" w:cs="Times New Roman"/>
          <w:sz w:val="24"/>
          <w:szCs w:val="24"/>
        </w:rPr>
        <w:t>morphology and chemical compositions of polished samples</w:t>
      </w:r>
      <w:r w:rsidRPr="003379E5">
        <w:rPr>
          <w:rFonts w:ascii="Times New Roman" w:hAnsi="Times New Roman" w:cs="Times New Roman"/>
          <w:sz w:val="24"/>
          <w:szCs w:val="24"/>
        </w:rPr>
        <w:t>.</w:t>
      </w:r>
    </w:p>
    <w:p w14:paraId="1371BAE9" w14:textId="77777777" w:rsidR="0072415B" w:rsidRPr="003379E5" w:rsidRDefault="0072415B" w:rsidP="00C75F83">
      <w:pPr>
        <w:spacing w:line="480" w:lineRule="auto"/>
        <w:rPr>
          <w:rFonts w:ascii="Times New Roman" w:hAnsi="Times New Roman" w:cs="Times New Roman"/>
          <w:sz w:val="24"/>
          <w:szCs w:val="24"/>
        </w:rPr>
      </w:pPr>
    </w:p>
    <w:p w14:paraId="0D1C3106" w14:textId="77777777" w:rsidR="00405DD5" w:rsidRPr="003379E5" w:rsidRDefault="0072415B" w:rsidP="00405DD5">
      <w:pPr>
        <w:pStyle w:val="ListParagraph"/>
        <w:numPr>
          <w:ilvl w:val="0"/>
          <w:numId w:val="1"/>
        </w:numPr>
        <w:spacing w:line="480" w:lineRule="auto"/>
        <w:ind w:firstLineChars="0"/>
        <w:rPr>
          <w:rFonts w:ascii="Times New Roman" w:hAnsi="Times New Roman" w:cs="Times New Roman"/>
          <w:b/>
          <w:sz w:val="24"/>
          <w:szCs w:val="24"/>
        </w:rPr>
      </w:pPr>
      <w:r w:rsidRPr="003379E5">
        <w:rPr>
          <w:rFonts w:ascii="Times New Roman" w:hAnsi="Times New Roman" w:cs="Times New Roman"/>
          <w:b/>
          <w:sz w:val="24"/>
          <w:szCs w:val="24"/>
        </w:rPr>
        <w:t>Result and discussion</w:t>
      </w:r>
    </w:p>
    <w:p w14:paraId="0D916563" w14:textId="77777777" w:rsidR="0072415B" w:rsidRPr="003379E5" w:rsidRDefault="0072415B" w:rsidP="00C75F83">
      <w:pPr>
        <w:spacing w:line="480" w:lineRule="auto"/>
        <w:rPr>
          <w:rFonts w:ascii="Times New Roman" w:hAnsi="Times New Roman" w:cs="Times New Roman"/>
          <w:b/>
          <w:color w:val="000000" w:themeColor="text1"/>
          <w:sz w:val="24"/>
          <w:szCs w:val="24"/>
        </w:rPr>
      </w:pPr>
      <w:r w:rsidRPr="003379E5">
        <w:rPr>
          <w:rFonts w:ascii="Times New Roman" w:hAnsi="Times New Roman" w:cs="Times New Roman"/>
          <w:b/>
          <w:sz w:val="24"/>
          <w:szCs w:val="24"/>
        </w:rPr>
        <w:t xml:space="preserve">3.1 Complex phases for </w:t>
      </w:r>
      <w:bookmarkStart w:id="83" w:name="OLE_LINK57"/>
      <w:bookmarkStart w:id="84" w:name="OLE_LINK58"/>
      <w:r w:rsidRPr="003379E5">
        <w:rPr>
          <w:rFonts w:ascii="Times New Roman" w:hAnsi="Times New Roman" w:cs="Times New Roman"/>
          <w:b/>
          <w:color w:val="000000" w:themeColor="text1"/>
          <w:sz w:val="24"/>
          <w:szCs w:val="24"/>
        </w:rPr>
        <w:t>Ca</w:t>
      </w:r>
      <w:r w:rsidRPr="003379E5">
        <w:rPr>
          <w:rFonts w:ascii="Times New Roman" w:hAnsi="Times New Roman" w:cs="Times New Roman"/>
          <w:b/>
          <w:color w:val="000000" w:themeColor="text1"/>
          <w:sz w:val="24"/>
          <w:szCs w:val="24"/>
          <w:vertAlign w:val="subscript"/>
        </w:rPr>
        <w:t>1-</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La</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ZrTi</w:t>
      </w:r>
      <w:r w:rsidRPr="003379E5">
        <w:rPr>
          <w:rFonts w:ascii="Times New Roman" w:hAnsi="Times New Roman" w:cs="Times New Roman"/>
          <w:b/>
          <w:color w:val="000000" w:themeColor="text1"/>
          <w:sz w:val="24"/>
          <w:szCs w:val="24"/>
          <w:vertAlign w:val="subscript"/>
        </w:rPr>
        <w:t>2-</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w:t>
      </w:r>
      <w:proofErr w:type="spellStart"/>
      <w:proofErr w:type="gramStart"/>
      <w:r w:rsidRPr="003379E5">
        <w:rPr>
          <w:rFonts w:ascii="Times New Roman" w:hAnsi="Times New Roman" w:cs="Times New Roman"/>
          <w:b/>
          <w:color w:val="000000" w:themeColor="text1"/>
          <w:sz w:val="24"/>
          <w:szCs w:val="24"/>
        </w:rPr>
        <w:t>Al,Fe</w:t>
      </w:r>
      <w:proofErr w:type="spellEnd"/>
      <w:proofErr w:type="gramEnd"/>
      <w:r w:rsidRPr="003379E5">
        <w:rPr>
          <w:rFonts w:ascii="Times New Roman" w:hAnsi="Times New Roman" w:cs="Times New Roman"/>
          <w:b/>
          <w:color w:val="000000" w:themeColor="text1"/>
          <w:sz w:val="24"/>
          <w:szCs w:val="24"/>
        </w:rPr>
        <w:t>)</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O</w:t>
      </w:r>
      <w:r w:rsidRPr="003379E5">
        <w:rPr>
          <w:rFonts w:ascii="Times New Roman" w:hAnsi="Times New Roman" w:cs="Times New Roman"/>
          <w:b/>
          <w:color w:val="000000" w:themeColor="text1"/>
          <w:sz w:val="24"/>
          <w:szCs w:val="24"/>
          <w:vertAlign w:val="subscript"/>
        </w:rPr>
        <w:t>7</w:t>
      </w:r>
      <w:r w:rsidRPr="003379E5">
        <w:rPr>
          <w:rFonts w:ascii="Times New Roman" w:hAnsi="Times New Roman" w:cs="Times New Roman"/>
          <w:b/>
          <w:color w:val="000000" w:themeColor="text1"/>
          <w:sz w:val="24"/>
          <w:szCs w:val="24"/>
        </w:rPr>
        <w:t xml:space="preserve"> s</w:t>
      </w:r>
      <w:bookmarkEnd w:id="83"/>
      <w:bookmarkEnd w:id="84"/>
      <w:r w:rsidRPr="003379E5">
        <w:rPr>
          <w:rFonts w:ascii="Times New Roman" w:hAnsi="Times New Roman" w:cs="Times New Roman"/>
          <w:b/>
          <w:color w:val="000000" w:themeColor="text1"/>
          <w:sz w:val="24"/>
          <w:szCs w:val="24"/>
        </w:rPr>
        <w:t>olid solutions</w:t>
      </w:r>
    </w:p>
    <w:p w14:paraId="4295A88A" w14:textId="77777777" w:rsidR="00B97155" w:rsidRPr="003379E5" w:rsidRDefault="00B97155" w:rsidP="00C75F83">
      <w:pPr>
        <w:spacing w:line="480" w:lineRule="auto"/>
        <w:rPr>
          <w:rFonts w:ascii="Times New Roman" w:hAnsi="Times New Roman" w:cs="Times New Roman"/>
          <w:b/>
          <w:sz w:val="24"/>
          <w:szCs w:val="24"/>
        </w:rPr>
      </w:pPr>
    </w:p>
    <w:p w14:paraId="627326A3" w14:textId="7F14A604" w:rsidR="0072415B" w:rsidRPr="003379E5" w:rsidRDefault="0072415B" w:rsidP="00C75F83">
      <w:pPr>
        <w:spacing w:line="480" w:lineRule="auto"/>
        <w:rPr>
          <w:rFonts w:ascii="Times New Roman" w:hAnsi="Times New Roman" w:cs="Times New Roman"/>
          <w:color w:val="00B0F0"/>
          <w:sz w:val="24"/>
          <w:szCs w:val="24"/>
        </w:rPr>
      </w:pPr>
      <w:r w:rsidRPr="003379E5">
        <w:rPr>
          <w:rFonts w:ascii="Times New Roman" w:hAnsi="Times New Roman" w:cs="Times New Roman"/>
          <w:color w:val="0070C0"/>
          <w:sz w:val="24"/>
          <w:szCs w:val="24"/>
        </w:rPr>
        <w:t>Fig. 1</w:t>
      </w:r>
      <w:r w:rsidRPr="003379E5">
        <w:rPr>
          <w:rFonts w:ascii="Times New Roman" w:hAnsi="Times New Roman" w:cs="Times New Roman"/>
          <w:sz w:val="24"/>
          <w:szCs w:val="24"/>
        </w:rPr>
        <w:t xml:space="preserve"> shows the </w:t>
      </w:r>
      <w:bookmarkStart w:id="85" w:name="OLE_LINK137"/>
      <w:bookmarkStart w:id="86" w:name="OLE_LINK138"/>
      <w:bookmarkStart w:id="87" w:name="OLE_LINK139"/>
      <w:bookmarkStart w:id="88" w:name="OLE_LINK140"/>
      <w:bookmarkStart w:id="89" w:name="OLE_LINK141"/>
      <w:bookmarkStart w:id="90" w:name="OLE_LINK142"/>
      <w:bookmarkStart w:id="91" w:name="OLE_LINK143"/>
      <w:r w:rsidRPr="003379E5">
        <w:rPr>
          <w:rFonts w:ascii="Times New Roman" w:hAnsi="Times New Roman" w:cs="Times New Roman"/>
          <w:sz w:val="24"/>
          <w:szCs w:val="24"/>
        </w:rPr>
        <w:t>laboratory</w:t>
      </w:r>
      <w:bookmarkEnd w:id="85"/>
      <w:bookmarkEnd w:id="86"/>
      <w:bookmarkEnd w:id="87"/>
      <w:bookmarkEnd w:id="88"/>
      <w:bookmarkEnd w:id="89"/>
      <w:bookmarkEnd w:id="90"/>
      <w:bookmarkEnd w:id="91"/>
      <w:r w:rsidRPr="003379E5">
        <w:rPr>
          <w:rFonts w:ascii="Times New Roman" w:hAnsi="Times New Roman" w:cs="Times New Roman"/>
          <w:sz w:val="24"/>
          <w:szCs w:val="24"/>
        </w:rPr>
        <w:t xml:space="preserve"> XRD patterns of as-prepared </w:t>
      </w:r>
      <w:bookmarkStart w:id="92" w:name="_Hlk18229084"/>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La</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w:t>
      </w:r>
      <w:bookmarkStart w:id="93" w:name="_Hlk18229093"/>
      <w:bookmarkEnd w:id="92"/>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=0.1-0.9)</w:t>
      </w:r>
      <w:bookmarkEnd w:id="93"/>
      <w:r w:rsidRPr="003379E5">
        <w:rPr>
          <w:rFonts w:ascii="Times New Roman" w:hAnsi="Times New Roman" w:cs="Times New Roman"/>
          <w:color w:val="000000" w:themeColor="text1"/>
          <w:sz w:val="24"/>
          <w:szCs w:val="24"/>
        </w:rPr>
        <w:t xml:space="preserve"> samples. Except</w:t>
      </w:r>
      <w:r w:rsidR="00E02814" w:rsidRPr="003379E5">
        <w:rPr>
          <w:rFonts w:ascii="Times New Roman" w:hAnsi="Times New Roman" w:cs="Times New Roman"/>
          <w:color w:val="000000" w:themeColor="text1"/>
          <w:sz w:val="24"/>
          <w:szCs w:val="24"/>
        </w:rPr>
        <w:t xml:space="preserve"> for</w:t>
      </w:r>
      <w:r w:rsidRPr="003379E5">
        <w:rPr>
          <w:rFonts w:ascii="Times New Roman" w:hAnsi="Times New Roman" w:cs="Times New Roman"/>
          <w:color w:val="000000" w:themeColor="text1"/>
          <w:sz w:val="24"/>
          <w:szCs w:val="24"/>
        </w:rPr>
        <w:t xml:space="preserve"> a low-intensity peak at around </w:t>
      </w:r>
      <w:bookmarkStart w:id="94" w:name="OLE_LINK9"/>
      <w:bookmarkStart w:id="95" w:name="OLE_LINK10"/>
      <w:r w:rsidRPr="003379E5">
        <w:rPr>
          <w:rFonts w:ascii="Times New Roman" w:hAnsi="Times New Roman" w:cs="Times New Roman"/>
          <w:color w:val="000000" w:themeColor="text1"/>
          <w:sz w:val="24"/>
          <w:szCs w:val="24"/>
        </w:rPr>
        <w:t>2</w:t>
      </w:r>
      <w:r w:rsidR="00AA4DA6" w:rsidRPr="003379E5">
        <w:rPr>
          <w:rFonts w:ascii="Symbol" w:hAnsi="Symbol" w:cs="Times New Roman"/>
          <w:color w:val="000000" w:themeColor="text1"/>
          <w:sz w:val="24"/>
          <w:szCs w:val="24"/>
        </w:rPr>
        <w:t></w:t>
      </w:r>
      <w:r w:rsidRPr="003379E5">
        <w:rPr>
          <w:rFonts w:ascii="Times New Roman" w:hAnsi="Times New Roman" w:cs="Times New Roman"/>
          <w:color w:val="000000" w:themeColor="text1"/>
          <w:sz w:val="24"/>
          <w:szCs w:val="24"/>
        </w:rPr>
        <w:t>=32.5</w:t>
      </w:r>
      <w:bookmarkEnd w:id="94"/>
      <w:bookmarkEnd w:id="95"/>
      <w:r w:rsidRPr="003379E5">
        <w:rPr>
          <w:rFonts w:ascii="Times New Roman" w:hAnsi="Times New Roman" w:cs="Times New Roman"/>
          <w:color w:val="000000" w:themeColor="text1"/>
          <w:kern w:val="0"/>
          <w:sz w:val="24"/>
          <w:szCs w:val="24"/>
        </w:rPr>
        <w:t xml:space="preserve">° </w:t>
      </w:r>
      <w:r w:rsidRPr="003379E5">
        <w:rPr>
          <w:rFonts w:ascii="Times New Roman" w:hAnsi="Times New Roman" w:cs="Times New Roman"/>
          <w:color w:val="000000" w:themeColor="text1"/>
          <w:sz w:val="24"/>
          <w:szCs w:val="24"/>
        </w:rPr>
        <w:t xml:space="preserve">for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=0.1 and 0.3, the diffraction peaks can be indexed by zirconolite-2M phase</w:t>
      </w:r>
      <w:bookmarkStart w:id="96" w:name="OLE_LINK13"/>
      <w:bookmarkStart w:id="97" w:name="OLE_LINK14"/>
      <w:r w:rsidRPr="003379E5">
        <w:rPr>
          <w:rFonts w:ascii="Times New Roman" w:hAnsi="Times New Roman" w:cs="Times New Roman"/>
          <w:color w:val="000000" w:themeColor="text1"/>
          <w:sz w:val="24"/>
          <w:szCs w:val="24"/>
        </w:rPr>
        <w:t xml:space="preserve"> (PDF no. 84-0163)</w:t>
      </w:r>
      <w:bookmarkEnd w:id="96"/>
      <w:bookmarkEnd w:id="97"/>
      <w:r w:rsidRPr="003379E5">
        <w:rPr>
          <w:rFonts w:ascii="Times New Roman" w:hAnsi="Times New Roman" w:cs="Times New Roman"/>
          <w:color w:val="000000" w:themeColor="text1"/>
          <w:sz w:val="24"/>
          <w:szCs w:val="24"/>
        </w:rPr>
        <w:t xml:space="preserve">. The unmatched peak </w:t>
      </w:r>
      <w:r w:rsidR="001444D8" w:rsidRPr="003379E5">
        <w:rPr>
          <w:rFonts w:ascii="Times New Roman" w:hAnsi="Times New Roman" w:cs="Times New Roman"/>
          <w:color w:val="000000" w:themeColor="text1"/>
          <w:sz w:val="24"/>
          <w:szCs w:val="24"/>
        </w:rPr>
        <w:t>(2</w:t>
      </w:r>
      <w:r w:rsidR="001444D8" w:rsidRPr="003379E5">
        <w:rPr>
          <w:rFonts w:ascii="Symbol" w:hAnsi="Symbol" w:cs="Times New Roman"/>
          <w:color w:val="000000" w:themeColor="text1"/>
          <w:sz w:val="24"/>
          <w:szCs w:val="24"/>
        </w:rPr>
        <w:t></w:t>
      </w:r>
      <w:r w:rsidR="001444D8" w:rsidRPr="003379E5">
        <w:rPr>
          <w:rFonts w:ascii="Times New Roman" w:hAnsi="Times New Roman" w:cs="Times New Roman"/>
          <w:color w:val="000000" w:themeColor="text1"/>
          <w:sz w:val="24"/>
          <w:szCs w:val="24"/>
        </w:rPr>
        <w:t>=32.5</w:t>
      </w:r>
      <w:r w:rsidR="001444D8" w:rsidRPr="003379E5">
        <w:rPr>
          <w:rFonts w:ascii="Times New Roman" w:hAnsi="Times New Roman" w:cs="Times New Roman"/>
          <w:color w:val="000000" w:themeColor="text1"/>
          <w:kern w:val="0"/>
          <w:sz w:val="24"/>
          <w:szCs w:val="24"/>
        </w:rPr>
        <w:t>°</w:t>
      </w:r>
      <w:r w:rsidR="001444D8" w:rsidRPr="003379E5">
        <w:rPr>
          <w:rFonts w:ascii="Times New Roman" w:hAnsi="Times New Roman" w:cs="Times New Roman"/>
          <w:color w:val="000000" w:themeColor="text1"/>
          <w:sz w:val="24"/>
          <w:szCs w:val="24"/>
        </w:rPr>
        <w:t>) should be</w:t>
      </w:r>
      <w:r w:rsidRPr="003379E5">
        <w:rPr>
          <w:rFonts w:ascii="Times New Roman" w:hAnsi="Times New Roman" w:cs="Times New Roman"/>
          <w:color w:val="000000" w:themeColor="text1"/>
          <w:sz w:val="24"/>
          <w:szCs w:val="24"/>
        </w:rPr>
        <w:t xml:space="preserve"> assigned to </w:t>
      </w:r>
      <w:r w:rsidR="00E02814" w:rsidRPr="003379E5">
        <w:rPr>
          <w:rFonts w:ascii="Times New Roman" w:hAnsi="Times New Roman" w:cs="Times New Roman"/>
          <w:color w:val="000000" w:themeColor="text1"/>
          <w:sz w:val="24"/>
          <w:szCs w:val="24"/>
        </w:rPr>
        <w:t xml:space="preserve">the </w:t>
      </w:r>
      <w:r w:rsidRPr="003379E5">
        <w:rPr>
          <w:rFonts w:ascii="Times New Roman" w:hAnsi="Times New Roman" w:cs="Times New Roman"/>
          <w:color w:val="000000" w:themeColor="text1"/>
          <w:sz w:val="24"/>
          <w:szCs w:val="24"/>
        </w:rPr>
        <w:t>perovskite phase (PDF no. 75-0439) which commonly existed during the synthesis of zirconolite</w:t>
      </w:r>
      <w:r w:rsidR="002455F4" w:rsidRPr="003379E5">
        <w:rPr>
          <w:rFonts w:ascii="Times New Roman" w:hAnsi="Times New Roman" w:cs="Times New Roman"/>
          <w:color w:val="000000" w:themeColor="text1"/>
          <w:sz w:val="24"/>
          <w:szCs w:val="24"/>
        </w:rPr>
        <w:t>.</w:t>
      </w:r>
      <w:r w:rsidRPr="003379E5">
        <w:rPr>
          <w:rFonts w:ascii="Times New Roman" w:hAnsi="Times New Roman" w:cs="Times New Roman"/>
          <w:noProof/>
          <w:color w:val="000000" w:themeColor="text1"/>
          <w:sz w:val="24"/>
          <w:szCs w:val="24"/>
          <w:vertAlign w:val="superscript"/>
        </w:rPr>
        <w:t>15,16,</w:t>
      </w:r>
      <w:r w:rsidR="00E31156" w:rsidRPr="003379E5">
        <w:rPr>
          <w:rFonts w:ascii="Times New Roman" w:hAnsi="Times New Roman" w:cs="Times New Roman"/>
          <w:noProof/>
          <w:color w:val="000000" w:themeColor="text1"/>
          <w:sz w:val="24"/>
          <w:szCs w:val="24"/>
          <w:vertAlign w:val="superscript"/>
        </w:rPr>
        <w:t>20</w:t>
      </w:r>
      <w:r w:rsidRPr="003379E5">
        <w:rPr>
          <w:rFonts w:ascii="Times New Roman" w:hAnsi="Times New Roman" w:cs="Times New Roman"/>
          <w:noProof/>
          <w:color w:val="000000" w:themeColor="text1"/>
          <w:sz w:val="24"/>
          <w:szCs w:val="24"/>
          <w:vertAlign w:val="superscript"/>
        </w:rPr>
        <w:t>,2</w:t>
      </w:r>
      <w:r w:rsidR="00E31156" w:rsidRPr="003379E5">
        <w:rPr>
          <w:rFonts w:ascii="Times New Roman" w:hAnsi="Times New Roman" w:cs="Times New Roman"/>
          <w:noProof/>
          <w:color w:val="000000" w:themeColor="text1"/>
          <w:sz w:val="24"/>
          <w:szCs w:val="24"/>
          <w:vertAlign w:val="superscript"/>
        </w:rPr>
        <w:t>3</w:t>
      </w:r>
      <w:r w:rsidRPr="003379E5">
        <w:rPr>
          <w:rFonts w:ascii="Times New Roman" w:hAnsi="Times New Roman" w:cs="Times New Roman"/>
          <w:noProof/>
          <w:color w:val="000000" w:themeColor="text1"/>
          <w:sz w:val="24"/>
          <w:szCs w:val="24"/>
          <w:vertAlign w:val="superscript"/>
        </w:rPr>
        <w:t>,</w:t>
      </w:r>
      <w:r w:rsidR="00E31156" w:rsidRPr="003379E5">
        <w:rPr>
          <w:rFonts w:ascii="Times New Roman" w:hAnsi="Times New Roman" w:cs="Times New Roman"/>
          <w:noProof/>
          <w:color w:val="000000" w:themeColor="text1"/>
          <w:sz w:val="24"/>
          <w:szCs w:val="24"/>
          <w:vertAlign w:val="superscript"/>
        </w:rPr>
        <w:t>25</w:t>
      </w:r>
      <w:r w:rsidRPr="003379E5">
        <w:rPr>
          <w:rFonts w:ascii="Times New Roman" w:hAnsi="Times New Roman" w:cs="Times New Roman"/>
          <w:noProof/>
          <w:color w:val="000000" w:themeColor="text1"/>
          <w:sz w:val="24"/>
          <w:szCs w:val="24"/>
          <w:vertAlign w:val="superscript"/>
        </w:rPr>
        <w:t>,</w:t>
      </w:r>
      <w:r w:rsidR="00E31156" w:rsidRPr="003379E5">
        <w:rPr>
          <w:rFonts w:ascii="Times New Roman" w:hAnsi="Times New Roman" w:cs="Times New Roman"/>
          <w:noProof/>
          <w:color w:val="000000" w:themeColor="text1"/>
          <w:sz w:val="24"/>
          <w:szCs w:val="24"/>
          <w:vertAlign w:val="superscript"/>
        </w:rPr>
        <w:t>40</w:t>
      </w:r>
      <w:r w:rsidR="00E31156"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color w:val="000000" w:themeColor="text1"/>
          <w:sz w:val="24"/>
          <w:szCs w:val="24"/>
        </w:rPr>
        <w:t>Noted that a new peak at 2</w:t>
      </w:r>
      <w:r w:rsidR="00AA4DA6" w:rsidRPr="003379E5">
        <w:rPr>
          <w:rFonts w:ascii="Symbol" w:hAnsi="Symbol" w:cs="Times New Roman"/>
          <w:color w:val="000000" w:themeColor="text1"/>
          <w:sz w:val="24"/>
          <w:szCs w:val="24"/>
        </w:rPr>
        <w:t></w:t>
      </w:r>
      <w:r w:rsidRPr="003379E5">
        <w:rPr>
          <w:rFonts w:ascii="Times New Roman" w:hAnsi="Times New Roman" w:cs="Times New Roman"/>
          <w:color w:val="000000" w:themeColor="text1"/>
          <w:sz w:val="24"/>
          <w:szCs w:val="24"/>
        </w:rPr>
        <w:t>=31.6</w:t>
      </w:r>
      <w:r w:rsidRPr="003379E5">
        <w:rPr>
          <w:rFonts w:ascii="Times New Roman" w:hAnsi="Times New Roman" w:cs="Times New Roman"/>
          <w:color w:val="000000" w:themeColor="text1"/>
          <w:kern w:val="0"/>
          <w:sz w:val="24"/>
          <w:szCs w:val="24"/>
        </w:rPr>
        <w:t xml:space="preserve">° </w:t>
      </w:r>
      <w:r w:rsidRPr="003379E5">
        <w:rPr>
          <w:rFonts w:ascii="Times New Roman" w:hAnsi="Times New Roman" w:cs="Times New Roman"/>
          <w:color w:val="000000" w:themeColor="text1"/>
          <w:sz w:val="24"/>
          <w:szCs w:val="24"/>
        </w:rPr>
        <w:t xml:space="preserve">appeared in the samples with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 from 0.5 to 0.9 (</w:t>
      </w:r>
      <w:r w:rsidRPr="003379E5">
        <w:rPr>
          <w:rFonts w:ascii="Times New Roman" w:hAnsi="Times New Roman" w:cs="Times New Roman"/>
          <w:color w:val="0070C0"/>
          <w:sz w:val="24"/>
          <w:szCs w:val="24"/>
        </w:rPr>
        <w:t>Fig. 1b</w:t>
      </w:r>
      <w:r w:rsidRPr="003379E5">
        <w:rPr>
          <w:rFonts w:ascii="Times New Roman" w:hAnsi="Times New Roman" w:cs="Times New Roman"/>
          <w:color w:val="000000" w:themeColor="text1"/>
          <w:sz w:val="24"/>
          <w:szCs w:val="24"/>
        </w:rPr>
        <w:t xml:space="preserve">). This new peak belongs to </w:t>
      </w:r>
      <w:r w:rsidR="00365AAB" w:rsidRPr="003379E5">
        <w:rPr>
          <w:rFonts w:ascii="Times New Roman" w:hAnsi="Times New Roman" w:cs="Times New Roman"/>
          <w:color w:val="000000" w:themeColor="text1"/>
          <w:sz w:val="24"/>
          <w:szCs w:val="24"/>
        </w:rPr>
        <w:t xml:space="preserve">the </w:t>
      </w:r>
      <w:r w:rsidRPr="003379E5">
        <w:rPr>
          <w:rFonts w:ascii="Times New Roman" w:hAnsi="Times New Roman" w:cs="Times New Roman"/>
          <w:color w:val="000000" w:themeColor="text1"/>
          <w:sz w:val="24"/>
          <w:szCs w:val="24"/>
        </w:rPr>
        <w:t xml:space="preserve">zirconia phase (PDF no. 86-1451). To investigate the microstructural features of the samples, a back-scattered SEM image of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=0.5 with EDX </w:t>
      </w:r>
      <w:r w:rsidR="00AA4DA6" w:rsidRPr="003379E5">
        <w:rPr>
          <w:rFonts w:ascii="Times New Roman" w:hAnsi="Times New Roman" w:cs="Times New Roman"/>
          <w:color w:val="000000" w:themeColor="text1"/>
          <w:sz w:val="24"/>
          <w:szCs w:val="24"/>
        </w:rPr>
        <w:t>analysis</w:t>
      </w:r>
      <w:r w:rsidRPr="003379E5">
        <w:rPr>
          <w:rFonts w:ascii="Times New Roman" w:hAnsi="Times New Roman" w:cs="Times New Roman"/>
          <w:color w:val="000000" w:themeColor="text1"/>
          <w:sz w:val="24"/>
          <w:szCs w:val="24"/>
        </w:rPr>
        <w:t xml:space="preserve"> was shown in </w:t>
      </w:r>
      <w:r w:rsidRPr="003379E5">
        <w:rPr>
          <w:rFonts w:ascii="Times New Roman" w:hAnsi="Times New Roman" w:cs="Times New Roman"/>
          <w:color w:val="0070C0"/>
          <w:sz w:val="24"/>
          <w:szCs w:val="24"/>
        </w:rPr>
        <w:t>Fig. 2</w:t>
      </w:r>
      <w:r w:rsidRPr="003379E5">
        <w:rPr>
          <w:rFonts w:ascii="Times New Roman" w:hAnsi="Times New Roman" w:cs="Times New Roman"/>
          <w:color w:val="000000" w:themeColor="text1"/>
          <w:sz w:val="24"/>
          <w:szCs w:val="24"/>
        </w:rPr>
        <w:t xml:space="preserve">. It is noted that the contrasts between perovskite and zirconia in the back-scattered SEM </w:t>
      </w:r>
      <w:r w:rsidR="00AA4DA6" w:rsidRPr="003379E5">
        <w:rPr>
          <w:rFonts w:ascii="Times New Roman" w:hAnsi="Times New Roman" w:cs="Times New Roman"/>
          <w:color w:val="000000" w:themeColor="text1"/>
          <w:sz w:val="24"/>
          <w:szCs w:val="24"/>
        </w:rPr>
        <w:t>cannot</w:t>
      </w:r>
      <w:r w:rsidRPr="003379E5">
        <w:rPr>
          <w:rFonts w:ascii="Times New Roman" w:hAnsi="Times New Roman" w:cs="Times New Roman"/>
          <w:color w:val="000000" w:themeColor="text1"/>
          <w:sz w:val="24"/>
          <w:szCs w:val="24"/>
        </w:rPr>
        <w:t xml:space="preserve"> be distinguished. However, carrying out EDX analysis on different grains (white contrast) indicates that there are two components and one of them is rich in Zr element (corresponding to zirconia), as shown in </w:t>
      </w:r>
      <w:r w:rsidRPr="003379E5">
        <w:rPr>
          <w:rFonts w:ascii="Times New Roman" w:hAnsi="Times New Roman" w:cs="Times New Roman"/>
          <w:color w:val="0070C0"/>
          <w:sz w:val="24"/>
          <w:szCs w:val="24"/>
        </w:rPr>
        <w:t>Fig. 2b and c.</w:t>
      </w:r>
      <w:r w:rsidRPr="003379E5">
        <w:rPr>
          <w:rFonts w:ascii="Times New Roman" w:hAnsi="Times New Roman" w:cs="Times New Roman"/>
          <w:color w:val="000000" w:themeColor="text1"/>
          <w:sz w:val="24"/>
          <w:szCs w:val="24"/>
        </w:rPr>
        <w:t xml:space="preserve"> Thus, there are four phases in this sample, </w:t>
      </w:r>
      <w:r w:rsidR="00AA4DA6" w:rsidRPr="003379E5">
        <w:rPr>
          <w:rFonts w:ascii="Times New Roman" w:hAnsi="Times New Roman" w:cs="Times New Roman"/>
          <w:color w:val="000000" w:themeColor="text1"/>
          <w:sz w:val="24"/>
          <w:szCs w:val="24"/>
        </w:rPr>
        <w:t>i.e.</w:t>
      </w:r>
      <w:r w:rsidRPr="003379E5">
        <w:rPr>
          <w:rFonts w:ascii="Times New Roman" w:hAnsi="Times New Roman" w:cs="Times New Roman"/>
          <w:color w:val="000000" w:themeColor="text1"/>
          <w:sz w:val="24"/>
          <w:szCs w:val="24"/>
        </w:rPr>
        <w:t xml:space="preserve"> zirconolite-2M (grey contrast), perovskite (white contrast), zirconia (white contrast), Al-rich (black contrast).</w:t>
      </w:r>
      <w:r w:rsidRPr="003379E5">
        <w:rPr>
          <w:rFonts w:ascii="Times New Roman" w:hAnsi="Times New Roman" w:cs="Times New Roman"/>
          <w:sz w:val="24"/>
          <w:szCs w:val="24"/>
        </w:rPr>
        <w:t xml:space="preserve"> </w:t>
      </w:r>
      <w:r w:rsidR="00746365" w:rsidRPr="003379E5">
        <w:rPr>
          <w:rFonts w:ascii="Times New Roman" w:hAnsi="Times New Roman" w:cs="Times New Roman"/>
          <w:sz w:val="24"/>
          <w:szCs w:val="24"/>
        </w:rPr>
        <w:t xml:space="preserve">Herein, the Al-rich phase is determined by </w:t>
      </w:r>
      <w:proofErr w:type="gramStart"/>
      <w:r w:rsidR="00746365" w:rsidRPr="003379E5">
        <w:rPr>
          <w:rFonts w:ascii="Times New Roman" w:hAnsi="Times New Roman" w:cs="Times New Roman"/>
          <w:sz w:val="24"/>
          <w:szCs w:val="24"/>
        </w:rPr>
        <w:t>EDX</w:t>
      </w:r>
      <w:proofErr w:type="gramEnd"/>
      <w:r w:rsidR="00746365" w:rsidRPr="003379E5">
        <w:rPr>
          <w:rFonts w:ascii="Times New Roman" w:hAnsi="Times New Roman" w:cs="Times New Roman"/>
          <w:sz w:val="24"/>
          <w:szCs w:val="24"/>
        </w:rPr>
        <w:t xml:space="preserve"> but it is no</w:t>
      </w:r>
      <w:r w:rsidR="006F29F4" w:rsidRPr="003379E5">
        <w:rPr>
          <w:rFonts w:ascii="Times New Roman" w:hAnsi="Times New Roman" w:cs="Times New Roman"/>
          <w:sz w:val="24"/>
          <w:szCs w:val="24"/>
        </w:rPr>
        <w:t>t</w:t>
      </w:r>
      <w:r w:rsidR="00746365" w:rsidRPr="003379E5">
        <w:rPr>
          <w:rFonts w:ascii="Times New Roman" w:hAnsi="Times New Roman" w:cs="Times New Roman"/>
          <w:sz w:val="24"/>
          <w:szCs w:val="24"/>
        </w:rPr>
        <w:t xml:space="preserve"> reflected in the XRD pattern since its amount is limited</w:t>
      </w:r>
      <w:r w:rsidRPr="003379E5">
        <w:rPr>
          <w:rFonts w:ascii="Times New Roman" w:hAnsi="Times New Roman" w:cs="Times New Roman"/>
          <w:color w:val="000000" w:themeColor="text1"/>
          <w:sz w:val="24"/>
          <w:szCs w:val="24"/>
        </w:rPr>
        <w:t xml:space="preserve">. </w:t>
      </w:r>
      <w:r w:rsidR="00E02814" w:rsidRPr="003379E5">
        <w:rPr>
          <w:rFonts w:ascii="Times New Roman" w:hAnsi="Times New Roman" w:cs="Times New Roman"/>
          <w:sz w:val="24"/>
          <w:szCs w:val="24"/>
        </w:rPr>
        <w:t>A s</w:t>
      </w:r>
      <w:r w:rsidRPr="003379E5">
        <w:rPr>
          <w:rFonts w:ascii="Times New Roman" w:hAnsi="Times New Roman" w:cs="Times New Roman"/>
          <w:sz w:val="24"/>
          <w:szCs w:val="24"/>
        </w:rPr>
        <w:t>imilar result was reported in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La</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Al</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series (</w:t>
      </w:r>
      <w:r w:rsidRPr="003379E5">
        <w:rPr>
          <w:rFonts w:ascii="Times New Roman" w:hAnsi="Times New Roman" w:cs="Times New Roman"/>
          <w:i/>
          <w:sz w:val="24"/>
          <w:szCs w:val="24"/>
        </w:rPr>
        <w:t>x</w:t>
      </w:r>
      <w:r w:rsidRPr="003379E5">
        <w:rPr>
          <w:rFonts w:ascii="Times New Roman" w:hAnsi="Times New Roman" w:cs="Times New Roman"/>
          <w:sz w:val="24"/>
          <w:szCs w:val="24"/>
        </w:rPr>
        <w:t xml:space="preserve">≥0.3) in which </w:t>
      </w:r>
      <w:r w:rsidR="00365AAB" w:rsidRPr="003379E5">
        <w:rPr>
          <w:rFonts w:ascii="Times New Roman" w:hAnsi="Times New Roman" w:cs="Times New Roman"/>
          <w:sz w:val="24"/>
          <w:szCs w:val="24"/>
        </w:rPr>
        <w:t xml:space="preserve">the </w:t>
      </w:r>
      <w:r w:rsidRPr="003379E5">
        <w:rPr>
          <w:rFonts w:ascii="Times New Roman" w:hAnsi="Times New Roman" w:cs="Times New Roman"/>
          <w:sz w:val="24"/>
          <w:szCs w:val="24"/>
        </w:rPr>
        <w:t>Al-rich (LaTi</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Al</w:t>
      </w:r>
      <w:r w:rsidRPr="003379E5">
        <w:rPr>
          <w:rFonts w:ascii="Times New Roman" w:hAnsi="Times New Roman" w:cs="Times New Roman"/>
          <w:sz w:val="24"/>
          <w:szCs w:val="24"/>
          <w:vertAlign w:val="subscript"/>
        </w:rPr>
        <w:t>9</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19</w:t>
      </w:r>
      <w:r w:rsidRPr="003379E5">
        <w:rPr>
          <w:rFonts w:ascii="Times New Roman" w:hAnsi="Times New Roman" w:cs="Times New Roman"/>
          <w:sz w:val="24"/>
          <w:szCs w:val="24"/>
        </w:rPr>
        <w:t>) phase was identified by electron back</w:t>
      </w:r>
      <w:r w:rsidR="00E02814" w:rsidRPr="003379E5">
        <w:rPr>
          <w:rFonts w:ascii="Times New Roman" w:hAnsi="Times New Roman" w:cs="Times New Roman"/>
          <w:sz w:val="24"/>
          <w:szCs w:val="24"/>
        </w:rPr>
        <w:t>-</w:t>
      </w:r>
      <w:r w:rsidRPr="003379E5">
        <w:rPr>
          <w:rFonts w:ascii="Times New Roman" w:hAnsi="Times New Roman" w:cs="Times New Roman"/>
          <w:sz w:val="24"/>
          <w:szCs w:val="24"/>
        </w:rPr>
        <w:t>scattering technique but not by</w:t>
      </w:r>
      <w:r w:rsidR="00746365" w:rsidRPr="003379E5">
        <w:rPr>
          <w:rFonts w:ascii="Times New Roman" w:hAnsi="Times New Roman" w:cs="Times New Roman"/>
          <w:color w:val="FF0000"/>
          <w:sz w:val="24"/>
          <w:szCs w:val="24"/>
        </w:rPr>
        <w:t xml:space="preserve"> </w:t>
      </w:r>
      <w:r w:rsidRPr="003379E5">
        <w:rPr>
          <w:rFonts w:ascii="Times New Roman" w:hAnsi="Times New Roman" w:cs="Times New Roman"/>
          <w:sz w:val="24"/>
          <w:szCs w:val="24"/>
        </w:rPr>
        <w:t>XRD</w:t>
      </w:r>
      <w:r w:rsidR="002455F4"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15</w:t>
      </w:r>
    </w:p>
    <w:p w14:paraId="6F09E174" w14:textId="77777777" w:rsidR="00B97155" w:rsidRPr="003379E5" w:rsidRDefault="00B97155" w:rsidP="003F691C">
      <w:pPr>
        <w:spacing w:line="480" w:lineRule="auto"/>
        <w:rPr>
          <w:rFonts w:ascii="Times New Roman" w:hAnsi="Times New Roman" w:cs="Times New Roman"/>
          <w:color w:val="000000" w:themeColor="text1"/>
          <w:sz w:val="24"/>
          <w:szCs w:val="24"/>
        </w:rPr>
      </w:pPr>
    </w:p>
    <w:p w14:paraId="53C0ED46" w14:textId="4F75E79C" w:rsidR="0072415B" w:rsidRPr="003379E5" w:rsidRDefault="0072415B" w:rsidP="003F691C">
      <w:pPr>
        <w:spacing w:line="480" w:lineRule="auto"/>
        <w:rPr>
          <w:rFonts w:ascii="Times New Roman" w:hAnsi="Times New Roman" w:cs="Times New Roman"/>
          <w:sz w:val="24"/>
          <w:szCs w:val="24"/>
        </w:rPr>
      </w:pPr>
      <w:r w:rsidRPr="003379E5">
        <w:rPr>
          <w:rFonts w:ascii="Times New Roman" w:hAnsi="Times New Roman" w:cs="Times New Roman"/>
          <w:color w:val="000000" w:themeColor="text1"/>
          <w:sz w:val="24"/>
          <w:szCs w:val="24"/>
        </w:rPr>
        <w:t xml:space="preserve">For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=0.7 (</w:t>
      </w:r>
      <w:r w:rsidRPr="003379E5">
        <w:rPr>
          <w:rFonts w:ascii="Times New Roman" w:hAnsi="Times New Roman" w:cs="Times New Roman"/>
          <w:color w:val="0070C0"/>
          <w:sz w:val="24"/>
          <w:szCs w:val="24"/>
        </w:rPr>
        <w:t>Fig. 1a, b</w:t>
      </w:r>
      <w:r w:rsidRPr="003379E5">
        <w:rPr>
          <w:rFonts w:ascii="Times New Roman" w:hAnsi="Times New Roman" w:cs="Times New Roman"/>
          <w:color w:val="000000" w:themeColor="text1"/>
          <w:sz w:val="24"/>
          <w:szCs w:val="24"/>
        </w:rPr>
        <w:t xml:space="preserve">), it is observable that there are </w:t>
      </w:r>
      <w:r w:rsidRPr="003379E5">
        <w:rPr>
          <w:rFonts w:ascii="Times New Roman" w:hAnsi="Times New Roman" w:cs="Times New Roman"/>
          <w:sz w:val="24"/>
          <w:szCs w:val="24"/>
        </w:rPr>
        <w:t>three crystalline phases (i.e.</w:t>
      </w:r>
      <w:r w:rsidR="00545568" w:rsidRPr="003379E5">
        <w:rPr>
          <w:rFonts w:ascii="Times New Roman" w:hAnsi="Times New Roman" w:cs="Times New Roman"/>
          <w:sz w:val="24"/>
          <w:szCs w:val="24"/>
        </w:rPr>
        <w:t xml:space="preserve"> </w:t>
      </w:r>
      <w:r w:rsidRPr="003379E5">
        <w:rPr>
          <w:rFonts w:ascii="Times New Roman" w:hAnsi="Times New Roman" w:cs="Times New Roman"/>
          <w:sz w:val="24"/>
          <w:szCs w:val="24"/>
        </w:rPr>
        <w:t>zirconolite-3O, perovskite and zirconia) co-existing in th</w:t>
      </w:r>
      <w:r w:rsidR="002455F4" w:rsidRPr="003379E5">
        <w:rPr>
          <w:rFonts w:ascii="Times New Roman" w:hAnsi="Times New Roman" w:cs="Times New Roman"/>
          <w:sz w:val="24"/>
          <w:szCs w:val="24"/>
        </w:rPr>
        <w:t>is</w:t>
      </w:r>
      <w:r w:rsidRPr="003379E5">
        <w:rPr>
          <w:rFonts w:ascii="Times New Roman" w:hAnsi="Times New Roman" w:cs="Times New Roman"/>
          <w:sz w:val="24"/>
          <w:szCs w:val="24"/>
        </w:rPr>
        <w:t xml:space="preserve"> sample</w:t>
      </w:r>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sz w:val="24"/>
          <w:szCs w:val="24"/>
        </w:rPr>
        <w:t>which are similar to the nominal sample of Ca</w:t>
      </w:r>
      <w:r w:rsidRPr="003379E5">
        <w:rPr>
          <w:rFonts w:ascii="Times New Roman" w:hAnsi="Times New Roman" w:cs="Times New Roman"/>
          <w:sz w:val="24"/>
          <w:szCs w:val="24"/>
          <w:vertAlign w:val="subscript"/>
        </w:rPr>
        <w:t>0.3</w:t>
      </w:r>
      <w:r w:rsidRPr="003379E5">
        <w:rPr>
          <w:rFonts w:ascii="Times New Roman" w:hAnsi="Times New Roman" w:cs="Times New Roman"/>
          <w:sz w:val="24"/>
          <w:szCs w:val="24"/>
        </w:rPr>
        <w:t>La</w:t>
      </w:r>
      <w:r w:rsidRPr="003379E5">
        <w:rPr>
          <w:rFonts w:ascii="Times New Roman" w:hAnsi="Times New Roman" w:cs="Times New Roman"/>
          <w:sz w:val="24"/>
          <w:szCs w:val="24"/>
          <w:vertAlign w:val="subscript"/>
        </w:rPr>
        <w:t>0.7</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1.3</w:t>
      </w:r>
      <w:r w:rsidRPr="003379E5">
        <w:rPr>
          <w:rFonts w:ascii="Times New Roman" w:hAnsi="Times New Roman" w:cs="Times New Roman"/>
          <w:sz w:val="24"/>
          <w:szCs w:val="24"/>
        </w:rPr>
        <w:t>Fe</w:t>
      </w:r>
      <w:r w:rsidRPr="003379E5">
        <w:rPr>
          <w:rFonts w:ascii="Times New Roman" w:hAnsi="Times New Roman" w:cs="Times New Roman"/>
          <w:sz w:val="24"/>
          <w:szCs w:val="24"/>
          <w:vertAlign w:val="subscript"/>
        </w:rPr>
        <w:t>0.7</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reported in our previous study</w:t>
      </w:r>
      <w:r w:rsidR="002455F4"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16</w:t>
      </w:r>
      <w:r w:rsidRPr="003379E5">
        <w:rPr>
          <w:rFonts w:ascii="Times New Roman" w:hAnsi="Times New Roman" w:cs="Times New Roman"/>
          <w:sz w:val="24"/>
          <w:szCs w:val="24"/>
        </w:rPr>
        <w:t xml:space="preserve"> When </w:t>
      </w:r>
      <w:r w:rsidRPr="003379E5">
        <w:rPr>
          <w:rFonts w:ascii="Times New Roman" w:hAnsi="Times New Roman" w:cs="Times New Roman"/>
          <w:i/>
          <w:sz w:val="24"/>
          <w:szCs w:val="24"/>
        </w:rPr>
        <w:t xml:space="preserve">x </w:t>
      </w:r>
      <w:r w:rsidRPr="003379E5">
        <w:rPr>
          <w:rFonts w:ascii="Times New Roman" w:hAnsi="Times New Roman" w:cs="Times New Roman"/>
          <w:sz w:val="24"/>
          <w:szCs w:val="24"/>
        </w:rPr>
        <w:t xml:space="preserve">increases to 0.9, perovskite became the dominant phase with zircon impurity but no observation of zirconolite. The phase components in these two samples are also verified by their </w:t>
      </w:r>
      <w:bookmarkStart w:id="98" w:name="OLE_LINK38"/>
      <w:bookmarkStart w:id="99" w:name="OLE_LINK39"/>
      <w:r w:rsidRPr="003379E5">
        <w:rPr>
          <w:rFonts w:ascii="Times New Roman" w:hAnsi="Times New Roman" w:cs="Times New Roman"/>
          <w:sz w:val="24"/>
          <w:szCs w:val="24"/>
        </w:rPr>
        <w:t>back-scattered</w:t>
      </w:r>
      <w:bookmarkEnd w:id="98"/>
      <w:bookmarkEnd w:id="99"/>
      <w:r w:rsidRPr="003379E5">
        <w:rPr>
          <w:rFonts w:ascii="Times New Roman" w:hAnsi="Times New Roman" w:cs="Times New Roman"/>
          <w:sz w:val="24"/>
          <w:szCs w:val="24"/>
        </w:rPr>
        <w:t xml:space="preserve"> SEM results (</w:t>
      </w:r>
      <w:r w:rsidRPr="003379E5">
        <w:rPr>
          <w:rFonts w:ascii="Times New Roman" w:hAnsi="Times New Roman" w:cs="Times New Roman"/>
          <w:color w:val="0070C0"/>
          <w:sz w:val="24"/>
          <w:szCs w:val="24"/>
        </w:rPr>
        <w:t>Fig. 3a, b</w:t>
      </w:r>
      <w:r w:rsidRPr="003379E5">
        <w:rPr>
          <w:rFonts w:ascii="Times New Roman" w:hAnsi="Times New Roman" w:cs="Times New Roman"/>
          <w:sz w:val="24"/>
          <w:szCs w:val="24"/>
        </w:rPr>
        <w:t xml:space="preserve">). </w:t>
      </w:r>
      <w:bookmarkStart w:id="100" w:name="_Hlk20388054"/>
      <w:bookmarkStart w:id="101" w:name="OLE_LINK92"/>
      <w:r w:rsidRPr="003379E5">
        <w:rPr>
          <w:rFonts w:ascii="Times New Roman" w:hAnsi="Times New Roman" w:cs="Times New Roman"/>
          <w:sz w:val="24"/>
          <w:szCs w:val="24"/>
        </w:rPr>
        <w:t>Interestingly, an Al-rich phase can also be observed in their back-scattered SEM images</w:t>
      </w:r>
      <w:r w:rsidR="00095685" w:rsidRPr="003379E5">
        <w:rPr>
          <w:rFonts w:ascii="Times New Roman" w:hAnsi="Times New Roman" w:cs="Times New Roman"/>
          <w:sz w:val="24"/>
          <w:szCs w:val="24"/>
        </w:rPr>
        <w:t xml:space="preserve"> by EDX determined</w:t>
      </w:r>
      <w:r w:rsidRPr="003379E5">
        <w:rPr>
          <w:rFonts w:ascii="Times New Roman" w:hAnsi="Times New Roman" w:cs="Times New Roman"/>
          <w:sz w:val="24"/>
          <w:szCs w:val="24"/>
        </w:rPr>
        <w:t>, which is not detected in the XRD patterns</w:t>
      </w:r>
      <w:r w:rsidRPr="003379E5">
        <w:rPr>
          <w:rFonts w:ascii="Times New Roman" w:hAnsi="Times New Roman" w:cs="Times New Roman"/>
          <w:color w:val="000000" w:themeColor="text1"/>
          <w:sz w:val="24"/>
          <w:szCs w:val="24"/>
        </w:rPr>
        <w:t xml:space="preserve">. </w:t>
      </w:r>
      <w:bookmarkEnd w:id="100"/>
      <w:bookmarkEnd w:id="101"/>
      <w:r w:rsidRPr="003379E5">
        <w:rPr>
          <w:rFonts w:ascii="Times New Roman" w:hAnsi="Times New Roman" w:cs="Times New Roman"/>
          <w:sz w:val="24"/>
          <w:szCs w:val="24"/>
        </w:rPr>
        <w:t>Their</w:t>
      </w:r>
      <w:r w:rsidRPr="003379E5">
        <w:rPr>
          <w:rFonts w:ascii="Times New Roman" w:hAnsi="Times New Roman" w:cs="Times New Roman"/>
          <w:color w:val="000000" w:themeColor="text1"/>
          <w:sz w:val="24"/>
          <w:szCs w:val="24"/>
        </w:rPr>
        <w:t xml:space="preserve"> </w:t>
      </w:r>
      <w:bookmarkStart w:id="102" w:name="OLE_LINK256"/>
      <w:bookmarkStart w:id="103" w:name="OLE_LINK257"/>
      <w:r w:rsidRPr="003379E5">
        <w:rPr>
          <w:rFonts w:ascii="Times New Roman" w:hAnsi="Times New Roman" w:cs="Times New Roman"/>
          <w:sz w:val="24"/>
          <w:szCs w:val="24"/>
        </w:rPr>
        <w:t xml:space="preserve">EDX </w:t>
      </w:r>
      <w:bookmarkEnd w:id="102"/>
      <w:bookmarkEnd w:id="103"/>
      <w:r w:rsidRPr="003379E5">
        <w:rPr>
          <w:rFonts w:ascii="Times New Roman" w:hAnsi="Times New Roman" w:cs="Times New Roman"/>
          <w:sz w:val="24"/>
          <w:szCs w:val="24"/>
        </w:rPr>
        <w:t>results show</w:t>
      </w:r>
      <w:r w:rsidRPr="003379E5">
        <w:rPr>
          <w:rFonts w:ascii="Times New Roman" w:hAnsi="Times New Roman" w:cs="Times New Roman"/>
          <w:color w:val="000000" w:themeColor="text1"/>
          <w:sz w:val="24"/>
          <w:szCs w:val="24"/>
        </w:rPr>
        <w:t xml:space="preserve"> that the proportion</w:t>
      </w:r>
      <w:r w:rsidR="006D3366" w:rsidRPr="003379E5">
        <w:rPr>
          <w:rFonts w:ascii="Times New Roman" w:hAnsi="Times New Roman" w:cs="Times New Roman"/>
          <w:color w:val="000000" w:themeColor="text1"/>
          <w:sz w:val="24"/>
          <w:szCs w:val="24"/>
        </w:rPr>
        <w:t>s</w:t>
      </w:r>
      <w:r w:rsidRPr="003379E5">
        <w:rPr>
          <w:rFonts w:ascii="Times New Roman" w:hAnsi="Times New Roman" w:cs="Times New Roman"/>
          <w:color w:val="000000" w:themeColor="text1"/>
          <w:sz w:val="24"/>
          <w:szCs w:val="24"/>
        </w:rPr>
        <w:t xml:space="preserve"> of Al atom in </w:t>
      </w:r>
      <w:r w:rsidR="006D3366" w:rsidRPr="003379E5">
        <w:rPr>
          <w:rFonts w:ascii="Times New Roman" w:hAnsi="Times New Roman" w:cs="Times New Roman"/>
          <w:color w:val="000000" w:themeColor="text1"/>
          <w:sz w:val="24"/>
          <w:szCs w:val="24"/>
        </w:rPr>
        <w:t>the</w:t>
      </w:r>
      <w:r w:rsidRPr="003379E5">
        <w:rPr>
          <w:rFonts w:ascii="Times New Roman" w:hAnsi="Times New Roman" w:cs="Times New Roman"/>
          <w:color w:val="000000" w:themeColor="text1"/>
          <w:sz w:val="24"/>
          <w:szCs w:val="24"/>
        </w:rPr>
        <w:t xml:space="preserve"> Al-rich phase </w:t>
      </w:r>
      <w:r w:rsidR="006D3366" w:rsidRPr="003379E5">
        <w:rPr>
          <w:rFonts w:ascii="Times New Roman" w:hAnsi="Times New Roman" w:cs="Times New Roman"/>
          <w:color w:val="000000" w:themeColor="text1"/>
          <w:sz w:val="24"/>
          <w:szCs w:val="24"/>
        </w:rPr>
        <w:t>are</w:t>
      </w:r>
      <w:r w:rsidRPr="003379E5">
        <w:rPr>
          <w:rFonts w:ascii="Times New Roman" w:hAnsi="Times New Roman" w:cs="Times New Roman"/>
          <w:color w:val="000000" w:themeColor="text1"/>
          <w:sz w:val="24"/>
          <w:szCs w:val="24"/>
        </w:rPr>
        <w:t xml:space="preserve"> 52</w:t>
      </w:r>
      <w:r w:rsidR="008C1154" w:rsidRPr="003379E5">
        <w:rPr>
          <w:rFonts w:ascii="Times New Roman" w:hAnsi="Times New Roman" w:cs="Times New Roman"/>
          <w:color w:val="000000" w:themeColor="text1"/>
          <w:sz w:val="24"/>
          <w:szCs w:val="24"/>
        </w:rPr>
        <w:t xml:space="preserve"> </w:t>
      </w:r>
      <w:proofErr w:type="gramStart"/>
      <w:r w:rsidRPr="003379E5">
        <w:rPr>
          <w:rFonts w:ascii="Times New Roman" w:hAnsi="Times New Roman" w:cs="Times New Roman"/>
          <w:color w:val="000000" w:themeColor="text1"/>
          <w:sz w:val="24"/>
          <w:szCs w:val="24"/>
        </w:rPr>
        <w:t>at.%</w:t>
      </w:r>
      <w:proofErr w:type="gramEnd"/>
      <w:r w:rsidRPr="003379E5">
        <w:rPr>
          <w:rFonts w:ascii="Times New Roman" w:hAnsi="Times New Roman" w:cs="Times New Roman"/>
          <w:color w:val="000000" w:themeColor="text1"/>
          <w:sz w:val="24"/>
          <w:szCs w:val="24"/>
        </w:rPr>
        <w:t>, 47</w:t>
      </w:r>
      <w:r w:rsidR="008C1154" w:rsidRPr="003379E5">
        <w:rPr>
          <w:rFonts w:ascii="Times New Roman" w:hAnsi="Times New Roman" w:cs="Times New Roman"/>
          <w:color w:val="000000" w:themeColor="text1"/>
          <w:sz w:val="24"/>
          <w:szCs w:val="24"/>
        </w:rPr>
        <w:t xml:space="preserve"> </w:t>
      </w:r>
      <w:proofErr w:type="gramStart"/>
      <w:r w:rsidRPr="003379E5">
        <w:rPr>
          <w:rFonts w:ascii="Times New Roman" w:hAnsi="Times New Roman" w:cs="Times New Roman"/>
          <w:color w:val="000000" w:themeColor="text1"/>
          <w:sz w:val="24"/>
          <w:szCs w:val="24"/>
        </w:rPr>
        <w:t>at.%</w:t>
      </w:r>
      <w:proofErr w:type="gramEnd"/>
      <w:r w:rsidRPr="003379E5">
        <w:rPr>
          <w:rFonts w:ascii="Times New Roman" w:hAnsi="Times New Roman" w:cs="Times New Roman"/>
          <w:color w:val="000000" w:themeColor="text1"/>
          <w:sz w:val="24"/>
          <w:szCs w:val="24"/>
        </w:rPr>
        <w:t>, and 43</w:t>
      </w:r>
      <w:r w:rsidR="008C1154" w:rsidRPr="003379E5">
        <w:rPr>
          <w:rFonts w:ascii="Times New Roman" w:hAnsi="Times New Roman" w:cs="Times New Roman"/>
          <w:color w:val="000000" w:themeColor="text1"/>
          <w:sz w:val="24"/>
          <w:szCs w:val="24"/>
        </w:rPr>
        <w:t xml:space="preserve"> </w:t>
      </w:r>
      <w:proofErr w:type="gramStart"/>
      <w:r w:rsidRPr="003379E5">
        <w:rPr>
          <w:rFonts w:ascii="Times New Roman" w:hAnsi="Times New Roman" w:cs="Times New Roman"/>
          <w:color w:val="000000" w:themeColor="text1"/>
          <w:sz w:val="24"/>
          <w:szCs w:val="24"/>
        </w:rPr>
        <w:t>at.%</w:t>
      </w:r>
      <w:proofErr w:type="gramEnd"/>
      <w:r w:rsidRPr="003379E5">
        <w:rPr>
          <w:rFonts w:ascii="Times New Roman" w:hAnsi="Times New Roman" w:cs="Times New Roman"/>
          <w:color w:val="000000" w:themeColor="text1"/>
          <w:sz w:val="24"/>
          <w:szCs w:val="24"/>
        </w:rPr>
        <w:t xml:space="preserve"> for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=0.5, 0.7 and 0.9, respectively </w:t>
      </w:r>
      <w:r w:rsidRPr="003379E5">
        <w:rPr>
          <w:rFonts w:ascii="Times New Roman" w:hAnsi="Times New Roman" w:cs="Times New Roman"/>
          <w:sz w:val="24"/>
          <w:szCs w:val="24"/>
        </w:rPr>
        <w:t xml:space="preserve">(more details referred to </w:t>
      </w:r>
      <w:r w:rsidRPr="003379E5">
        <w:rPr>
          <w:rFonts w:ascii="Times New Roman" w:hAnsi="Times New Roman" w:cs="Times New Roman"/>
          <w:color w:val="0070C0"/>
          <w:sz w:val="24"/>
          <w:szCs w:val="24"/>
        </w:rPr>
        <w:t>Table S1</w:t>
      </w:r>
      <w:r w:rsidRPr="003379E5">
        <w:rPr>
          <w:rFonts w:ascii="Times New Roman" w:hAnsi="Times New Roman" w:cs="Times New Roman"/>
          <w:sz w:val="24"/>
          <w:szCs w:val="24"/>
        </w:rPr>
        <w:t>)</w:t>
      </w:r>
      <w:r w:rsidRPr="003379E5">
        <w:rPr>
          <w:rFonts w:ascii="Times New Roman" w:hAnsi="Times New Roman" w:cs="Times New Roman"/>
          <w:color w:val="000000" w:themeColor="text1"/>
          <w:sz w:val="24"/>
          <w:szCs w:val="24"/>
        </w:rPr>
        <w:t xml:space="preserve">. Such Al-rich phase was un-observable by XRD mainly due to </w:t>
      </w:r>
      <w:r w:rsidRPr="003379E5">
        <w:rPr>
          <w:rFonts w:ascii="Times New Roman" w:hAnsi="Times New Roman" w:cs="Times New Roman"/>
          <w:sz w:val="24"/>
          <w:szCs w:val="24"/>
        </w:rPr>
        <w:t>their small amount which is u</w:t>
      </w:r>
      <w:r w:rsidRPr="003379E5">
        <w:rPr>
          <w:rFonts w:ascii="Times New Roman" w:hAnsi="Times New Roman" w:cs="Times New Roman"/>
          <w:color w:val="000000" w:themeColor="text1"/>
          <w:sz w:val="24"/>
          <w:szCs w:val="24"/>
        </w:rPr>
        <w:t>nder the detection limit of powder XRD data.</w:t>
      </w:r>
      <w:r w:rsidR="00DB5CB1" w:rsidRPr="003379E5">
        <w:rPr>
          <w:rFonts w:ascii="Times New Roman" w:eastAsia="宋体" w:hAnsi="Times New Roman" w:cs="Times New Roman"/>
        </w:rPr>
        <w:t xml:space="preserve"> </w:t>
      </w:r>
      <w:bookmarkStart w:id="104" w:name="_Hlk20390115"/>
      <w:r w:rsidR="00DB5CB1" w:rsidRPr="003379E5">
        <w:rPr>
          <w:rFonts w:ascii="Times New Roman" w:eastAsia="宋体" w:hAnsi="Times New Roman" w:cs="Times New Roman"/>
          <w:sz w:val="24"/>
          <w:szCs w:val="28"/>
        </w:rPr>
        <w:t xml:space="preserve">In fact, the </w:t>
      </w:r>
      <w:r w:rsidR="00E52AD1" w:rsidRPr="003379E5">
        <w:rPr>
          <w:rFonts w:ascii="Times New Roman" w:eastAsia="宋体" w:hAnsi="Times New Roman" w:cs="Times New Roman"/>
          <w:sz w:val="24"/>
          <w:szCs w:val="28"/>
        </w:rPr>
        <w:t>fraction</w:t>
      </w:r>
      <w:r w:rsidR="00DB5CB1" w:rsidRPr="003379E5">
        <w:rPr>
          <w:rFonts w:ascii="Times New Roman" w:eastAsia="宋体" w:hAnsi="Times New Roman" w:cs="Times New Roman"/>
          <w:sz w:val="24"/>
          <w:szCs w:val="28"/>
        </w:rPr>
        <w:t xml:space="preserve"> of Al-rich phase is much lower than shown in </w:t>
      </w:r>
      <w:r w:rsidR="00DB5CB1" w:rsidRPr="003379E5">
        <w:rPr>
          <w:rFonts w:ascii="Times New Roman" w:eastAsia="宋体" w:hAnsi="Times New Roman" w:cs="Times New Roman"/>
          <w:color w:val="0070C0"/>
          <w:sz w:val="24"/>
          <w:szCs w:val="28"/>
        </w:rPr>
        <w:t>Fig. 2a</w:t>
      </w:r>
      <w:r w:rsidR="002D5303" w:rsidRPr="003379E5">
        <w:rPr>
          <w:rFonts w:ascii="Times New Roman" w:eastAsia="宋体" w:hAnsi="Times New Roman" w:cs="Times New Roman"/>
          <w:sz w:val="24"/>
          <w:szCs w:val="28"/>
        </w:rPr>
        <w:t>,</w:t>
      </w:r>
      <w:r w:rsidR="00DB5CB1" w:rsidRPr="003379E5">
        <w:rPr>
          <w:rFonts w:ascii="Times New Roman" w:eastAsia="宋体" w:hAnsi="Times New Roman" w:cs="Times New Roman"/>
          <w:color w:val="0070C0"/>
          <w:sz w:val="24"/>
          <w:szCs w:val="28"/>
        </w:rPr>
        <w:t xml:space="preserve"> Fig. 3a</w:t>
      </w:r>
      <w:r w:rsidR="00DB5CB1" w:rsidRPr="003379E5">
        <w:rPr>
          <w:rFonts w:ascii="Times New Roman" w:eastAsia="宋体" w:hAnsi="Times New Roman" w:cs="Times New Roman"/>
          <w:sz w:val="24"/>
          <w:szCs w:val="28"/>
        </w:rPr>
        <w:t xml:space="preserve"> and </w:t>
      </w:r>
      <w:r w:rsidR="00DB5CB1" w:rsidRPr="003379E5">
        <w:rPr>
          <w:rFonts w:ascii="Times New Roman" w:eastAsia="宋体" w:hAnsi="Times New Roman" w:cs="Times New Roman"/>
          <w:color w:val="0070C0"/>
          <w:sz w:val="24"/>
          <w:szCs w:val="28"/>
        </w:rPr>
        <w:t>b</w:t>
      </w:r>
      <w:r w:rsidR="002D5303" w:rsidRPr="003379E5">
        <w:rPr>
          <w:rFonts w:ascii="Times New Roman" w:eastAsia="宋体" w:hAnsi="Times New Roman" w:cs="Times New Roman"/>
          <w:sz w:val="24"/>
          <w:szCs w:val="28"/>
        </w:rPr>
        <w:t>.</w:t>
      </w:r>
      <w:r w:rsidR="00DB5CB1" w:rsidRPr="003379E5">
        <w:rPr>
          <w:rFonts w:ascii="Times New Roman" w:eastAsia="宋体" w:hAnsi="Times New Roman" w:cs="Times New Roman"/>
          <w:sz w:val="24"/>
          <w:szCs w:val="28"/>
        </w:rPr>
        <w:t xml:space="preserve"> </w:t>
      </w:r>
      <w:bookmarkEnd w:id="104"/>
      <w:r w:rsidR="00C32E1A" w:rsidRPr="003379E5">
        <w:rPr>
          <w:rFonts w:ascii="Times New Roman" w:eastAsia="宋体" w:hAnsi="Times New Roman" w:cs="Times New Roman"/>
          <w:sz w:val="24"/>
          <w:szCs w:val="28"/>
        </w:rPr>
        <w:t>B</w:t>
      </w:r>
      <w:r w:rsidR="006F29F4" w:rsidRPr="003379E5">
        <w:rPr>
          <w:rFonts w:ascii="Times New Roman" w:eastAsia="宋体" w:hAnsi="Times New Roman" w:cs="Times New Roman"/>
          <w:sz w:val="24"/>
          <w:szCs w:val="28"/>
        </w:rPr>
        <w:t>ecause there is just a very small area (in micrometer scale) of these samples to demonstrate the existence of Al-rich phase</w:t>
      </w:r>
      <w:r w:rsidR="00DB5CB1" w:rsidRPr="003379E5">
        <w:rPr>
          <w:rFonts w:ascii="Times New Roman" w:eastAsia="宋体" w:hAnsi="Times New Roman" w:cs="Times New Roman"/>
          <w:sz w:val="24"/>
          <w:szCs w:val="28"/>
        </w:rPr>
        <w:t>.</w:t>
      </w:r>
      <w:r w:rsidRPr="003379E5">
        <w:rPr>
          <w:rFonts w:ascii="Times New Roman" w:hAnsi="Times New Roman" w:cs="Times New Roman"/>
          <w:color w:val="000000" w:themeColor="text1"/>
          <w:sz w:val="24"/>
          <w:szCs w:val="24"/>
        </w:rPr>
        <w:t xml:space="preserve"> </w:t>
      </w:r>
      <w:r w:rsidR="0054632E" w:rsidRPr="003379E5">
        <w:rPr>
          <w:rFonts w:ascii="Times New Roman" w:hAnsi="Times New Roman" w:cs="Times New Roman"/>
          <w:color w:val="000000" w:themeColor="text1"/>
          <w:sz w:val="24"/>
          <w:szCs w:val="24"/>
        </w:rPr>
        <w:t>A s</w:t>
      </w:r>
      <w:r w:rsidRPr="003379E5">
        <w:rPr>
          <w:rFonts w:ascii="Times New Roman" w:hAnsi="Times New Roman" w:cs="Times New Roman"/>
          <w:color w:val="000000" w:themeColor="text1"/>
          <w:sz w:val="24"/>
          <w:szCs w:val="24"/>
        </w:rPr>
        <w:t xml:space="preserve">imilar phenomenon was also observed in </w:t>
      </w:r>
      <w:r w:rsidRPr="003379E5">
        <w:rPr>
          <w:rFonts w:ascii="Times New Roman" w:hAnsi="Times New Roman" w:cs="Times New Roman"/>
          <w:sz w:val="24"/>
          <w:szCs w:val="24"/>
        </w:rPr>
        <w:t>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La</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Al</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with </w:t>
      </w:r>
      <w:r w:rsidRPr="003379E5">
        <w:rPr>
          <w:rFonts w:ascii="Times New Roman" w:hAnsi="Times New Roman" w:cs="Times New Roman"/>
          <w:i/>
          <w:sz w:val="24"/>
          <w:szCs w:val="24"/>
        </w:rPr>
        <w:t>x</w:t>
      </w:r>
      <w:r w:rsidRPr="003379E5">
        <w:rPr>
          <w:rFonts w:ascii="Times New Roman" w:hAnsi="Times New Roman" w:cs="Times New Roman"/>
          <w:sz w:val="24"/>
          <w:szCs w:val="24"/>
        </w:rPr>
        <w:t>=0.3-</w:t>
      </w:r>
      <w:proofErr w:type="gramStart"/>
      <w:r w:rsidRPr="003379E5">
        <w:rPr>
          <w:rFonts w:ascii="Times New Roman" w:hAnsi="Times New Roman" w:cs="Times New Roman"/>
          <w:sz w:val="24"/>
          <w:szCs w:val="24"/>
        </w:rPr>
        <w:t>1.0</w:t>
      </w:r>
      <w:r w:rsidR="00FA6D52"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15</w:t>
      </w:r>
      <w:proofErr w:type="gramEnd"/>
      <w:r w:rsidRPr="003379E5">
        <w:rPr>
          <w:rFonts w:ascii="Times New Roman" w:hAnsi="Times New Roman" w:cs="Times New Roman"/>
          <w:color w:val="000000" w:themeColor="text1"/>
          <w:sz w:val="24"/>
          <w:szCs w:val="24"/>
        </w:rPr>
        <w:t xml:space="preserve"> In addition, the contrasts of perovskite and zirconia phase in these two samples are not identical. To identify the perovskite and zirconia phase </w:t>
      </w:r>
      <w:r w:rsidRPr="003379E5">
        <w:rPr>
          <w:rFonts w:ascii="Times New Roman" w:hAnsi="Times New Roman" w:cs="Times New Roman"/>
          <w:sz w:val="24"/>
          <w:szCs w:val="24"/>
        </w:rPr>
        <w:t xml:space="preserve">in the </w:t>
      </w:r>
      <w:r w:rsidRPr="003379E5">
        <w:rPr>
          <w:rFonts w:ascii="Times New Roman" w:hAnsi="Times New Roman" w:cs="Times New Roman"/>
          <w:color w:val="000000" w:themeColor="text1"/>
          <w:sz w:val="24"/>
          <w:szCs w:val="24"/>
        </w:rPr>
        <w:t>SEM results, elemental mapping of La, Zr, Ti and Al</w:t>
      </w:r>
      <w:r w:rsidRPr="003379E5">
        <w:rPr>
          <w:rFonts w:ascii="Times New Roman" w:hAnsi="Times New Roman" w:cs="Times New Roman"/>
          <w:sz w:val="24"/>
          <w:szCs w:val="24"/>
        </w:rPr>
        <w:t xml:space="preserve"> from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=0.9 was performed and shown in </w:t>
      </w:r>
      <w:r w:rsidRPr="003379E5">
        <w:rPr>
          <w:rFonts w:ascii="Times New Roman" w:hAnsi="Times New Roman" w:cs="Times New Roman"/>
          <w:color w:val="0070C0"/>
          <w:sz w:val="24"/>
          <w:szCs w:val="24"/>
        </w:rPr>
        <w:t>Fig. 3c, d, e and f</w:t>
      </w:r>
      <w:r w:rsidRPr="003379E5">
        <w:rPr>
          <w:rFonts w:ascii="Times New Roman" w:hAnsi="Times New Roman" w:cs="Times New Roman"/>
          <w:color w:val="000000" w:themeColor="text1"/>
          <w:sz w:val="24"/>
          <w:szCs w:val="24"/>
        </w:rPr>
        <w:t xml:space="preserve">, respectively. Obviously, Zr-rich grains were found in </w:t>
      </w:r>
      <w:r w:rsidRPr="003379E5">
        <w:rPr>
          <w:rFonts w:ascii="Times New Roman" w:hAnsi="Times New Roman" w:cs="Times New Roman"/>
          <w:color w:val="0070C0"/>
          <w:sz w:val="24"/>
          <w:szCs w:val="24"/>
        </w:rPr>
        <w:t>Fig. 3d</w:t>
      </w:r>
      <w:r w:rsidRPr="003379E5">
        <w:rPr>
          <w:rFonts w:ascii="Times New Roman" w:hAnsi="Times New Roman" w:cs="Times New Roman"/>
          <w:color w:val="000000" w:themeColor="text1"/>
          <w:sz w:val="24"/>
          <w:szCs w:val="24"/>
        </w:rPr>
        <w:t xml:space="preserve">, which corresponds to </w:t>
      </w:r>
      <w:r w:rsidR="00365AAB" w:rsidRPr="003379E5">
        <w:rPr>
          <w:rFonts w:ascii="Times New Roman" w:hAnsi="Times New Roman" w:cs="Times New Roman"/>
          <w:color w:val="000000" w:themeColor="text1"/>
          <w:sz w:val="24"/>
          <w:szCs w:val="24"/>
        </w:rPr>
        <w:t xml:space="preserve">the </w:t>
      </w:r>
      <w:r w:rsidRPr="003379E5">
        <w:rPr>
          <w:rFonts w:ascii="Times New Roman" w:hAnsi="Times New Roman" w:cs="Times New Roman"/>
          <w:color w:val="000000" w:themeColor="text1"/>
          <w:sz w:val="24"/>
          <w:szCs w:val="24"/>
        </w:rPr>
        <w:t>zirconia phase.</w:t>
      </w:r>
      <w:r w:rsidRPr="003379E5">
        <w:rPr>
          <w:rFonts w:ascii="Times New Roman" w:hAnsi="Times New Roman" w:cs="Times New Roman"/>
          <w:sz w:val="24"/>
          <w:szCs w:val="24"/>
        </w:rPr>
        <w:t xml:space="preserve"> </w:t>
      </w:r>
    </w:p>
    <w:p w14:paraId="234E921A" w14:textId="77777777" w:rsidR="00B97155" w:rsidRPr="003379E5" w:rsidRDefault="00B97155" w:rsidP="00B97155">
      <w:pPr>
        <w:spacing w:line="480" w:lineRule="auto"/>
        <w:jc w:val="center"/>
        <w:rPr>
          <w:rFonts w:ascii="Times New Roman" w:hAnsi="Times New Roman" w:cs="Times New Roman"/>
          <w:sz w:val="24"/>
          <w:szCs w:val="24"/>
        </w:rPr>
      </w:pPr>
    </w:p>
    <w:p w14:paraId="2B5B8BC5" w14:textId="53DBE76C" w:rsidR="0072415B" w:rsidRPr="003379E5" w:rsidRDefault="0072415B" w:rsidP="00C75F83">
      <w:pPr>
        <w:spacing w:line="480" w:lineRule="auto"/>
        <w:rPr>
          <w:rFonts w:ascii="Times New Roman" w:hAnsi="Times New Roman" w:cs="Times New Roman"/>
          <w:b/>
          <w:color w:val="000000" w:themeColor="text1"/>
          <w:sz w:val="24"/>
          <w:szCs w:val="24"/>
        </w:rPr>
      </w:pPr>
      <w:r w:rsidRPr="003379E5">
        <w:rPr>
          <w:rFonts w:ascii="Times New Roman" w:hAnsi="Times New Roman" w:cs="Times New Roman"/>
          <w:b/>
          <w:sz w:val="24"/>
          <w:szCs w:val="24"/>
        </w:rPr>
        <w:t xml:space="preserve">3.2 </w:t>
      </w:r>
      <w:bookmarkStart w:id="105" w:name="OLE_LINK7"/>
      <w:bookmarkStart w:id="106" w:name="OLE_LINK8"/>
      <w:r w:rsidRPr="003379E5">
        <w:rPr>
          <w:rFonts w:ascii="Times New Roman" w:hAnsi="Times New Roman" w:cs="Times New Roman"/>
          <w:b/>
          <w:sz w:val="24"/>
          <w:szCs w:val="24"/>
        </w:rPr>
        <w:t xml:space="preserve">Zirconolite-2M to 3O phase evolution in </w:t>
      </w:r>
      <w:r w:rsidRPr="003379E5">
        <w:rPr>
          <w:rFonts w:ascii="Times New Roman" w:hAnsi="Times New Roman" w:cs="Times New Roman"/>
          <w:b/>
          <w:color w:val="000000" w:themeColor="text1"/>
          <w:sz w:val="24"/>
          <w:szCs w:val="24"/>
        </w:rPr>
        <w:t>Ca</w:t>
      </w:r>
      <w:r w:rsidRPr="003379E5">
        <w:rPr>
          <w:rFonts w:ascii="Times New Roman" w:hAnsi="Times New Roman" w:cs="Times New Roman"/>
          <w:b/>
          <w:color w:val="000000" w:themeColor="text1"/>
          <w:sz w:val="24"/>
          <w:szCs w:val="24"/>
          <w:vertAlign w:val="subscript"/>
        </w:rPr>
        <w:t>1-</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Ln</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ZrTi</w:t>
      </w:r>
      <w:r w:rsidRPr="003379E5">
        <w:rPr>
          <w:rFonts w:ascii="Times New Roman" w:hAnsi="Times New Roman" w:cs="Times New Roman"/>
          <w:b/>
          <w:color w:val="000000" w:themeColor="text1"/>
          <w:sz w:val="24"/>
          <w:szCs w:val="24"/>
          <w:vertAlign w:val="subscript"/>
        </w:rPr>
        <w:t>2-</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w:t>
      </w:r>
      <w:proofErr w:type="spellStart"/>
      <w:proofErr w:type="gramStart"/>
      <w:r w:rsidRPr="003379E5">
        <w:rPr>
          <w:rFonts w:ascii="Times New Roman" w:hAnsi="Times New Roman" w:cs="Times New Roman"/>
          <w:b/>
          <w:color w:val="000000" w:themeColor="text1"/>
          <w:sz w:val="24"/>
          <w:szCs w:val="24"/>
        </w:rPr>
        <w:t>Al,Fe</w:t>
      </w:r>
      <w:proofErr w:type="spellEnd"/>
      <w:proofErr w:type="gramEnd"/>
      <w:r w:rsidRPr="003379E5">
        <w:rPr>
          <w:rFonts w:ascii="Times New Roman" w:hAnsi="Times New Roman" w:cs="Times New Roman"/>
          <w:b/>
          <w:color w:val="000000" w:themeColor="text1"/>
          <w:sz w:val="24"/>
          <w:szCs w:val="24"/>
        </w:rPr>
        <w:t>)</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O</w:t>
      </w:r>
      <w:r w:rsidRPr="003379E5">
        <w:rPr>
          <w:rFonts w:ascii="Times New Roman" w:hAnsi="Times New Roman" w:cs="Times New Roman"/>
          <w:b/>
          <w:color w:val="000000" w:themeColor="text1"/>
          <w:sz w:val="24"/>
          <w:szCs w:val="24"/>
          <w:vertAlign w:val="subscript"/>
        </w:rPr>
        <w:t>7</w:t>
      </w:r>
      <w:r w:rsidRPr="003379E5">
        <w:rPr>
          <w:rFonts w:ascii="Times New Roman" w:hAnsi="Times New Roman" w:cs="Times New Roman"/>
          <w:b/>
          <w:color w:val="000000" w:themeColor="text1"/>
          <w:sz w:val="24"/>
          <w:szCs w:val="24"/>
        </w:rPr>
        <w:t xml:space="preserve"> </w:t>
      </w:r>
      <w:bookmarkEnd w:id="105"/>
      <w:bookmarkEnd w:id="106"/>
      <w:r w:rsidRPr="003379E5">
        <w:rPr>
          <w:rFonts w:ascii="Times New Roman" w:hAnsi="Times New Roman" w:cs="Times New Roman"/>
          <w:b/>
          <w:color w:val="000000" w:themeColor="text1"/>
          <w:sz w:val="24"/>
          <w:szCs w:val="24"/>
        </w:rPr>
        <w:t>(Ln=Nd and Gd)</w:t>
      </w:r>
    </w:p>
    <w:p w14:paraId="42013DF7" w14:textId="77777777" w:rsidR="008B60C9" w:rsidRPr="003379E5" w:rsidRDefault="008B60C9" w:rsidP="003F691C">
      <w:pPr>
        <w:spacing w:line="480" w:lineRule="auto"/>
        <w:rPr>
          <w:rFonts w:ascii="Times New Roman" w:hAnsi="Times New Roman" w:cs="Times New Roman"/>
          <w:b/>
          <w:color w:val="000000" w:themeColor="text1"/>
          <w:sz w:val="24"/>
          <w:szCs w:val="24"/>
        </w:rPr>
      </w:pPr>
    </w:p>
    <w:p w14:paraId="15EF71ED" w14:textId="75D91486" w:rsidR="0072415B" w:rsidRPr="003379E5" w:rsidRDefault="0072415B" w:rsidP="00C75F83">
      <w:pPr>
        <w:spacing w:line="480" w:lineRule="auto"/>
        <w:rPr>
          <w:rFonts w:ascii="Times New Roman" w:hAnsi="Times New Roman" w:cs="Times New Roman"/>
          <w:noProof/>
          <w:sz w:val="24"/>
          <w:szCs w:val="24"/>
        </w:rPr>
      </w:pPr>
      <w:r w:rsidRPr="003379E5">
        <w:rPr>
          <w:rFonts w:ascii="Times New Roman" w:hAnsi="Times New Roman" w:cs="Times New Roman"/>
          <w:color w:val="000000" w:themeColor="text1"/>
          <w:sz w:val="24"/>
          <w:szCs w:val="24"/>
        </w:rPr>
        <w:t>The</w:t>
      </w:r>
      <w:r w:rsidRPr="003379E5">
        <w:rPr>
          <w:rFonts w:ascii="Times New Roman" w:eastAsia="AdvTimes" w:hAnsi="Times New Roman" w:cs="Times New Roman"/>
          <w:color w:val="000000" w:themeColor="text1"/>
          <w:kern w:val="0"/>
          <w:sz w:val="24"/>
          <w:szCs w:val="24"/>
        </w:rPr>
        <w:t xml:space="preserve"> S</w:t>
      </w:r>
      <w:r w:rsidRPr="003379E5">
        <w:rPr>
          <w:rFonts w:ascii="Times New Roman" w:hAnsi="Times New Roman" w:cs="Times New Roman"/>
          <w:color w:val="000000" w:themeColor="text1"/>
          <w:sz w:val="24"/>
          <w:szCs w:val="24"/>
        </w:rPr>
        <w:t xml:space="preserve">XRD patterns of </w:t>
      </w:r>
      <w:bookmarkStart w:id="107" w:name="OLE_LINK151"/>
      <w:bookmarkStart w:id="108" w:name="OLE_LINK152"/>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Nd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kern w:val="0"/>
          <w:sz w:val="24"/>
          <w:szCs w:val="24"/>
        </w:rPr>
        <w:t xml:space="preserve"> (</w:t>
      </w:r>
      <w:bookmarkEnd w:id="107"/>
      <w:bookmarkEnd w:id="108"/>
      <w:r w:rsidRPr="003379E5">
        <w:rPr>
          <w:rFonts w:ascii="Times New Roman" w:hAnsi="Times New Roman" w:cs="Times New Roman"/>
          <w:i/>
          <w:color w:val="000000" w:themeColor="text1"/>
          <w:kern w:val="0"/>
          <w:sz w:val="24"/>
          <w:szCs w:val="24"/>
        </w:rPr>
        <w:t>x</w:t>
      </w:r>
      <w:r w:rsidRPr="003379E5">
        <w:rPr>
          <w:rFonts w:ascii="Times New Roman" w:hAnsi="Times New Roman" w:cs="Times New Roman"/>
          <w:color w:val="000000" w:themeColor="text1"/>
          <w:kern w:val="0"/>
          <w:sz w:val="24"/>
          <w:szCs w:val="24"/>
        </w:rPr>
        <w:t>=0.1-0.9) compositio</w:t>
      </w:r>
      <w:r w:rsidRPr="003379E5">
        <w:rPr>
          <w:rFonts w:ascii="Times New Roman" w:hAnsi="Times New Roman" w:cs="Times New Roman"/>
          <w:kern w:val="0"/>
          <w:sz w:val="24"/>
          <w:szCs w:val="24"/>
        </w:rPr>
        <w:t>ns</w:t>
      </w:r>
      <w:r w:rsidRPr="003379E5">
        <w:rPr>
          <w:rFonts w:ascii="Times New Roman" w:hAnsi="Times New Roman" w:cs="Times New Roman"/>
          <w:color w:val="000000" w:themeColor="text1"/>
          <w:kern w:val="0"/>
          <w:sz w:val="24"/>
          <w:szCs w:val="24"/>
        </w:rPr>
        <w:t xml:space="preserve"> were </w:t>
      </w:r>
      <w:proofErr w:type="gramStart"/>
      <w:r w:rsidRPr="003379E5">
        <w:rPr>
          <w:rFonts w:ascii="Times New Roman" w:hAnsi="Times New Roman" w:cs="Times New Roman"/>
          <w:color w:val="000000" w:themeColor="text1"/>
          <w:kern w:val="0"/>
          <w:sz w:val="24"/>
          <w:szCs w:val="24"/>
        </w:rPr>
        <w:lastRenderedPageBreak/>
        <w:t>showed</w:t>
      </w:r>
      <w:proofErr w:type="gramEnd"/>
      <w:r w:rsidRPr="003379E5">
        <w:rPr>
          <w:rFonts w:ascii="Times New Roman" w:hAnsi="Times New Roman" w:cs="Times New Roman"/>
          <w:color w:val="000000" w:themeColor="text1"/>
          <w:kern w:val="0"/>
          <w:sz w:val="24"/>
          <w:szCs w:val="24"/>
        </w:rPr>
        <w:t xml:space="preserve"> in </w:t>
      </w:r>
      <w:r w:rsidRPr="003379E5">
        <w:rPr>
          <w:rFonts w:ascii="Times New Roman" w:hAnsi="Times New Roman" w:cs="Times New Roman"/>
          <w:color w:val="0070C0"/>
          <w:kern w:val="0"/>
          <w:sz w:val="24"/>
          <w:szCs w:val="24"/>
        </w:rPr>
        <w:t>Fig. 4</w:t>
      </w:r>
      <w:r w:rsidRPr="003379E5">
        <w:rPr>
          <w:rFonts w:ascii="Times New Roman" w:hAnsi="Times New Roman" w:cs="Times New Roman"/>
          <w:color w:val="000000" w:themeColor="text1"/>
          <w:kern w:val="0"/>
          <w:sz w:val="24"/>
          <w:szCs w:val="24"/>
        </w:rPr>
        <w:t xml:space="preserve">. </w:t>
      </w:r>
      <w:r w:rsidR="00E02814" w:rsidRPr="003379E5">
        <w:rPr>
          <w:rFonts w:ascii="Times New Roman" w:hAnsi="Times New Roman" w:cs="Times New Roman"/>
          <w:kern w:val="0"/>
          <w:sz w:val="24"/>
          <w:szCs w:val="24"/>
        </w:rPr>
        <w:t>The a</w:t>
      </w:r>
      <w:r w:rsidR="00E46B8E" w:rsidRPr="003379E5">
        <w:rPr>
          <w:rFonts w:ascii="Times New Roman" w:hAnsi="Times New Roman" w:cs="Times New Roman"/>
          <w:kern w:val="0"/>
          <w:sz w:val="24"/>
          <w:szCs w:val="24"/>
        </w:rPr>
        <w:t>lmost</w:t>
      </w:r>
      <w:r w:rsidRPr="003379E5">
        <w:rPr>
          <w:rFonts w:ascii="Times New Roman" w:hAnsi="Times New Roman" w:cs="Times New Roman"/>
          <w:kern w:val="0"/>
          <w:sz w:val="24"/>
          <w:szCs w:val="24"/>
        </w:rPr>
        <w:t xml:space="preserve"> single zirconolite-2M structure was obtained for </w:t>
      </w:r>
      <w:r w:rsidRPr="003379E5">
        <w:rPr>
          <w:rFonts w:ascii="Times New Roman" w:hAnsi="Times New Roman" w:cs="Times New Roman"/>
          <w:i/>
          <w:kern w:val="0"/>
          <w:sz w:val="24"/>
          <w:szCs w:val="24"/>
        </w:rPr>
        <w:t>x</w:t>
      </w:r>
      <w:r w:rsidRPr="003379E5">
        <w:rPr>
          <w:rFonts w:ascii="Times New Roman" w:hAnsi="Times New Roman" w:cs="Times New Roman"/>
          <w:kern w:val="0"/>
          <w:sz w:val="24"/>
          <w:szCs w:val="24"/>
        </w:rPr>
        <w:t>=0.1–0.5 samples</w:t>
      </w:r>
      <w:r w:rsidR="00E46B8E" w:rsidRPr="003379E5">
        <w:rPr>
          <w:rFonts w:ascii="Times New Roman" w:hAnsi="Times New Roman" w:cs="Times New Roman"/>
          <w:kern w:val="0"/>
          <w:sz w:val="24"/>
          <w:szCs w:val="24"/>
        </w:rPr>
        <w:t>, accomplishing with a trace of perovskite</w:t>
      </w:r>
      <w:r w:rsidRPr="003379E5">
        <w:rPr>
          <w:rFonts w:ascii="Times New Roman" w:hAnsi="Times New Roman" w:cs="Times New Roman"/>
          <w:kern w:val="0"/>
          <w:sz w:val="24"/>
          <w:szCs w:val="24"/>
        </w:rPr>
        <w:t>.</w:t>
      </w:r>
      <w:r w:rsidR="00E46B8E" w:rsidRPr="003379E5">
        <w:rPr>
          <w:rFonts w:ascii="Times New Roman" w:hAnsi="Times New Roman" w:cs="Times New Roman"/>
          <w:kern w:val="0"/>
          <w:sz w:val="24"/>
          <w:szCs w:val="24"/>
        </w:rPr>
        <w:t xml:space="preserve"> </w:t>
      </w:r>
      <w:r w:rsidRPr="003379E5">
        <w:rPr>
          <w:rFonts w:ascii="Times New Roman" w:hAnsi="Times New Roman" w:cs="Times New Roman"/>
          <w:color w:val="000000" w:themeColor="text1"/>
          <w:kern w:val="0"/>
          <w:sz w:val="24"/>
          <w:szCs w:val="24"/>
        </w:rPr>
        <w:t xml:space="preserve">For the nominal composition of </w:t>
      </w:r>
      <w:r w:rsidRPr="003379E5">
        <w:rPr>
          <w:rFonts w:ascii="Times New Roman" w:hAnsi="Times New Roman" w:cs="Times New Roman"/>
          <w:i/>
          <w:color w:val="000000" w:themeColor="text1"/>
          <w:kern w:val="0"/>
          <w:sz w:val="24"/>
          <w:szCs w:val="24"/>
        </w:rPr>
        <w:t>x</w:t>
      </w:r>
      <w:r w:rsidRPr="003379E5">
        <w:rPr>
          <w:rFonts w:ascii="Times New Roman" w:hAnsi="Times New Roman" w:cs="Times New Roman"/>
          <w:color w:val="000000" w:themeColor="text1"/>
          <w:kern w:val="0"/>
          <w:sz w:val="24"/>
          <w:szCs w:val="24"/>
        </w:rPr>
        <w:t>=0.7, the characteristic diffraction peaks of (221), (-401) and (004) indexes between</w:t>
      </w:r>
      <w:bookmarkStart w:id="109" w:name="OLE_LINK28"/>
      <w:bookmarkStart w:id="110" w:name="OLE_LINK29"/>
      <w:r w:rsidRPr="003379E5">
        <w:rPr>
          <w:rFonts w:ascii="Times New Roman" w:hAnsi="Times New Roman" w:cs="Times New Roman"/>
          <w:color w:val="000000" w:themeColor="text1"/>
          <w:kern w:val="0"/>
          <w:sz w:val="24"/>
          <w:szCs w:val="24"/>
        </w:rPr>
        <w:t xml:space="preserve"> 2</w:t>
      </w:r>
      <w:r w:rsidR="00C76B75" w:rsidRPr="003379E5">
        <w:rPr>
          <w:rFonts w:ascii="Symbol" w:hAnsi="Symbol" w:cs="Times New Roman"/>
          <w:color w:val="000000" w:themeColor="text1"/>
          <w:kern w:val="0"/>
          <w:sz w:val="24"/>
          <w:szCs w:val="24"/>
        </w:rPr>
        <w:t></w:t>
      </w:r>
      <w:r w:rsidRPr="003379E5">
        <w:rPr>
          <w:rFonts w:ascii="Times New Roman" w:hAnsi="Times New Roman" w:cs="Times New Roman"/>
          <w:color w:val="000000" w:themeColor="text1"/>
          <w:kern w:val="0"/>
          <w:sz w:val="24"/>
          <w:szCs w:val="24"/>
        </w:rPr>
        <w:t>=13.4°</w:t>
      </w:r>
      <w:bookmarkEnd w:id="109"/>
      <w:bookmarkEnd w:id="110"/>
      <w:r w:rsidRPr="003379E5">
        <w:rPr>
          <w:rFonts w:ascii="Times New Roman" w:hAnsi="Times New Roman" w:cs="Times New Roman"/>
          <w:color w:val="000000" w:themeColor="text1"/>
          <w:kern w:val="0"/>
          <w:sz w:val="24"/>
          <w:szCs w:val="24"/>
        </w:rPr>
        <w:t xml:space="preserve"> and 14.2° for zirconolite-2M phase </w:t>
      </w:r>
      <w:r w:rsidRPr="003379E5">
        <w:rPr>
          <w:rFonts w:ascii="Times New Roman" w:hAnsi="Times New Roman" w:cs="Times New Roman"/>
          <w:kern w:val="0"/>
          <w:sz w:val="24"/>
          <w:szCs w:val="24"/>
        </w:rPr>
        <w:t>disappear and two new conspicuous u</w:t>
      </w:r>
      <w:r w:rsidRPr="003379E5">
        <w:rPr>
          <w:rFonts w:ascii="Times New Roman" w:hAnsi="Times New Roman" w:cs="Times New Roman"/>
          <w:color w:val="000000" w:themeColor="text1"/>
          <w:kern w:val="0"/>
          <w:sz w:val="24"/>
          <w:szCs w:val="24"/>
        </w:rPr>
        <w:t>nique peaks at about 13.7</w:t>
      </w:r>
      <w:bookmarkStart w:id="111" w:name="OLE_LINK30"/>
      <w:bookmarkStart w:id="112" w:name="OLE_LINK31"/>
      <w:r w:rsidRPr="003379E5">
        <w:rPr>
          <w:rFonts w:ascii="Times New Roman" w:hAnsi="Times New Roman" w:cs="Times New Roman"/>
          <w:color w:val="000000" w:themeColor="text1"/>
          <w:kern w:val="0"/>
          <w:sz w:val="24"/>
          <w:szCs w:val="24"/>
        </w:rPr>
        <w:t>°</w:t>
      </w:r>
      <w:bookmarkEnd w:id="111"/>
      <w:bookmarkEnd w:id="112"/>
      <w:r w:rsidRPr="003379E5">
        <w:rPr>
          <w:rFonts w:ascii="Times New Roman" w:hAnsi="Times New Roman" w:cs="Times New Roman"/>
          <w:color w:val="000000" w:themeColor="text1"/>
          <w:kern w:val="0"/>
          <w:sz w:val="24"/>
          <w:szCs w:val="24"/>
        </w:rPr>
        <w:t xml:space="preserve"> and 22.2° can be observed, indicating the occurrence of phase transformation. Based on </w:t>
      </w:r>
      <w:r w:rsidR="00E02814" w:rsidRPr="003379E5">
        <w:rPr>
          <w:rFonts w:ascii="Times New Roman" w:hAnsi="Times New Roman" w:cs="Times New Roman"/>
          <w:color w:val="000000" w:themeColor="text1"/>
          <w:kern w:val="0"/>
          <w:sz w:val="24"/>
          <w:szCs w:val="24"/>
        </w:rPr>
        <w:t xml:space="preserve">the </w:t>
      </w:r>
      <w:r w:rsidRPr="003379E5">
        <w:rPr>
          <w:rFonts w:ascii="Times New Roman" w:hAnsi="Times New Roman" w:cs="Times New Roman"/>
          <w:color w:val="000000" w:themeColor="text1"/>
          <w:kern w:val="0"/>
          <w:sz w:val="24"/>
          <w:szCs w:val="24"/>
        </w:rPr>
        <w:t>previous study, these two unique peaks contribute to zirconolite-3O</w:t>
      </w:r>
      <w:r w:rsidR="00FA6D52" w:rsidRPr="003379E5">
        <w:rPr>
          <w:rFonts w:ascii="Times New Roman" w:hAnsi="Times New Roman" w:cs="Times New Roman"/>
          <w:color w:val="000000" w:themeColor="text1"/>
          <w:kern w:val="0"/>
          <w:sz w:val="24"/>
          <w:szCs w:val="24"/>
        </w:rPr>
        <w:t>.</w:t>
      </w:r>
      <w:r w:rsidR="00E31156" w:rsidRPr="003379E5">
        <w:rPr>
          <w:rFonts w:ascii="Times New Roman" w:hAnsi="Times New Roman" w:cs="Times New Roman"/>
          <w:noProof/>
          <w:color w:val="000000" w:themeColor="text1"/>
          <w:kern w:val="0"/>
          <w:sz w:val="24"/>
          <w:szCs w:val="24"/>
          <w:vertAlign w:val="superscript"/>
        </w:rPr>
        <w:t>18</w:t>
      </w:r>
      <w:hyperlink w:anchor="_ENREF_44" w:tooltip="Mazzi, 1983 #13" w:history="1"/>
      <w:r w:rsidRPr="003379E5">
        <w:rPr>
          <w:rFonts w:ascii="Times New Roman" w:hAnsi="Times New Roman" w:cs="Times New Roman"/>
          <w:color w:val="000000" w:themeColor="text1"/>
          <w:kern w:val="0"/>
          <w:sz w:val="24"/>
          <w:szCs w:val="24"/>
        </w:rPr>
        <w:t xml:space="preserve"> Therefore, it is reasonable to infer that phase transformation of zirconolite-2M to 3O should happen between </w:t>
      </w:r>
      <w:r w:rsidRPr="003379E5">
        <w:rPr>
          <w:rFonts w:ascii="Times New Roman" w:hAnsi="Times New Roman" w:cs="Times New Roman"/>
          <w:i/>
          <w:color w:val="000000" w:themeColor="text1"/>
          <w:kern w:val="0"/>
          <w:sz w:val="24"/>
          <w:szCs w:val="24"/>
        </w:rPr>
        <w:t>x</w:t>
      </w:r>
      <w:r w:rsidRPr="003379E5">
        <w:rPr>
          <w:rFonts w:ascii="Times New Roman" w:hAnsi="Times New Roman" w:cs="Times New Roman"/>
          <w:color w:val="000000" w:themeColor="text1"/>
          <w:kern w:val="0"/>
          <w:sz w:val="24"/>
          <w:szCs w:val="24"/>
        </w:rPr>
        <w:t xml:space="preserve">=0.5 and 0.7. This result is consistent with those reported in </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Nd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Al</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00667986" w:rsidRPr="003379E5">
        <w:rPr>
          <w:rFonts w:ascii="Times New Roman" w:hAnsi="Times New Roman" w:cs="Times New Roman"/>
          <w:color w:val="000000" w:themeColor="text1"/>
          <w:sz w:val="24"/>
          <w:szCs w:val="24"/>
          <w:vertAlign w:val="subscript"/>
        </w:rPr>
        <w:t xml:space="preserve"> </w:t>
      </w:r>
      <w:r w:rsidRPr="003379E5">
        <w:rPr>
          <w:rFonts w:ascii="Times New Roman" w:hAnsi="Times New Roman" w:cs="Times New Roman"/>
          <w:color w:val="000000" w:themeColor="text1"/>
          <w:sz w:val="24"/>
          <w:szCs w:val="24"/>
        </w:rPr>
        <w:t>and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Nd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Fe</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00667986" w:rsidRPr="003379E5">
        <w:rPr>
          <w:rFonts w:ascii="Times New Roman" w:hAnsi="Times New Roman" w:cs="Times New Roman"/>
          <w:color w:val="000000" w:themeColor="text1"/>
          <w:sz w:val="24"/>
          <w:szCs w:val="24"/>
          <w:vertAlign w:val="subscript"/>
        </w:rPr>
        <w:t xml:space="preserve"> </w:t>
      </w:r>
      <w:r w:rsidRPr="003379E5">
        <w:rPr>
          <w:rFonts w:ascii="Times New Roman" w:hAnsi="Times New Roman" w:cs="Times New Roman"/>
          <w:color w:val="000000" w:themeColor="text1"/>
          <w:sz w:val="24"/>
          <w:szCs w:val="24"/>
        </w:rPr>
        <w:t xml:space="preserve">ceramics, in which the zirconolite-2M transforms to zirconolite-3O at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=0.6</w:t>
      </w:r>
      <w:r w:rsidR="00FA6D52" w:rsidRPr="003379E5">
        <w:rPr>
          <w:rFonts w:ascii="Times New Roman" w:hAnsi="Times New Roman" w:cs="Times New Roman"/>
          <w:color w:val="000000" w:themeColor="text1"/>
          <w:sz w:val="24"/>
          <w:szCs w:val="24"/>
        </w:rPr>
        <w:t>.</w:t>
      </w:r>
      <w:r w:rsidRPr="003379E5">
        <w:rPr>
          <w:rFonts w:ascii="Times New Roman" w:hAnsi="Times New Roman" w:cs="Times New Roman"/>
          <w:sz w:val="24"/>
          <w:szCs w:val="24"/>
          <w:vertAlign w:val="superscript"/>
        </w:rPr>
        <w:t>15,16</w:t>
      </w:r>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kern w:val="0"/>
          <w:sz w:val="24"/>
          <w:szCs w:val="24"/>
        </w:rPr>
        <w:t xml:space="preserve">A low-intensity peak at </w:t>
      </w:r>
      <w:r w:rsidR="00C76B75" w:rsidRPr="003379E5">
        <w:rPr>
          <w:rFonts w:ascii="Times New Roman" w:hAnsi="Times New Roman" w:cs="Times New Roman"/>
          <w:color w:val="000000" w:themeColor="text1"/>
          <w:kern w:val="0"/>
          <w:sz w:val="24"/>
          <w:szCs w:val="24"/>
        </w:rPr>
        <w:t>about</w:t>
      </w:r>
      <w:r w:rsidR="00EA5094" w:rsidRPr="003379E5">
        <w:rPr>
          <w:rFonts w:ascii="Times New Roman" w:hAnsi="Times New Roman" w:cs="Times New Roman"/>
          <w:color w:val="000000" w:themeColor="text1"/>
          <w:kern w:val="0"/>
          <w:sz w:val="24"/>
          <w:szCs w:val="24"/>
        </w:rPr>
        <w:t xml:space="preserve"> </w:t>
      </w:r>
      <w:r w:rsidRPr="003379E5">
        <w:rPr>
          <w:rFonts w:ascii="Times New Roman" w:hAnsi="Times New Roman" w:cs="Times New Roman"/>
          <w:kern w:val="0"/>
          <w:sz w:val="24"/>
          <w:szCs w:val="24"/>
        </w:rPr>
        <w:t>11.3° was observed, which should belong to</w:t>
      </w:r>
      <w:r w:rsidR="00C76B75" w:rsidRPr="003379E5">
        <w:rPr>
          <w:rFonts w:ascii="Times New Roman" w:hAnsi="Times New Roman" w:cs="Times New Roman"/>
          <w:kern w:val="0"/>
          <w:sz w:val="24"/>
          <w:szCs w:val="24"/>
        </w:rPr>
        <w:t xml:space="preserve"> </w:t>
      </w:r>
      <w:r w:rsidRPr="003379E5">
        <w:rPr>
          <w:rFonts w:ascii="Times New Roman" w:hAnsi="Times New Roman" w:cs="Times New Roman"/>
          <w:kern w:val="0"/>
          <w:sz w:val="24"/>
          <w:szCs w:val="24"/>
        </w:rPr>
        <w:t>an Al-rich phase (Al</w:t>
      </w:r>
      <w:r w:rsidRPr="003379E5">
        <w:rPr>
          <w:rFonts w:ascii="Times New Roman" w:hAnsi="Times New Roman" w:cs="Times New Roman"/>
          <w:kern w:val="0"/>
          <w:sz w:val="24"/>
          <w:szCs w:val="24"/>
          <w:vertAlign w:val="subscript"/>
        </w:rPr>
        <w:t>2</w:t>
      </w:r>
      <w:r w:rsidRPr="003379E5">
        <w:rPr>
          <w:rFonts w:ascii="Times New Roman" w:hAnsi="Times New Roman" w:cs="Times New Roman"/>
          <w:kern w:val="0"/>
          <w:sz w:val="24"/>
          <w:szCs w:val="24"/>
        </w:rPr>
        <w:t>O</w:t>
      </w:r>
      <w:r w:rsidRPr="003379E5">
        <w:rPr>
          <w:rFonts w:ascii="Times New Roman" w:hAnsi="Times New Roman" w:cs="Times New Roman"/>
          <w:kern w:val="0"/>
          <w:sz w:val="24"/>
          <w:szCs w:val="24"/>
          <w:vertAlign w:val="subscript"/>
        </w:rPr>
        <w:t>3</w:t>
      </w:r>
      <w:r w:rsidRPr="003379E5">
        <w:rPr>
          <w:rFonts w:ascii="Times New Roman" w:hAnsi="Times New Roman" w:cs="Times New Roman"/>
          <w:kern w:val="0"/>
          <w:sz w:val="24"/>
          <w:szCs w:val="24"/>
        </w:rPr>
        <w:t>)</w:t>
      </w:r>
      <w:r w:rsidR="00FA6D52" w:rsidRPr="003379E5">
        <w:rPr>
          <w:rFonts w:ascii="Times New Roman" w:hAnsi="Times New Roman" w:cs="Times New Roman"/>
          <w:kern w:val="0"/>
          <w:sz w:val="24"/>
          <w:szCs w:val="24"/>
        </w:rPr>
        <w:t>.</w:t>
      </w:r>
      <w:r w:rsidRPr="003379E5">
        <w:rPr>
          <w:rFonts w:ascii="Times New Roman" w:hAnsi="Times New Roman" w:cs="Times New Roman"/>
          <w:noProof/>
          <w:kern w:val="0"/>
          <w:sz w:val="24"/>
          <w:szCs w:val="24"/>
          <w:vertAlign w:val="superscript"/>
        </w:rPr>
        <w:t>15</w:t>
      </w:r>
      <w:r w:rsidRPr="003379E5">
        <w:rPr>
          <w:rFonts w:ascii="Times New Roman" w:hAnsi="Times New Roman" w:cs="Times New Roman"/>
          <w:kern w:val="0"/>
          <w:sz w:val="24"/>
          <w:szCs w:val="24"/>
        </w:rPr>
        <w:t xml:space="preserve"> This Al-rich phase was also observed in the </w:t>
      </w:r>
      <w:r w:rsidRPr="003379E5">
        <w:rPr>
          <w:rFonts w:ascii="Times New Roman" w:hAnsi="Times New Roman" w:cs="Times New Roman"/>
          <w:sz w:val="24"/>
          <w:szCs w:val="24"/>
        </w:rPr>
        <w:t xml:space="preserve">back-scattered SEM image of </w:t>
      </w:r>
      <w:r w:rsidRPr="003379E5">
        <w:rPr>
          <w:rFonts w:ascii="Times New Roman" w:hAnsi="Times New Roman" w:cs="Times New Roman"/>
          <w:i/>
          <w:kern w:val="0"/>
          <w:sz w:val="24"/>
          <w:szCs w:val="24"/>
        </w:rPr>
        <w:t>x</w:t>
      </w:r>
      <w:r w:rsidRPr="003379E5">
        <w:rPr>
          <w:rFonts w:ascii="Times New Roman" w:hAnsi="Times New Roman" w:cs="Times New Roman"/>
          <w:kern w:val="0"/>
          <w:sz w:val="24"/>
          <w:szCs w:val="24"/>
        </w:rPr>
        <w:t>=0.9 sample</w:t>
      </w:r>
      <w:r w:rsidRPr="003379E5">
        <w:rPr>
          <w:rFonts w:ascii="Times New Roman" w:hAnsi="Times New Roman" w:cs="Times New Roman"/>
          <w:color w:val="00B0F0"/>
          <w:kern w:val="0"/>
          <w:sz w:val="24"/>
          <w:szCs w:val="24"/>
        </w:rPr>
        <w:t xml:space="preserve"> (</w:t>
      </w:r>
      <w:r w:rsidRPr="003379E5">
        <w:rPr>
          <w:rFonts w:ascii="Times New Roman" w:hAnsi="Times New Roman" w:cs="Times New Roman"/>
          <w:color w:val="0070C0"/>
          <w:kern w:val="0"/>
          <w:sz w:val="24"/>
          <w:szCs w:val="24"/>
        </w:rPr>
        <w:t>Fig. 5a, c)</w:t>
      </w:r>
      <w:r w:rsidRPr="003379E5">
        <w:rPr>
          <w:rFonts w:ascii="Times New Roman" w:hAnsi="Times New Roman" w:cs="Times New Roman"/>
          <w:color w:val="000000" w:themeColor="text1"/>
          <w:kern w:val="0"/>
          <w:sz w:val="24"/>
          <w:szCs w:val="24"/>
        </w:rPr>
        <w:t xml:space="preserve">. </w:t>
      </w:r>
      <w:r w:rsidRPr="003379E5">
        <w:rPr>
          <w:rFonts w:ascii="Times New Roman" w:hAnsi="Times New Roman" w:cs="Times New Roman"/>
          <w:sz w:val="24"/>
          <w:szCs w:val="24"/>
        </w:rPr>
        <w:t>EDX quantitative</w:t>
      </w:r>
      <w:r w:rsidRPr="003379E5">
        <w:rPr>
          <w:rFonts w:ascii="Times New Roman" w:hAnsi="Times New Roman" w:cs="Times New Roman"/>
          <w:kern w:val="0"/>
          <w:sz w:val="24"/>
          <w:szCs w:val="24"/>
        </w:rPr>
        <w:t xml:space="preserve"> analysis demonstrates that it should be Al</w:t>
      </w:r>
      <w:r w:rsidRPr="003379E5">
        <w:rPr>
          <w:rFonts w:ascii="Times New Roman" w:hAnsi="Times New Roman" w:cs="Times New Roman"/>
          <w:kern w:val="0"/>
          <w:sz w:val="24"/>
          <w:szCs w:val="24"/>
          <w:vertAlign w:val="subscript"/>
        </w:rPr>
        <w:t>1.4</w:t>
      </w:r>
      <w:r w:rsidRPr="003379E5">
        <w:rPr>
          <w:rFonts w:ascii="Times New Roman" w:hAnsi="Times New Roman" w:cs="Times New Roman"/>
          <w:kern w:val="0"/>
          <w:sz w:val="24"/>
          <w:szCs w:val="24"/>
        </w:rPr>
        <w:t>Ca</w:t>
      </w:r>
      <w:r w:rsidRPr="003379E5">
        <w:rPr>
          <w:rFonts w:ascii="Times New Roman" w:hAnsi="Times New Roman" w:cs="Times New Roman"/>
          <w:kern w:val="0"/>
          <w:sz w:val="24"/>
          <w:szCs w:val="24"/>
          <w:vertAlign w:val="subscript"/>
        </w:rPr>
        <w:t>0.04</w:t>
      </w:r>
      <w:r w:rsidRPr="003379E5">
        <w:rPr>
          <w:rFonts w:ascii="Times New Roman" w:hAnsi="Times New Roman" w:cs="Times New Roman"/>
          <w:kern w:val="0"/>
          <w:sz w:val="24"/>
          <w:szCs w:val="24"/>
        </w:rPr>
        <w:t>Nd</w:t>
      </w:r>
      <w:r w:rsidRPr="003379E5">
        <w:rPr>
          <w:rFonts w:ascii="Times New Roman" w:hAnsi="Times New Roman" w:cs="Times New Roman"/>
          <w:kern w:val="0"/>
          <w:sz w:val="24"/>
          <w:szCs w:val="24"/>
          <w:vertAlign w:val="subscript"/>
        </w:rPr>
        <w:t>0.16</w:t>
      </w:r>
      <w:r w:rsidRPr="003379E5">
        <w:rPr>
          <w:rFonts w:ascii="Times New Roman" w:hAnsi="Times New Roman" w:cs="Times New Roman"/>
          <w:sz w:val="24"/>
          <w:szCs w:val="24"/>
        </w:rPr>
        <w:t>Zr</w:t>
      </w:r>
      <w:r w:rsidRPr="003379E5">
        <w:rPr>
          <w:rFonts w:ascii="Times New Roman" w:hAnsi="Times New Roman" w:cs="Times New Roman"/>
          <w:sz w:val="24"/>
          <w:szCs w:val="24"/>
          <w:vertAlign w:val="subscript"/>
        </w:rPr>
        <w:t>0.13</w:t>
      </w:r>
      <w:r w:rsidRPr="003379E5">
        <w:rPr>
          <w:rFonts w:ascii="Times New Roman" w:hAnsi="Times New Roman" w:cs="Times New Roman"/>
          <w:sz w:val="24"/>
          <w:szCs w:val="24"/>
        </w:rPr>
        <w:t>Ti</w:t>
      </w:r>
      <w:r w:rsidRPr="003379E5">
        <w:rPr>
          <w:rFonts w:ascii="Times New Roman" w:hAnsi="Times New Roman" w:cs="Times New Roman"/>
          <w:sz w:val="24"/>
          <w:szCs w:val="24"/>
          <w:vertAlign w:val="subscript"/>
        </w:rPr>
        <w:t>0.11</w:t>
      </w:r>
      <w:r w:rsidRPr="003379E5">
        <w:rPr>
          <w:rFonts w:ascii="Times New Roman" w:hAnsi="Times New Roman" w:cs="Times New Roman"/>
          <w:sz w:val="24"/>
          <w:szCs w:val="24"/>
        </w:rPr>
        <w:t>Fe</w:t>
      </w:r>
      <w:r w:rsidRPr="003379E5">
        <w:rPr>
          <w:rFonts w:ascii="Times New Roman" w:hAnsi="Times New Roman" w:cs="Times New Roman"/>
          <w:sz w:val="24"/>
          <w:szCs w:val="24"/>
          <w:vertAlign w:val="subscript"/>
        </w:rPr>
        <w:t>0.16</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a solid solution of Al</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3</w:t>
      </w:r>
      <w:r w:rsidRPr="003379E5">
        <w:rPr>
          <w:rFonts w:ascii="Times New Roman" w:hAnsi="Times New Roman" w:cs="Times New Roman"/>
          <w:sz w:val="24"/>
          <w:szCs w:val="24"/>
        </w:rPr>
        <w:t xml:space="preserve">. In </w:t>
      </w:r>
      <w:r w:rsidRPr="003379E5">
        <w:rPr>
          <w:rFonts w:ascii="Times New Roman" w:hAnsi="Times New Roman" w:cs="Times New Roman"/>
          <w:color w:val="0070C0"/>
          <w:kern w:val="0"/>
          <w:sz w:val="24"/>
          <w:szCs w:val="24"/>
        </w:rPr>
        <w:t>Fig. 5</w:t>
      </w:r>
      <w:r w:rsidRPr="003379E5">
        <w:rPr>
          <w:rFonts w:ascii="Times New Roman" w:hAnsi="Times New Roman" w:cs="Times New Roman"/>
          <w:sz w:val="24"/>
          <w:szCs w:val="24"/>
        </w:rPr>
        <w:t xml:space="preserve">, the </w:t>
      </w:r>
      <w:r w:rsidR="00D54F73" w:rsidRPr="003379E5">
        <w:rPr>
          <w:rFonts w:ascii="Times New Roman" w:hAnsi="Times New Roman" w:cs="Times New Roman"/>
          <w:sz w:val="24"/>
          <w:szCs w:val="24"/>
        </w:rPr>
        <w:t xml:space="preserve">back-scattered </w:t>
      </w:r>
      <w:r w:rsidRPr="003379E5">
        <w:rPr>
          <w:rFonts w:ascii="Times New Roman" w:hAnsi="Times New Roman" w:cs="Times New Roman"/>
          <w:sz w:val="24"/>
          <w:szCs w:val="24"/>
        </w:rPr>
        <w:t>SEM and EDX result</w:t>
      </w:r>
      <w:r w:rsidR="0054632E" w:rsidRPr="003379E5">
        <w:rPr>
          <w:rFonts w:ascii="Times New Roman" w:hAnsi="Times New Roman" w:cs="Times New Roman"/>
          <w:sz w:val="24"/>
          <w:szCs w:val="24"/>
        </w:rPr>
        <w:t>s</w:t>
      </w:r>
      <w:r w:rsidRPr="003379E5">
        <w:rPr>
          <w:rFonts w:ascii="Times New Roman" w:hAnsi="Times New Roman" w:cs="Times New Roman"/>
          <w:sz w:val="24"/>
          <w:szCs w:val="24"/>
        </w:rPr>
        <w:t xml:space="preserve"> also support the </w:t>
      </w:r>
      <w:r w:rsidR="00365AAB" w:rsidRPr="003379E5">
        <w:rPr>
          <w:rFonts w:ascii="Times New Roman" w:hAnsi="Times New Roman" w:cs="Times New Roman"/>
          <w:sz w:val="24"/>
          <w:szCs w:val="24"/>
        </w:rPr>
        <w:t>co-</w:t>
      </w:r>
      <w:r w:rsidRPr="003379E5">
        <w:rPr>
          <w:rFonts w:ascii="Times New Roman" w:hAnsi="Times New Roman" w:cs="Times New Roman"/>
          <w:sz w:val="24"/>
          <w:szCs w:val="24"/>
        </w:rPr>
        <w:t xml:space="preserve">existence of zirconolite, perovskite and Al-rich phase in the </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0.1</w:t>
      </w:r>
      <w:r w:rsidRPr="003379E5">
        <w:rPr>
          <w:rFonts w:ascii="Times New Roman" w:hAnsi="Times New Roman" w:cs="Times New Roman"/>
          <w:color w:val="000000" w:themeColor="text1"/>
          <w:sz w:val="24"/>
          <w:szCs w:val="24"/>
        </w:rPr>
        <w:t>Nd</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1.1</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hAnsi="Times New Roman" w:cs="Times New Roman"/>
          <w:color w:val="000000" w:themeColor="text1"/>
          <w:kern w:val="0"/>
          <w:sz w:val="24"/>
          <w:szCs w:val="24"/>
        </w:rPr>
        <w:t>sample</w:t>
      </w:r>
      <w:r w:rsidRPr="003379E5">
        <w:rPr>
          <w:rFonts w:ascii="Times New Roman" w:hAnsi="Times New Roman" w:cs="Times New Roman"/>
          <w:sz w:val="24"/>
          <w:szCs w:val="24"/>
        </w:rPr>
        <w:t xml:space="preserve">. </w:t>
      </w:r>
      <w:r w:rsidRPr="003379E5">
        <w:rPr>
          <w:rFonts w:ascii="Times New Roman" w:hAnsi="Times New Roman" w:cs="Times New Roman"/>
          <w:noProof/>
          <w:color w:val="000000" w:themeColor="text1"/>
          <w:sz w:val="24"/>
          <w:szCs w:val="24"/>
        </w:rPr>
        <w:t xml:space="preserve">Thus, for the samples with </w:t>
      </w:r>
      <w:r w:rsidRPr="003379E5">
        <w:rPr>
          <w:rFonts w:ascii="Times New Roman" w:hAnsi="Times New Roman" w:cs="Times New Roman"/>
          <w:i/>
          <w:noProof/>
          <w:color w:val="000000" w:themeColor="text1"/>
          <w:sz w:val="24"/>
          <w:szCs w:val="24"/>
        </w:rPr>
        <w:t>x</w:t>
      </w:r>
      <w:r w:rsidRPr="003379E5">
        <w:rPr>
          <w:rFonts w:ascii="Times New Roman" w:hAnsi="Times New Roman" w:cs="Times New Roman"/>
          <w:noProof/>
          <w:color w:val="000000" w:themeColor="text1"/>
          <w:sz w:val="24"/>
          <w:szCs w:val="24"/>
        </w:rPr>
        <w:t xml:space="preserve">=0.7 </w:t>
      </w:r>
      <w:r w:rsidR="006F2A0C" w:rsidRPr="003379E5">
        <w:rPr>
          <w:rFonts w:ascii="Times New Roman" w:hAnsi="Times New Roman" w:cs="Times New Roman"/>
          <w:noProof/>
          <w:color w:val="000000" w:themeColor="text1"/>
          <w:sz w:val="24"/>
          <w:szCs w:val="24"/>
        </w:rPr>
        <w:t>and</w:t>
      </w:r>
      <w:r w:rsidRPr="003379E5">
        <w:rPr>
          <w:rFonts w:ascii="Times New Roman" w:hAnsi="Times New Roman" w:cs="Times New Roman"/>
          <w:noProof/>
          <w:color w:val="000000" w:themeColor="text1"/>
          <w:sz w:val="24"/>
          <w:szCs w:val="24"/>
        </w:rPr>
        <w:t xml:space="preserve"> 0.9, zirconolite-3O was the dominant phase with </w:t>
      </w:r>
      <w:r w:rsidR="00E02814" w:rsidRPr="003379E5">
        <w:rPr>
          <w:rFonts w:ascii="Times New Roman" w:hAnsi="Times New Roman" w:cs="Times New Roman"/>
          <w:noProof/>
          <w:color w:val="000000" w:themeColor="text1"/>
          <w:sz w:val="24"/>
          <w:szCs w:val="24"/>
        </w:rPr>
        <w:t xml:space="preserve">a </w:t>
      </w:r>
      <w:r w:rsidRPr="003379E5">
        <w:rPr>
          <w:rFonts w:ascii="Times New Roman" w:hAnsi="Times New Roman" w:cs="Times New Roman"/>
          <w:noProof/>
          <w:color w:val="000000" w:themeColor="text1"/>
          <w:sz w:val="24"/>
          <w:szCs w:val="24"/>
        </w:rPr>
        <w:t xml:space="preserve">trace amount of perovskite and </w:t>
      </w:r>
      <w:bookmarkStart w:id="113" w:name="_Hlk18177611"/>
      <w:r w:rsidRPr="003379E5">
        <w:rPr>
          <w:rFonts w:ascii="Times New Roman" w:hAnsi="Times New Roman" w:cs="Times New Roman"/>
          <w:noProof/>
          <w:sz w:val="24"/>
          <w:szCs w:val="24"/>
        </w:rPr>
        <w:t>(Al,Ca,Nd,Zr,Ti,Fe)</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3</w:t>
      </w:r>
      <w:bookmarkEnd w:id="113"/>
      <w:r w:rsidRPr="003379E5">
        <w:rPr>
          <w:rFonts w:ascii="Times New Roman" w:hAnsi="Times New Roman" w:cs="Times New Roman"/>
          <w:noProof/>
          <w:color w:val="000000" w:themeColor="text1"/>
          <w:sz w:val="24"/>
          <w:szCs w:val="24"/>
        </w:rPr>
        <w:t>.</w:t>
      </w:r>
    </w:p>
    <w:p w14:paraId="3C2262D6" w14:textId="77777777" w:rsidR="008B60C9" w:rsidRPr="003379E5" w:rsidRDefault="008B60C9" w:rsidP="003F691C">
      <w:pPr>
        <w:spacing w:line="480" w:lineRule="auto"/>
        <w:rPr>
          <w:rFonts w:ascii="Times New Roman" w:hAnsi="Times New Roman" w:cs="Times New Roman"/>
          <w:color w:val="000000" w:themeColor="text1"/>
          <w:sz w:val="24"/>
          <w:szCs w:val="24"/>
        </w:rPr>
      </w:pPr>
    </w:p>
    <w:p w14:paraId="73DB7A73" w14:textId="4A57D708" w:rsidR="0072415B" w:rsidRPr="003379E5" w:rsidRDefault="0072415B" w:rsidP="00C75F83">
      <w:pPr>
        <w:spacing w:line="480" w:lineRule="auto"/>
        <w:rPr>
          <w:rFonts w:ascii="Times New Roman" w:hAnsi="Times New Roman" w:cs="Times New Roman"/>
          <w:noProof/>
          <w:color w:val="000000" w:themeColor="text1"/>
          <w:sz w:val="24"/>
          <w:szCs w:val="24"/>
        </w:rPr>
      </w:pPr>
      <w:r w:rsidRPr="003379E5">
        <w:rPr>
          <w:rFonts w:ascii="Times New Roman" w:hAnsi="Times New Roman" w:cs="Times New Roman"/>
          <w:color w:val="000000" w:themeColor="text1"/>
          <w:sz w:val="24"/>
          <w:szCs w:val="24"/>
        </w:rPr>
        <w:t xml:space="preserve">The lattice parameters of zirconolite-2M and zirconolite-3O were derived from </w:t>
      </w:r>
      <w:r w:rsidR="00E02814" w:rsidRPr="003379E5">
        <w:rPr>
          <w:rFonts w:ascii="Times New Roman" w:hAnsi="Times New Roman" w:cs="Times New Roman"/>
          <w:color w:val="000000" w:themeColor="text1"/>
          <w:sz w:val="24"/>
          <w:szCs w:val="24"/>
        </w:rPr>
        <w:t>P</w:t>
      </w:r>
      <w:r w:rsidRPr="003379E5">
        <w:rPr>
          <w:rFonts w:ascii="Times New Roman" w:hAnsi="Times New Roman" w:cs="Times New Roman"/>
          <w:color w:val="000000" w:themeColor="text1"/>
          <w:sz w:val="24"/>
          <w:szCs w:val="24"/>
        </w:rPr>
        <w:t xml:space="preserve">awley refinement of </w:t>
      </w:r>
      <w:r w:rsidRPr="003379E5">
        <w:rPr>
          <w:rFonts w:ascii="Times New Roman" w:hAnsi="Times New Roman" w:cs="Times New Roman"/>
          <w:kern w:val="0"/>
          <w:sz w:val="24"/>
          <w:szCs w:val="24"/>
        </w:rPr>
        <w:t>SXRD</w:t>
      </w:r>
      <w:r w:rsidRPr="003379E5">
        <w:rPr>
          <w:rFonts w:ascii="Times New Roman" w:hAnsi="Times New Roman" w:cs="Times New Roman"/>
          <w:color w:val="000000" w:themeColor="text1"/>
          <w:kern w:val="0"/>
          <w:sz w:val="24"/>
          <w:szCs w:val="24"/>
        </w:rPr>
        <w:t xml:space="preserve"> data of </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Nd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noProof/>
          <w:color w:val="000000" w:themeColor="text1"/>
          <w:sz w:val="24"/>
          <w:szCs w:val="24"/>
        </w:rPr>
        <w:t xml:space="preserve"> </w:t>
      </w:r>
      <w:r w:rsidRPr="003379E5">
        <w:rPr>
          <w:rFonts w:ascii="Times New Roman" w:hAnsi="Times New Roman" w:cs="Times New Roman"/>
          <w:sz w:val="24"/>
          <w:szCs w:val="24"/>
        </w:rPr>
        <w:t xml:space="preserve">using GSASII software </w:t>
      </w:r>
      <w:r w:rsidR="00E14FAF" w:rsidRPr="003379E5">
        <w:rPr>
          <w:rFonts w:ascii="Times New Roman" w:hAnsi="Times New Roman" w:cs="Times New Roman"/>
          <w:sz w:val="24"/>
          <w:szCs w:val="24"/>
        </w:rPr>
        <w:t xml:space="preserve">and </w:t>
      </w:r>
      <w:r w:rsidRPr="003379E5">
        <w:rPr>
          <w:rFonts w:ascii="Times New Roman" w:hAnsi="Times New Roman" w:cs="Times New Roman"/>
          <w:color w:val="000000" w:themeColor="text1"/>
          <w:kern w:val="0"/>
          <w:sz w:val="24"/>
          <w:szCs w:val="24"/>
        </w:rPr>
        <w:t xml:space="preserve">listed in </w:t>
      </w:r>
      <w:r w:rsidR="00DA12DF" w:rsidRPr="003379E5">
        <w:rPr>
          <w:rFonts w:ascii="Times New Roman" w:hAnsi="Times New Roman" w:cs="Times New Roman"/>
          <w:color w:val="0070C0"/>
          <w:kern w:val="0"/>
          <w:sz w:val="24"/>
          <w:szCs w:val="24"/>
        </w:rPr>
        <w:t>Table S2</w:t>
      </w:r>
      <w:r w:rsidRPr="003379E5">
        <w:rPr>
          <w:rFonts w:ascii="Times New Roman" w:hAnsi="Times New Roman" w:cs="Times New Roman"/>
          <w:color w:val="000000" w:themeColor="text1"/>
          <w:sz w:val="24"/>
          <w:szCs w:val="24"/>
        </w:rPr>
        <w:t>.</w:t>
      </w:r>
      <w:r w:rsidRPr="003379E5">
        <w:rPr>
          <w:rFonts w:ascii="Times New Roman" w:hAnsi="Times New Roman" w:cs="Times New Roman"/>
          <w:color w:val="000000" w:themeColor="text1"/>
          <w:kern w:val="0"/>
          <w:sz w:val="24"/>
          <w:szCs w:val="24"/>
        </w:rPr>
        <w:t xml:space="preserve"> For the zirconolite-2M, the lattice parameters </w:t>
      </w:r>
      <w:r w:rsidRPr="003379E5">
        <w:rPr>
          <w:rFonts w:ascii="Times New Roman" w:hAnsi="Times New Roman" w:cs="Times New Roman"/>
          <w:i/>
          <w:color w:val="000000" w:themeColor="text1"/>
          <w:kern w:val="0"/>
          <w:sz w:val="24"/>
          <w:szCs w:val="24"/>
        </w:rPr>
        <w:t xml:space="preserve">a, </w:t>
      </w:r>
      <w:r w:rsidRPr="003379E5">
        <w:rPr>
          <w:rFonts w:ascii="Times New Roman" w:hAnsi="Times New Roman" w:cs="Times New Roman"/>
          <w:i/>
          <w:kern w:val="0"/>
          <w:sz w:val="24"/>
          <w:szCs w:val="24"/>
        </w:rPr>
        <w:t>b</w:t>
      </w:r>
      <w:r w:rsidRPr="003379E5">
        <w:rPr>
          <w:rFonts w:ascii="Times New Roman" w:hAnsi="Times New Roman" w:cs="Times New Roman"/>
          <w:kern w:val="0"/>
          <w:sz w:val="24"/>
          <w:szCs w:val="24"/>
        </w:rPr>
        <w:t xml:space="preserve"> </w:t>
      </w:r>
      <w:r w:rsidRPr="003379E5">
        <w:rPr>
          <w:rFonts w:ascii="Times New Roman" w:hAnsi="Times New Roman" w:cs="Times New Roman"/>
          <w:color w:val="000000" w:themeColor="text1"/>
          <w:kern w:val="0"/>
          <w:sz w:val="24"/>
          <w:szCs w:val="24"/>
        </w:rPr>
        <w:t xml:space="preserve">and </w:t>
      </w:r>
      <w:r w:rsidRPr="003379E5">
        <w:rPr>
          <w:rFonts w:ascii="Times New Roman" w:hAnsi="Times New Roman" w:cs="Times New Roman"/>
          <w:i/>
          <w:color w:val="000000" w:themeColor="text1"/>
          <w:kern w:val="0"/>
          <w:sz w:val="24"/>
          <w:szCs w:val="24"/>
        </w:rPr>
        <w:t>β</w:t>
      </w:r>
      <w:r w:rsidRPr="003379E5">
        <w:rPr>
          <w:rFonts w:ascii="Times New Roman" w:hAnsi="Times New Roman" w:cs="Times New Roman"/>
          <w:color w:val="000000" w:themeColor="text1"/>
          <w:kern w:val="0"/>
          <w:sz w:val="24"/>
          <w:szCs w:val="24"/>
        </w:rPr>
        <w:t xml:space="preserve"> increase while </w:t>
      </w:r>
      <w:r w:rsidRPr="003379E5">
        <w:rPr>
          <w:rFonts w:ascii="Times New Roman" w:hAnsi="Times New Roman" w:cs="Times New Roman"/>
          <w:i/>
          <w:color w:val="000000" w:themeColor="text1"/>
          <w:kern w:val="0"/>
          <w:sz w:val="24"/>
          <w:szCs w:val="24"/>
        </w:rPr>
        <w:t>c</w:t>
      </w:r>
      <w:r w:rsidRPr="003379E5">
        <w:rPr>
          <w:rFonts w:ascii="Times New Roman" w:hAnsi="Times New Roman" w:cs="Times New Roman"/>
          <w:kern w:val="0"/>
          <w:sz w:val="24"/>
          <w:szCs w:val="24"/>
        </w:rPr>
        <w:t xml:space="preserve"> </w:t>
      </w:r>
      <w:proofErr w:type="gramStart"/>
      <w:r w:rsidRPr="003379E5">
        <w:rPr>
          <w:rFonts w:ascii="Times New Roman" w:hAnsi="Times New Roman" w:cs="Times New Roman"/>
          <w:kern w:val="0"/>
          <w:sz w:val="24"/>
          <w:szCs w:val="24"/>
        </w:rPr>
        <w:t>decrease</w:t>
      </w:r>
      <w:proofErr w:type="gramEnd"/>
      <w:r w:rsidRPr="003379E5">
        <w:rPr>
          <w:rFonts w:ascii="Times New Roman" w:hAnsi="Times New Roman" w:cs="Times New Roman"/>
          <w:kern w:val="0"/>
          <w:sz w:val="24"/>
          <w:szCs w:val="24"/>
        </w:rPr>
        <w:t xml:space="preserve"> </w:t>
      </w:r>
      <w:r w:rsidRPr="003379E5">
        <w:rPr>
          <w:rFonts w:ascii="Times New Roman" w:hAnsi="Times New Roman" w:cs="Times New Roman"/>
          <w:color w:val="000000" w:themeColor="text1"/>
          <w:kern w:val="0"/>
          <w:sz w:val="24"/>
          <w:szCs w:val="24"/>
        </w:rPr>
        <w:t xml:space="preserve">with the dopants increased to </w:t>
      </w:r>
      <w:r w:rsidRPr="003379E5">
        <w:rPr>
          <w:rFonts w:ascii="Times New Roman" w:hAnsi="Times New Roman" w:cs="Times New Roman"/>
          <w:i/>
          <w:color w:val="000000" w:themeColor="text1"/>
          <w:kern w:val="0"/>
          <w:sz w:val="24"/>
          <w:szCs w:val="24"/>
        </w:rPr>
        <w:t>x</w:t>
      </w:r>
      <w:r w:rsidRPr="003379E5">
        <w:rPr>
          <w:rFonts w:ascii="Times New Roman" w:hAnsi="Times New Roman" w:cs="Times New Roman"/>
          <w:color w:val="000000" w:themeColor="text1"/>
          <w:kern w:val="0"/>
          <w:sz w:val="24"/>
          <w:szCs w:val="24"/>
        </w:rPr>
        <w:t xml:space="preserve">=0.5. This change also can be obviously observable by the peak shift in the </w:t>
      </w:r>
      <w:r w:rsidR="00667986" w:rsidRPr="003379E5">
        <w:rPr>
          <w:rFonts w:ascii="Times New Roman" w:hAnsi="Times New Roman" w:cs="Times New Roman"/>
          <w:color w:val="000000" w:themeColor="text1"/>
          <w:kern w:val="0"/>
          <w:sz w:val="24"/>
          <w:szCs w:val="24"/>
        </w:rPr>
        <w:t>S</w:t>
      </w:r>
      <w:r w:rsidRPr="003379E5">
        <w:rPr>
          <w:rFonts w:ascii="Times New Roman" w:hAnsi="Times New Roman" w:cs="Times New Roman"/>
          <w:color w:val="000000" w:themeColor="text1"/>
          <w:kern w:val="0"/>
          <w:sz w:val="24"/>
          <w:szCs w:val="24"/>
        </w:rPr>
        <w:t>XRD pattern</w:t>
      </w:r>
      <w:r w:rsidR="00E14FAF" w:rsidRPr="003379E5">
        <w:rPr>
          <w:rFonts w:ascii="Times New Roman" w:hAnsi="Times New Roman" w:cs="Times New Roman"/>
          <w:color w:val="000000" w:themeColor="text1"/>
          <w:kern w:val="0"/>
          <w:sz w:val="24"/>
          <w:szCs w:val="24"/>
        </w:rPr>
        <w:t>s</w:t>
      </w:r>
      <w:r w:rsidRPr="003379E5">
        <w:rPr>
          <w:rFonts w:ascii="Times New Roman" w:hAnsi="Times New Roman" w:cs="Times New Roman"/>
          <w:color w:val="000000" w:themeColor="text1"/>
          <w:kern w:val="0"/>
          <w:sz w:val="24"/>
          <w:szCs w:val="24"/>
        </w:rPr>
        <w:t xml:space="preserve">, shown in </w:t>
      </w:r>
      <w:r w:rsidRPr="003379E5">
        <w:rPr>
          <w:rFonts w:ascii="Times New Roman" w:hAnsi="Times New Roman" w:cs="Times New Roman"/>
          <w:color w:val="0070C0"/>
          <w:kern w:val="0"/>
          <w:sz w:val="24"/>
          <w:szCs w:val="24"/>
        </w:rPr>
        <w:t>Fig. 4b</w:t>
      </w:r>
      <w:r w:rsidRPr="003379E5">
        <w:rPr>
          <w:rFonts w:ascii="Times New Roman" w:hAnsi="Times New Roman" w:cs="Times New Roman"/>
          <w:color w:val="000000" w:themeColor="text1"/>
          <w:kern w:val="0"/>
          <w:sz w:val="24"/>
          <w:szCs w:val="24"/>
        </w:rPr>
        <w:t>.</w:t>
      </w:r>
      <w:r w:rsidRPr="003379E5">
        <w:rPr>
          <w:rFonts w:ascii="Times New Roman" w:hAnsi="Times New Roman" w:cs="Times New Roman"/>
          <w:color w:val="00B0F0"/>
          <w:kern w:val="0"/>
          <w:sz w:val="24"/>
          <w:szCs w:val="24"/>
        </w:rPr>
        <w:t xml:space="preserve"> </w:t>
      </w:r>
      <w:r w:rsidRPr="003379E5">
        <w:rPr>
          <w:rFonts w:ascii="Times New Roman" w:hAnsi="Times New Roman" w:cs="Times New Roman"/>
          <w:kern w:val="0"/>
          <w:sz w:val="24"/>
          <w:szCs w:val="24"/>
        </w:rPr>
        <w:t>The main peaks (221) and (-402) of zirconolite-2M overlapped</w:t>
      </w:r>
      <w:r w:rsidRPr="003379E5">
        <w:rPr>
          <w:rFonts w:ascii="Times New Roman" w:hAnsi="Times New Roman" w:cs="Times New Roman"/>
          <w:sz w:val="24"/>
          <w:szCs w:val="24"/>
        </w:rPr>
        <w:t xml:space="preserve"> </w:t>
      </w:r>
      <w:r w:rsidRPr="003379E5">
        <w:rPr>
          <w:rFonts w:ascii="Times New Roman" w:hAnsi="Times New Roman" w:cs="Times New Roman"/>
          <w:kern w:val="0"/>
          <w:sz w:val="24"/>
          <w:szCs w:val="24"/>
        </w:rPr>
        <w:t xml:space="preserve">gradually and the </w:t>
      </w:r>
      <w:r w:rsidRPr="003379E5">
        <w:rPr>
          <w:rFonts w:ascii="Times New Roman" w:hAnsi="Times New Roman" w:cs="Times New Roman"/>
          <w:i/>
          <w:kern w:val="0"/>
          <w:sz w:val="24"/>
          <w:szCs w:val="24"/>
        </w:rPr>
        <w:t>c</w:t>
      </w:r>
      <w:r w:rsidRPr="003379E5">
        <w:rPr>
          <w:rFonts w:ascii="Times New Roman" w:hAnsi="Times New Roman" w:cs="Times New Roman"/>
          <w:kern w:val="0"/>
          <w:sz w:val="24"/>
          <w:szCs w:val="24"/>
        </w:rPr>
        <w:t xml:space="preserve">-axis peak (004) </w:t>
      </w:r>
      <w:r w:rsidRPr="003379E5">
        <w:rPr>
          <w:rFonts w:ascii="Times New Roman" w:hAnsi="Times New Roman" w:cs="Times New Roman"/>
          <w:kern w:val="0"/>
          <w:sz w:val="24"/>
          <w:szCs w:val="24"/>
        </w:rPr>
        <w:lastRenderedPageBreak/>
        <w:t xml:space="preserve">slightly shifted to </w:t>
      </w:r>
      <w:r w:rsidR="00C76B75" w:rsidRPr="003379E5">
        <w:rPr>
          <w:rFonts w:ascii="Times New Roman" w:hAnsi="Times New Roman" w:cs="Times New Roman"/>
          <w:kern w:val="0"/>
          <w:sz w:val="24"/>
          <w:szCs w:val="24"/>
        </w:rPr>
        <w:t>high angles</w:t>
      </w:r>
      <w:r w:rsidRPr="003379E5">
        <w:rPr>
          <w:rFonts w:ascii="Times New Roman" w:hAnsi="Times New Roman" w:cs="Times New Roman"/>
          <w:kern w:val="0"/>
          <w:sz w:val="24"/>
          <w:szCs w:val="24"/>
        </w:rPr>
        <w:t xml:space="preserve">. The change of </w:t>
      </w:r>
      <w:r w:rsidRPr="003379E5">
        <w:rPr>
          <w:rFonts w:ascii="Times New Roman" w:hAnsi="Times New Roman" w:cs="Times New Roman"/>
          <w:color w:val="000000" w:themeColor="text1"/>
          <w:kern w:val="0"/>
          <w:sz w:val="24"/>
          <w:szCs w:val="24"/>
        </w:rPr>
        <w:t xml:space="preserve">parameters </w:t>
      </w:r>
      <w:r w:rsidRPr="003379E5">
        <w:rPr>
          <w:rFonts w:ascii="Times New Roman" w:hAnsi="Times New Roman" w:cs="Times New Roman"/>
          <w:i/>
          <w:color w:val="000000" w:themeColor="text1"/>
          <w:kern w:val="0"/>
          <w:sz w:val="24"/>
          <w:szCs w:val="24"/>
        </w:rPr>
        <w:t>a, b</w:t>
      </w:r>
      <w:r w:rsidRPr="003379E5">
        <w:rPr>
          <w:rFonts w:ascii="Times New Roman" w:hAnsi="Times New Roman" w:cs="Times New Roman"/>
          <w:color w:val="000000" w:themeColor="text1"/>
          <w:kern w:val="0"/>
          <w:sz w:val="24"/>
          <w:szCs w:val="24"/>
        </w:rPr>
        <w:t xml:space="preserve"> and </w:t>
      </w:r>
      <w:r w:rsidRPr="003379E5">
        <w:rPr>
          <w:rFonts w:ascii="Times New Roman" w:hAnsi="Times New Roman" w:cs="Times New Roman"/>
          <w:i/>
          <w:color w:val="000000" w:themeColor="text1"/>
          <w:kern w:val="0"/>
          <w:sz w:val="24"/>
          <w:szCs w:val="24"/>
        </w:rPr>
        <w:t>c</w:t>
      </w:r>
      <w:r w:rsidRPr="003379E5">
        <w:rPr>
          <w:rFonts w:ascii="Times New Roman" w:hAnsi="Times New Roman" w:cs="Times New Roman"/>
          <w:color w:val="000000" w:themeColor="text1"/>
          <w:kern w:val="0"/>
          <w:sz w:val="24"/>
          <w:szCs w:val="24"/>
        </w:rPr>
        <w:t xml:space="preserve"> with the increase of Nd and </w:t>
      </w:r>
      <w:proofErr w:type="spellStart"/>
      <w:r w:rsidRPr="003379E5">
        <w:rPr>
          <w:rFonts w:ascii="Times New Roman" w:hAnsi="Times New Roman" w:cs="Times New Roman"/>
          <w:color w:val="000000" w:themeColor="text1"/>
          <w:kern w:val="0"/>
          <w:sz w:val="24"/>
          <w:szCs w:val="24"/>
        </w:rPr>
        <w:t>Al,Fe</w:t>
      </w:r>
      <w:proofErr w:type="spellEnd"/>
      <w:r w:rsidRPr="003379E5">
        <w:rPr>
          <w:rFonts w:ascii="Times New Roman" w:hAnsi="Times New Roman" w:cs="Times New Roman"/>
          <w:color w:val="000000" w:themeColor="text1"/>
          <w:kern w:val="0"/>
          <w:sz w:val="24"/>
          <w:szCs w:val="24"/>
        </w:rPr>
        <w:t xml:space="preserve"> components could be explained as preferential incorporation of Nd into Ca site and </w:t>
      </w:r>
      <w:proofErr w:type="spellStart"/>
      <w:r w:rsidRPr="003379E5">
        <w:rPr>
          <w:rFonts w:ascii="Times New Roman" w:hAnsi="Times New Roman" w:cs="Times New Roman"/>
          <w:color w:val="000000" w:themeColor="text1"/>
          <w:kern w:val="0"/>
          <w:sz w:val="24"/>
          <w:szCs w:val="24"/>
        </w:rPr>
        <w:t>Al,Fe</w:t>
      </w:r>
      <w:proofErr w:type="spellEnd"/>
      <w:r w:rsidRPr="003379E5">
        <w:rPr>
          <w:rFonts w:ascii="Times New Roman" w:hAnsi="Times New Roman" w:cs="Times New Roman"/>
          <w:color w:val="000000" w:themeColor="text1"/>
          <w:kern w:val="0"/>
          <w:sz w:val="24"/>
          <w:szCs w:val="24"/>
        </w:rPr>
        <w:t xml:space="preserve"> into Ti site</w:t>
      </w:r>
      <w:r w:rsidR="00F373A5" w:rsidRPr="003379E5">
        <w:rPr>
          <w:rFonts w:ascii="Times New Roman" w:hAnsi="Times New Roman" w:cs="Times New Roman"/>
          <w:color w:val="000000" w:themeColor="text1"/>
          <w:kern w:val="0"/>
          <w:sz w:val="24"/>
          <w:szCs w:val="24"/>
        </w:rPr>
        <w:t>s</w:t>
      </w:r>
      <w:r w:rsidR="00FA6D52" w:rsidRPr="003379E5">
        <w:rPr>
          <w:rFonts w:ascii="Times New Roman" w:hAnsi="Times New Roman" w:cs="Times New Roman"/>
          <w:color w:val="000000" w:themeColor="text1"/>
          <w:kern w:val="0"/>
          <w:sz w:val="24"/>
          <w:szCs w:val="24"/>
        </w:rPr>
        <w:t>.</w:t>
      </w:r>
      <w:r w:rsidRPr="003379E5">
        <w:rPr>
          <w:rFonts w:ascii="Times New Roman" w:hAnsi="Times New Roman" w:cs="Times New Roman"/>
          <w:noProof/>
          <w:color w:val="000000" w:themeColor="text1"/>
          <w:kern w:val="0"/>
          <w:sz w:val="24"/>
          <w:szCs w:val="24"/>
          <w:vertAlign w:val="superscript"/>
        </w:rPr>
        <w:t>7,15</w:t>
      </w:r>
      <w:r w:rsidRPr="003379E5">
        <w:rPr>
          <w:rFonts w:ascii="Times New Roman" w:hAnsi="Times New Roman" w:cs="Times New Roman"/>
          <w:color w:val="000000" w:themeColor="text1"/>
          <w:kern w:val="0"/>
          <w:sz w:val="24"/>
          <w:szCs w:val="24"/>
        </w:rPr>
        <w:t xml:space="preserve"> The lattice parameters of zirconolite-3O were increased from </w:t>
      </w:r>
      <w:r w:rsidRPr="003379E5">
        <w:rPr>
          <w:rFonts w:ascii="Times New Roman" w:hAnsi="Times New Roman" w:cs="Times New Roman"/>
          <w:i/>
          <w:color w:val="000000" w:themeColor="text1"/>
          <w:kern w:val="0"/>
          <w:sz w:val="24"/>
          <w:szCs w:val="24"/>
        </w:rPr>
        <w:t>x</w:t>
      </w:r>
      <w:r w:rsidRPr="003379E5">
        <w:rPr>
          <w:rFonts w:ascii="Times New Roman" w:hAnsi="Times New Roman" w:cs="Times New Roman"/>
          <w:color w:val="000000" w:themeColor="text1"/>
          <w:kern w:val="0"/>
          <w:sz w:val="24"/>
          <w:szCs w:val="24"/>
        </w:rPr>
        <w:t xml:space="preserve">=0.7 to 0.9 </w:t>
      </w:r>
      <w:r w:rsidRPr="003379E5">
        <w:rPr>
          <w:rFonts w:ascii="Times New Roman" w:hAnsi="Times New Roman" w:cs="Times New Roman"/>
          <w:kern w:val="0"/>
          <w:sz w:val="24"/>
          <w:szCs w:val="24"/>
        </w:rPr>
        <w:t>for C</w:t>
      </w:r>
      <w:r w:rsidRPr="003379E5">
        <w:rPr>
          <w:rFonts w:ascii="Times New Roman" w:hAnsi="Times New Roman" w:cs="Times New Roman"/>
          <w:sz w:val="24"/>
          <w:szCs w:val="24"/>
        </w:rPr>
        <w:t>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Nd</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r w:rsidRPr="003379E5">
        <w:rPr>
          <w:rFonts w:ascii="Times New Roman" w:hAnsi="Times New Roman" w:cs="Times New Roman"/>
          <w:sz w:val="24"/>
          <w:szCs w:val="24"/>
        </w:rPr>
        <w:t>Al,Fe</w:t>
      </w:r>
      <w:proofErr w:type="spell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noProof/>
          <w:sz w:val="24"/>
          <w:szCs w:val="24"/>
        </w:rPr>
        <w:t xml:space="preserve"> ceramics</w:t>
      </w:r>
      <w:r w:rsidRPr="003379E5">
        <w:rPr>
          <w:rFonts w:ascii="Times New Roman" w:hAnsi="Times New Roman" w:cs="Times New Roman"/>
          <w:noProof/>
          <w:color w:val="000000" w:themeColor="text1"/>
          <w:sz w:val="24"/>
          <w:szCs w:val="24"/>
        </w:rPr>
        <w:t>, which is consistent with those in Nd-Fe and Nd-Al codoped zirconolites</w:t>
      </w:r>
      <w:r w:rsidR="00FA6D52" w:rsidRPr="003379E5">
        <w:rPr>
          <w:rFonts w:ascii="Times New Roman" w:hAnsi="Times New Roman" w:cs="Times New Roman"/>
          <w:noProof/>
          <w:color w:val="000000" w:themeColor="text1"/>
          <w:sz w:val="24"/>
          <w:szCs w:val="24"/>
        </w:rPr>
        <w:t>.</w:t>
      </w:r>
      <w:r w:rsidRPr="003379E5">
        <w:rPr>
          <w:rFonts w:ascii="Times New Roman" w:hAnsi="Times New Roman" w:cs="Times New Roman"/>
          <w:noProof/>
          <w:color w:val="000000" w:themeColor="text1"/>
          <w:sz w:val="24"/>
          <w:szCs w:val="24"/>
          <w:vertAlign w:val="superscript"/>
        </w:rPr>
        <w:t>15,16</w:t>
      </w:r>
    </w:p>
    <w:p w14:paraId="2B0BE3B7" w14:textId="77777777" w:rsidR="00FB114B" w:rsidRPr="003379E5" w:rsidRDefault="00FB114B" w:rsidP="00C75F83">
      <w:pPr>
        <w:spacing w:line="480" w:lineRule="auto"/>
        <w:rPr>
          <w:rFonts w:ascii="Times New Roman" w:hAnsi="Times New Roman" w:cs="Times New Roman"/>
          <w:noProof/>
          <w:color w:val="000000" w:themeColor="text1"/>
          <w:sz w:val="24"/>
          <w:szCs w:val="24"/>
        </w:rPr>
      </w:pPr>
    </w:p>
    <w:p w14:paraId="759187BE" w14:textId="6CFF8869" w:rsidR="0072415B" w:rsidRPr="003379E5" w:rsidRDefault="0072415B" w:rsidP="00C75F83">
      <w:pPr>
        <w:spacing w:line="480" w:lineRule="auto"/>
        <w:rPr>
          <w:rFonts w:ascii="Times New Roman" w:hAnsi="Times New Roman" w:cs="Times New Roman"/>
          <w:color w:val="000000" w:themeColor="text1"/>
          <w:sz w:val="24"/>
          <w:szCs w:val="24"/>
        </w:rPr>
      </w:pPr>
      <w:r w:rsidRPr="003379E5">
        <w:rPr>
          <w:rFonts w:ascii="Times New Roman" w:hAnsi="Times New Roman" w:cs="Times New Roman"/>
          <w:color w:val="0070C0"/>
          <w:sz w:val="24"/>
          <w:szCs w:val="24"/>
        </w:rPr>
        <w:t>Fig. 6</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 xml:space="preserve">displays the </w:t>
      </w:r>
      <w:bookmarkStart w:id="114" w:name="OLE_LINK48"/>
      <w:bookmarkStart w:id="115" w:name="OLE_LINK49"/>
      <w:r w:rsidRPr="003379E5">
        <w:rPr>
          <w:rFonts w:ascii="Times New Roman" w:eastAsia="AdvTimes" w:hAnsi="Times New Roman" w:cs="Times New Roman"/>
          <w:color w:val="000000" w:themeColor="text1"/>
          <w:kern w:val="0"/>
          <w:sz w:val="24"/>
          <w:szCs w:val="24"/>
        </w:rPr>
        <w:t>S</w:t>
      </w:r>
      <w:r w:rsidRPr="003379E5">
        <w:rPr>
          <w:rFonts w:ascii="Times New Roman" w:hAnsi="Times New Roman" w:cs="Times New Roman"/>
          <w:color w:val="000000" w:themeColor="text1"/>
          <w:sz w:val="24"/>
          <w:szCs w:val="24"/>
        </w:rPr>
        <w:t>XRD</w:t>
      </w:r>
      <w:bookmarkEnd w:id="114"/>
      <w:bookmarkEnd w:id="115"/>
      <w:r w:rsidRPr="003379E5">
        <w:rPr>
          <w:rFonts w:ascii="Times New Roman" w:hAnsi="Times New Roman" w:cs="Times New Roman"/>
          <w:color w:val="000000" w:themeColor="text1"/>
          <w:sz w:val="24"/>
          <w:szCs w:val="24"/>
        </w:rPr>
        <w:t xml:space="preserve"> patterns of </w:t>
      </w:r>
      <w:bookmarkStart w:id="116" w:name="OLE_LINK262"/>
      <w:bookmarkStart w:id="117" w:name="OLE_LINK263"/>
      <w:bookmarkStart w:id="118" w:name="OLE_LINK244"/>
      <w:bookmarkStart w:id="119" w:name="OLE_LINK245"/>
      <w:bookmarkStart w:id="120" w:name="OLE_LINK246"/>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Gd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w:t>
      </w:r>
      <w:bookmarkEnd w:id="116"/>
      <w:bookmarkEnd w:id="117"/>
      <w:r w:rsidRPr="003379E5">
        <w:rPr>
          <w:rFonts w:ascii="Times New Roman" w:hAnsi="Times New Roman" w:cs="Times New Roman"/>
          <w:color w:val="000000" w:themeColor="text1"/>
          <w:sz w:val="24"/>
          <w:szCs w:val="24"/>
        </w:rPr>
        <w:t>samples</w:t>
      </w:r>
      <w:bookmarkEnd w:id="118"/>
      <w:bookmarkEnd w:id="119"/>
      <w:bookmarkEnd w:id="120"/>
      <w:r w:rsidRPr="003379E5">
        <w:rPr>
          <w:rFonts w:ascii="Times New Roman" w:hAnsi="Times New Roman" w:cs="Times New Roman"/>
          <w:color w:val="000000" w:themeColor="text1"/>
          <w:sz w:val="24"/>
          <w:szCs w:val="24"/>
        </w:rPr>
        <w:t xml:space="preserve"> with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=0.1–0.9. The SXRD patterns of 0.1≤</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≤0.5 samples indicated that these samples compose of a major zirconolite-2M phase with a trace of perovskite. </w:t>
      </w:r>
      <w:r w:rsidRPr="003379E5">
        <w:rPr>
          <w:rFonts w:ascii="Times New Roman" w:hAnsi="Times New Roman" w:cs="Times New Roman"/>
          <w:sz w:val="24"/>
          <w:szCs w:val="24"/>
        </w:rPr>
        <w:t xml:space="preserve">At </w:t>
      </w:r>
      <w:r w:rsidRPr="003379E5">
        <w:rPr>
          <w:rFonts w:ascii="Times New Roman" w:hAnsi="Times New Roman" w:cs="Times New Roman"/>
          <w:i/>
          <w:sz w:val="24"/>
          <w:szCs w:val="24"/>
        </w:rPr>
        <w:t>x</w:t>
      </w:r>
      <w:r w:rsidRPr="003379E5">
        <w:rPr>
          <w:rFonts w:ascii="Times New Roman" w:hAnsi="Times New Roman" w:cs="Times New Roman"/>
          <w:sz w:val="24"/>
          <w:szCs w:val="24"/>
        </w:rPr>
        <w:t xml:space="preserve">=0.7, </w:t>
      </w:r>
      <w:r w:rsidRPr="003379E5">
        <w:rPr>
          <w:rFonts w:ascii="Times New Roman" w:hAnsi="Times New Roman" w:cs="Times New Roman"/>
          <w:color w:val="000000" w:themeColor="text1"/>
          <w:sz w:val="24"/>
          <w:szCs w:val="24"/>
        </w:rPr>
        <w:t xml:space="preserve">All the reflections of </w:t>
      </w:r>
      <w:r w:rsidRPr="003379E5">
        <w:rPr>
          <w:rFonts w:ascii="Times New Roman" w:eastAsia="AdvTimes" w:hAnsi="Times New Roman" w:cs="Times New Roman"/>
          <w:color w:val="000000" w:themeColor="text1"/>
          <w:kern w:val="0"/>
          <w:sz w:val="24"/>
          <w:szCs w:val="24"/>
        </w:rPr>
        <w:t>S</w:t>
      </w:r>
      <w:r w:rsidRPr="003379E5">
        <w:rPr>
          <w:rFonts w:ascii="Times New Roman" w:hAnsi="Times New Roman" w:cs="Times New Roman"/>
          <w:color w:val="000000" w:themeColor="text1"/>
          <w:sz w:val="24"/>
          <w:szCs w:val="24"/>
        </w:rPr>
        <w:t xml:space="preserve">XRD pattern can be indexed by zirconolite-2M and the weak peak of perovskite </w:t>
      </w:r>
      <w:r w:rsidRPr="003379E5">
        <w:rPr>
          <w:rFonts w:ascii="Times New Roman" w:hAnsi="Times New Roman" w:cs="Times New Roman"/>
          <w:sz w:val="24"/>
          <w:szCs w:val="24"/>
        </w:rPr>
        <w:t>cannot be observed (</w:t>
      </w:r>
      <w:r w:rsidRPr="003379E5">
        <w:rPr>
          <w:rFonts w:ascii="Times New Roman" w:hAnsi="Times New Roman" w:cs="Times New Roman"/>
          <w:color w:val="0070C0"/>
          <w:sz w:val="24"/>
          <w:szCs w:val="24"/>
        </w:rPr>
        <w:t>Fig. 6a and b</w:t>
      </w:r>
      <w:r w:rsidRPr="003379E5">
        <w:rPr>
          <w:rFonts w:ascii="Times New Roman" w:hAnsi="Times New Roman" w:cs="Times New Roman"/>
          <w:sz w:val="24"/>
          <w:szCs w:val="24"/>
        </w:rPr>
        <w:t>). The Pawley refinement of SXRD pattern demonstrated that it is single zirconolite-2M since all the diffraction lines can be well fitted (</w:t>
      </w:r>
      <w:r w:rsidRPr="003379E5">
        <w:rPr>
          <w:rFonts w:ascii="Times New Roman" w:hAnsi="Times New Roman" w:cs="Times New Roman"/>
          <w:color w:val="0070C0"/>
          <w:sz w:val="24"/>
          <w:szCs w:val="24"/>
        </w:rPr>
        <w:t>Fig. S1</w:t>
      </w:r>
      <w:r w:rsidRPr="003379E5">
        <w:rPr>
          <w:rFonts w:ascii="Times New Roman" w:hAnsi="Times New Roman" w:cs="Times New Roman"/>
          <w:sz w:val="24"/>
          <w:szCs w:val="24"/>
        </w:rPr>
        <w:t>).</w:t>
      </w:r>
      <w:r w:rsidRPr="003379E5">
        <w:rPr>
          <w:rFonts w:ascii="Times New Roman" w:hAnsi="Times New Roman" w:cs="Times New Roman"/>
          <w:color w:val="000000" w:themeColor="text1"/>
          <w:sz w:val="24"/>
          <w:szCs w:val="24"/>
        </w:rPr>
        <w:t xml:space="preserve"> This result indicated that the Gd</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could hinder the formation of perovskite and Gd</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preferred to incorporate</w:t>
      </w:r>
      <w:r w:rsidR="00365AAB" w:rsidRPr="003379E5">
        <w:rPr>
          <w:rFonts w:ascii="Times New Roman" w:hAnsi="Times New Roman" w:cs="Times New Roman"/>
          <w:color w:val="000000" w:themeColor="text1"/>
          <w:sz w:val="24"/>
          <w:szCs w:val="24"/>
        </w:rPr>
        <w:t xml:space="preserve"> into</w:t>
      </w:r>
      <w:r w:rsidRPr="003379E5">
        <w:rPr>
          <w:rFonts w:ascii="Times New Roman" w:hAnsi="Times New Roman" w:cs="Times New Roman"/>
          <w:color w:val="000000" w:themeColor="text1"/>
          <w:sz w:val="24"/>
          <w:szCs w:val="24"/>
        </w:rPr>
        <w:t xml:space="preserve"> Ca</w:t>
      </w:r>
      <w:r w:rsidRPr="003379E5">
        <w:rPr>
          <w:rFonts w:ascii="Times New Roman" w:hAnsi="Times New Roman" w:cs="Times New Roman"/>
          <w:color w:val="000000" w:themeColor="text1"/>
          <w:sz w:val="24"/>
          <w:szCs w:val="24"/>
          <w:vertAlign w:val="superscript"/>
        </w:rPr>
        <w:t>2+</w:t>
      </w:r>
      <w:r w:rsidRPr="003379E5">
        <w:rPr>
          <w:rFonts w:ascii="Times New Roman" w:hAnsi="Times New Roman" w:cs="Times New Roman"/>
          <w:color w:val="000000" w:themeColor="text1"/>
          <w:sz w:val="24"/>
          <w:szCs w:val="24"/>
        </w:rPr>
        <w:t xml:space="preserve"> site in zirconolite rather than perovskite. The cause could be that the ionic radii of Gd</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and Ca</w:t>
      </w:r>
      <w:r w:rsidRPr="003379E5">
        <w:rPr>
          <w:rFonts w:ascii="Times New Roman" w:hAnsi="Times New Roman" w:cs="Times New Roman"/>
          <w:color w:val="000000" w:themeColor="text1"/>
          <w:sz w:val="24"/>
          <w:szCs w:val="24"/>
          <w:vertAlign w:val="superscript"/>
        </w:rPr>
        <w:t>2+</w:t>
      </w:r>
      <w:r w:rsidRPr="003379E5">
        <w:rPr>
          <w:rFonts w:ascii="Times New Roman" w:hAnsi="Times New Roman" w:cs="Times New Roman"/>
          <w:color w:val="000000" w:themeColor="text1"/>
          <w:sz w:val="24"/>
          <w:szCs w:val="24"/>
        </w:rPr>
        <w:t xml:space="preserve"> in 8-fold coordination zirconolite </w:t>
      </w:r>
      <w:r w:rsidR="00E02814" w:rsidRPr="003379E5">
        <w:rPr>
          <w:rFonts w:ascii="Times New Roman" w:hAnsi="Times New Roman" w:cs="Times New Roman"/>
          <w:color w:val="000000" w:themeColor="text1"/>
          <w:sz w:val="24"/>
          <w:szCs w:val="24"/>
        </w:rPr>
        <w:t>are</w:t>
      </w:r>
      <w:r w:rsidRPr="003379E5">
        <w:rPr>
          <w:rFonts w:ascii="Times New Roman" w:hAnsi="Times New Roman" w:cs="Times New Roman"/>
          <w:color w:val="000000" w:themeColor="text1"/>
          <w:sz w:val="24"/>
          <w:szCs w:val="24"/>
        </w:rPr>
        <w:t xml:space="preserve"> close to each other while those in the perovskite have a larger difference</w:t>
      </w:r>
      <w:r w:rsidR="00FA6D52" w:rsidRPr="003379E5">
        <w:rPr>
          <w:rFonts w:ascii="Times New Roman" w:hAnsi="Times New Roman" w:cs="Times New Roman"/>
          <w:color w:val="000000" w:themeColor="text1"/>
          <w:sz w:val="24"/>
          <w:szCs w:val="24"/>
        </w:rPr>
        <w:t>.</w:t>
      </w:r>
      <w:r w:rsidRPr="003379E5">
        <w:rPr>
          <w:rFonts w:ascii="Times New Roman" w:hAnsi="Times New Roman" w:cs="Times New Roman"/>
          <w:noProof/>
          <w:color w:val="000000" w:themeColor="text1"/>
          <w:sz w:val="24"/>
          <w:szCs w:val="24"/>
          <w:vertAlign w:val="superscript"/>
        </w:rPr>
        <w:t>3</w:t>
      </w:r>
      <w:r w:rsidR="00E31156" w:rsidRPr="003379E5">
        <w:rPr>
          <w:rFonts w:ascii="Times New Roman" w:hAnsi="Times New Roman" w:cs="Times New Roman"/>
          <w:noProof/>
          <w:color w:val="000000" w:themeColor="text1"/>
          <w:sz w:val="24"/>
          <w:szCs w:val="24"/>
          <w:vertAlign w:val="superscript"/>
        </w:rPr>
        <w:t>6</w:t>
      </w:r>
      <w:r w:rsidRPr="003379E5">
        <w:rPr>
          <w:rFonts w:ascii="Times New Roman" w:hAnsi="Times New Roman" w:cs="Times New Roman"/>
          <w:color w:val="000000" w:themeColor="text1"/>
          <w:sz w:val="24"/>
          <w:szCs w:val="24"/>
        </w:rPr>
        <w:t xml:space="preserve"> For the</w:t>
      </w:r>
      <w:r w:rsidRPr="003379E5">
        <w:rPr>
          <w:rFonts w:ascii="Times New Roman" w:hAnsi="Times New Roman" w:cs="Times New Roman"/>
          <w:color w:val="00B0F0"/>
          <w:sz w:val="24"/>
          <w:szCs w:val="24"/>
        </w:rPr>
        <w:t xml:space="preserve"> </w:t>
      </w:r>
      <w:r w:rsidRPr="003379E5">
        <w:rPr>
          <w:rFonts w:ascii="Times New Roman" w:hAnsi="Times New Roman" w:cs="Times New Roman"/>
          <w:sz w:val="24"/>
          <w:szCs w:val="24"/>
        </w:rPr>
        <w:t>nominal co</w:t>
      </w:r>
      <w:r w:rsidRPr="003379E5">
        <w:rPr>
          <w:rFonts w:ascii="Times New Roman" w:hAnsi="Times New Roman" w:cs="Times New Roman"/>
          <w:color w:val="000000" w:themeColor="text1"/>
          <w:sz w:val="24"/>
          <w:szCs w:val="24"/>
        </w:rPr>
        <w:t xml:space="preserve">mposition with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=0.9, some peaks of zirconolite-3O phase were detected, suggesting the co-existence of zirconolite-2M and zir</w:t>
      </w:r>
      <w:r w:rsidR="00E02814" w:rsidRPr="003379E5">
        <w:rPr>
          <w:rFonts w:ascii="Times New Roman" w:hAnsi="Times New Roman" w:cs="Times New Roman"/>
          <w:color w:val="000000" w:themeColor="text1"/>
          <w:sz w:val="24"/>
          <w:szCs w:val="24"/>
        </w:rPr>
        <w:t>c</w:t>
      </w:r>
      <w:r w:rsidRPr="003379E5">
        <w:rPr>
          <w:rFonts w:ascii="Times New Roman" w:hAnsi="Times New Roman" w:cs="Times New Roman"/>
          <w:color w:val="000000" w:themeColor="text1"/>
          <w:sz w:val="24"/>
          <w:szCs w:val="24"/>
        </w:rPr>
        <w:t>onolite-3O in Ca</w:t>
      </w:r>
      <w:r w:rsidRPr="003379E5">
        <w:rPr>
          <w:rFonts w:ascii="Times New Roman" w:hAnsi="Times New Roman" w:cs="Times New Roman"/>
          <w:color w:val="000000" w:themeColor="text1"/>
          <w:sz w:val="24"/>
          <w:szCs w:val="24"/>
          <w:vertAlign w:val="subscript"/>
        </w:rPr>
        <w:t>0.1</w:t>
      </w:r>
      <w:r w:rsidRPr="003379E5">
        <w:rPr>
          <w:rFonts w:ascii="Times New Roman" w:hAnsi="Times New Roman" w:cs="Times New Roman"/>
          <w:color w:val="000000" w:themeColor="text1"/>
          <w:sz w:val="24"/>
          <w:szCs w:val="24"/>
        </w:rPr>
        <w:t>Gd</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1.1</w:t>
      </w:r>
      <w:r w:rsidRPr="003379E5">
        <w:rPr>
          <w:rFonts w:ascii="Times New Roman" w:hAnsi="Times New Roman" w:cs="Times New Roman"/>
          <w:color w:val="000000" w:themeColor="text1"/>
          <w:sz w:val="24"/>
          <w:szCs w:val="24"/>
        </w:rPr>
        <w:t>(</w:t>
      </w:r>
      <w:proofErr w:type="spellStart"/>
      <w:r w:rsidRPr="003379E5">
        <w:rPr>
          <w:rFonts w:ascii="Times New Roman" w:hAnsi="Times New Roman" w:cs="Times New Roman"/>
          <w:color w:val="000000" w:themeColor="text1"/>
          <w:sz w:val="24"/>
          <w:szCs w:val="24"/>
        </w:rPr>
        <w:t>Al,Fe</w:t>
      </w:r>
      <w:proofErr w:type="spellEnd"/>
      <w:r w:rsidRPr="003379E5">
        <w:rPr>
          <w:rFonts w:ascii="Times New Roman" w:hAnsi="Times New Roman" w:cs="Times New Roman"/>
          <w:color w:val="000000" w:themeColor="text1"/>
          <w:sz w:val="24"/>
          <w:szCs w:val="24"/>
        </w:rPr>
        <w:t>)</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bookmarkStart w:id="121" w:name="OLE_LINK67"/>
      <w:bookmarkStart w:id="122" w:name="OLE_LINK68"/>
      <w:r w:rsidRPr="003379E5">
        <w:rPr>
          <w:rFonts w:ascii="Times New Roman" w:hAnsi="Times New Roman" w:cs="Times New Roman"/>
          <w:color w:val="000000" w:themeColor="text1"/>
          <w:sz w:val="24"/>
          <w:szCs w:val="24"/>
        </w:rPr>
        <w:t>ceramic</w:t>
      </w:r>
      <w:bookmarkEnd w:id="121"/>
      <w:bookmarkEnd w:id="122"/>
      <w:r w:rsidRPr="003379E5">
        <w:rPr>
          <w:rFonts w:ascii="Times New Roman" w:hAnsi="Times New Roman" w:cs="Times New Roman"/>
          <w:color w:val="000000" w:themeColor="text1"/>
          <w:sz w:val="24"/>
          <w:szCs w:val="24"/>
        </w:rPr>
        <w:t>. Consequently, the solubility of Gd in zirconolite-2M could close to 0.9</w:t>
      </w:r>
      <w:r w:rsidRPr="003379E5">
        <w:rPr>
          <w:rFonts w:ascii="Times New Roman" w:hAnsi="Times New Roman" w:cs="Times New Roman"/>
          <w:sz w:val="24"/>
          <w:szCs w:val="24"/>
        </w:rPr>
        <w:t xml:space="preserve"> </w:t>
      </w:r>
      <w:proofErr w:type="spellStart"/>
      <w:r w:rsidRPr="003379E5">
        <w:rPr>
          <w:rFonts w:ascii="Times New Roman" w:hAnsi="Times New Roman" w:cs="Times New Roman"/>
          <w:sz w:val="24"/>
          <w:szCs w:val="24"/>
        </w:rPr>
        <w:t>f.u</w:t>
      </w:r>
      <w:proofErr w:type="spellEnd"/>
      <w:r w:rsidRPr="003379E5">
        <w:rPr>
          <w:rFonts w:ascii="Times New Roman" w:hAnsi="Times New Roman" w:cs="Times New Roman"/>
          <w:sz w:val="24"/>
          <w:szCs w:val="24"/>
        </w:rPr>
        <w:t>.</w:t>
      </w:r>
      <w:r w:rsidRPr="003379E5">
        <w:rPr>
          <w:rFonts w:ascii="Times New Roman" w:hAnsi="Times New Roman" w:cs="Times New Roman"/>
          <w:color w:val="000000" w:themeColor="text1"/>
          <w:sz w:val="24"/>
          <w:szCs w:val="24"/>
        </w:rPr>
        <w:t xml:space="preserve"> to form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Gd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w:t>
      </w:r>
    </w:p>
    <w:p w14:paraId="6B1174B7" w14:textId="77777777" w:rsidR="0072415B" w:rsidRPr="003379E5" w:rsidRDefault="0072415B" w:rsidP="003F691C">
      <w:pPr>
        <w:spacing w:line="480" w:lineRule="auto"/>
        <w:rPr>
          <w:rFonts w:ascii="Times New Roman" w:hAnsi="Times New Roman" w:cs="Times New Roman"/>
          <w:color w:val="000000" w:themeColor="text1"/>
          <w:sz w:val="24"/>
          <w:szCs w:val="24"/>
        </w:rPr>
      </w:pPr>
    </w:p>
    <w:p w14:paraId="17B77184" w14:textId="599315E4" w:rsidR="0072415B" w:rsidRPr="003379E5" w:rsidRDefault="0072415B" w:rsidP="00C75F83">
      <w:pPr>
        <w:spacing w:line="480" w:lineRule="auto"/>
        <w:rPr>
          <w:rFonts w:ascii="Times New Roman" w:hAnsi="Times New Roman" w:cs="Times New Roman"/>
          <w:sz w:val="24"/>
          <w:szCs w:val="24"/>
        </w:rPr>
      </w:pPr>
      <w:r w:rsidRPr="003379E5">
        <w:rPr>
          <w:rFonts w:ascii="Times New Roman" w:hAnsi="Times New Roman" w:cs="Times New Roman"/>
          <w:color w:val="000000" w:themeColor="text1"/>
          <w:sz w:val="24"/>
          <w:szCs w:val="24"/>
        </w:rPr>
        <w:t>The</w:t>
      </w:r>
      <w:r w:rsidRPr="003379E5">
        <w:rPr>
          <w:rFonts w:ascii="Times New Roman" w:eastAsia="宋体" w:hAnsi="Times New Roman" w:cs="Times New Roman"/>
          <w:sz w:val="24"/>
          <w:szCs w:val="24"/>
        </w:rPr>
        <w:t xml:space="preserve"> SXRD </w:t>
      </w:r>
      <w:r w:rsidRPr="003379E5">
        <w:rPr>
          <w:rFonts w:ascii="Times New Roman" w:hAnsi="Times New Roman" w:cs="Times New Roman"/>
          <w:color w:val="000000" w:themeColor="text1"/>
          <w:sz w:val="24"/>
          <w:szCs w:val="24"/>
        </w:rPr>
        <w:t>reflections</w:t>
      </w:r>
      <w:r w:rsidRPr="003379E5">
        <w:rPr>
          <w:rFonts w:ascii="Times New Roman" w:eastAsia="宋体" w:hAnsi="Times New Roman" w:cs="Times New Roman"/>
          <w:sz w:val="24"/>
          <w:szCs w:val="24"/>
        </w:rPr>
        <w:t xml:space="preserve"> shifting of zirconolite-2M is</w:t>
      </w:r>
      <w:r w:rsidRPr="003379E5">
        <w:rPr>
          <w:rFonts w:ascii="Times New Roman" w:hAnsi="Times New Roman" w:cs="Times New Roman"/>
          <w:color w:val="000000" w:themeColor="text1"/>
          <w:sz w:val="24"/>
          <w:szCs w:val="24"/>
        </w:rPr>
        <w:t xml:space="preserve"> shown in</w:t>
      </w:r>
      <w:r w:rsidRPr="003379E5">
        <w:rPr>
          <w:rFonts w:ascii="Times New Roman" w:hAnsi="Times New Roman" w:cs="Times New Roman"/>
          <w:color w:val="0070C0"/>
          <w:sz w:val="24"/>
          <w:szCs w:val="24"/>
        </w:rPr>
        <w:t xml:space="preserve"> Fig. 6b</w:t>
      </w:r>
      <w:r w:rsidRPr="003379E5">
        <w:rPr>
          <w:rFonts w:ascii="Times New Roman" w:hAnsi="Times New Roman" w:cs="Times New Roman"/>
          <w:color w:val="000000" w:themeColor="text1"/>
          <w:sz w:val="24"/>
          <w:szCs w:val="24"/>
        </w:rPr>
        <w:t xml:space="preserve">. The peaks of (221) </w:t>
      </w:r>
      <w:proofErr w:type="gramStart"/>
      <w:r w:rsidRPr="003379E5">
        <w:rPr>
          <w:rFonts w:ascii="Times New Roman" w:hAnsi="Times New Roman" w:cs="Times New Roman"/>
          <w:color w:val="000000" w:themeColor="text1"/>
          <w:sz w:val="24"/>
          <w:szCs w:val="24"/>
        </w:rPr>
        <w:t>and (-</w:t>
      </w:r>
      <w:proofErr w:type="gramEnd"/>
      <w:r w:rsidRPr="003379E5">
        <w:rPr>
          <w:rFonts w:ascii="Times New Roman" w:hAnsi="Times New Roman" w:cs="Times New Roman"/>
          <w:color w:val="000000" w:themeColor="text1"/>
          <w:sz w:val="24"/>
          <w:szCs w:val="24"/>
        </w:rPr>
        <w:t xml:space="preserve">402) overlapped gradually </w:t>
      </w:r>
      <w:r w:rsidRPr="003379E5">
        <w:rPr>
          <w:rFonts w:ascii="Times New Roman" w:hAnsi="Times New Roman" w:cs="Times New Roman"/>
          <w:sz w:val="24"/>
          <w:szCs w:val="24"/>
        </w:rPr>
        <w:t xml:space="preserve">when </w:t>
      </w:r>
      <w:r w:rsidRPr="003379E5">
        <w:rPr>
          <w:rFonts w:ascii="Times New Roman" w:hAnsi="Times New Roman" w:cs="Times New Roman"/>
          <w:i/>
          <w:sz w:val="24"/>
          <w:szCs w:val="24"/>
        </w:rPr>
        <w:t>x</w:t>
      </w:r>
      <w:r w:rsidRPr="003379E5">
        <w:rPr>
          <w:rFonts w:ascii="Times New Roman" w:hAnsi="Times New Roman" w:cs="Times New Roman"/>
          <w:sz w:val="24"/>
          <w:szCs w:val="24"/>
        </w:rPr>
        <w:t xml:space="preserve"> increases from 0.1 to 0.5. </w:t>
      </w:r>
      <w:r w:rsidRPr="003379E5">
        <w:rPr>
          <w:rFonts w:ascii="Times New Roman" w:hAnsi="Times New Roman" w:cs="Times New Roman"/>
          <w:color w:val="000000" w:themeColor="text1"/>
          <w:sz w:val="24"/>
          <w:szCs w:val="24"/>
        </w:rPr>
        <w:t xml:space="preserve">Such peak overlap phenomenon was also observed in the Ln-Fe co-doped zirconolite, and </w:t>
      </w:r>
      <w:r w:rsidRPr="003379E5">
        <w:rPr>
          <w:rFonts w:ascii="Times New Roman" w:hAnsi="Times New Roman" w:cs="Times New Roman"/>
          <w:sz w:val="24"/>
          <w:szCs w:val="24"/>
        </w:rPr>
        <w:t>it can be</w:t>
      </w:r>
      <w:r w:rsidRPr="003379E5">
        <w:rPr>
          <w:rFonts w:ascii="Times New Roman" w:hAnsi="Times New Roman" w:cs="Times New Roman"/>
          <w:color w:val="000000" w:themeColor="text1"/>
          <w:sz w:val="24"/>
          <w:szCs w:val="24"/>
        </w:rPr>
        <w:t xml:space="preserve"> ascribed to the change of d-spacing value in these two peaks</w:t>
      </w:r>
      <w:r w:rsidR="0097657C" w:rsidRPr="003379E5">
        <w:rPr>
          <w:rFonts w:ascii="Times New Roman" w:hAnsi="Times New Roman" w:cs="Times New Roman"/>
          <w:color w:val="000000" w:themeColor="text1"/>
          <w:sz w:val="24"/>
          <w:szCs w:val="24"/>
        </w:rPr>
        <w:t>.</w:t>
      </w:r>
      <w:r w:rsidRPr="003379E5">
        <w:rPr>
          <w:rFonts w:ascii="Times New Roman" w:hAnsi="Times New Roman" w:cs="Times New Roman"/>
          <w:noProof/>
          <w:color w:val="000000" w:themeColor="text1"/>
          <w:sz w:val="24"/>
          <w:szCs w:val="24"/>
          <w:vertAlign w:val="superscript"/>
        </w:rPr>
        <w:t>16</w:t>
      </w:r>
      <w:r w:rsidRPr="003379E5">
        <w:rPr>
          <w:rFonts w:ascii="Times New Roman" w:hAnsi="Times New Roman" w:cs="Times New Roman"/>
          <w:color w:val="000000" w:themeColor="text1"/>
          <w:sz w:val="24"/>
          <w:szCs w:val="24"/>
        </w:rPr>
        <w:t xml:space="preserve"> </w:t>
      </w:r>
      <w:r w:rsidRPr="003379E5">
        <w:rPr>
          <w:rFonts w:ascii="Times New Roman" w:eastAsia="AdvP4C4E74" w:hAnsi="Times New Roman" w:cs="Times New Roman"/>
          <w:color w:val="000000" w:themeColor="text1"/>
          <w:kern w:val="0"/>
          <w:sz w:val="24"/>
          <w:szCs w:val="24"/>
        </w:rPr>
        <w:t xml:space="preserve">According to the SXRD </w:t>
      </w:r>
      <w:r w:rsidRPr="003379E5">
        <w:rPr>
          <w:rFonts w:ascii="Times New Roman" w:eastAsia="AdvP4C4E74" w:hAnsi="Times New Roman" w:cs="Times New Roman"/>
          <w:color w:val="000000" w:themeColor="text1"/>
          <w:kern w:val="0"/>
          <w:sz w:val="24"/>
          <w:szCs w:val="24"/>
        </w:rPr>
        <w:lastRenderedPageBreak/>
        <w:t>data, the lattice parameters of zirconolite-2M were determined by Pawley refinement</w:t>
      </w:r>
      <w:r w:rsidR="0097657C" w:rsidRPr="003379E5">
        <w:rPr>
          <w:rFonts w:ascii="Times New Roman" w:eastAsia="AdvP4C4E74" w:hAnsi="Times New Roman" w:cs="Times New Roman"/>
          <w:color w:val="000000" w:themeColor="text1"/>
          <w:kern w:val="0"/>
          <w:sz w:val="24"/>
          <w:szCs w:val="24"/>
        </w:rPr>
        <w:t>,</w:t>
      </w:r>
      <w:r w:rsidRPr="003379E5">
        <w:rPr>
          <w:rFonts w:ascii="Times New Roman" w:eastAsia="AdvP4C4E74" w:hAnsi="Times New Roman" w:cs="Times New Roman"/>
          <w:noProof/>
          <w:color w:val="000000" w:themeColor="text1"/>
          <w:kern w:val="0"/>
          <w:sz w:val="24"/>
          <w:szCs w:val="24"/>
          <w:vertAlign w:val="superscript"/>
        </w:rPr>
        <w:t>3</w:t>
      </w:r>
      <w:r w:rsidR="00AC181A" w:rsidRPr="003379E5">
        <w:rPr>
          <w:rFonts w:ascii="Times New Roman" w:eastAsia="AdvP4C4E74" w:hAnsi="Times New Roman" w:cs="Times New Roman"/>
          <w:noProof/>
          <w:color w:val="000000" w:themeColor="text1"/>
          <w:kern w:val="0"/>
          <w:sz w:val="24"/>
          <w:szCs w:val="24"/>
          <w:vertAlign w:val="superscript"/>
        </w:rPr>
        <w:t>7</w:t>
      </w:r>
      <w:r w:rsidRPr="003379E5">
        <w:rPr>
          <w:rFonts w:ascii="Times New Roman" w:eastAsia="AdvP4C4E74" w:hAnsi="Times New Roman" w:cs="Times New Roman"/>
          <w:color w:val="000000" w:themeColor="text1"/>
          <w:kern w:val="0"/>
          <w:sz w:val="24"/>
          <w:szCs w:val="24"/>
        </w:rPr>
        <w:t xml:space="preserve"> as summarized in </w:t>
      </w:r>
      <w:r w:rsidR="00DA12DF" w:rsidRPr="003379E5">
        <w:rPr>
          <w:rFonts w:ascii="Times New Roman" w:eastAsia="AdvP4C4E74" w:hAnsi="Times New Roman" w:cs="Times New Roman"/>
          <w:color w:val="0070C0"/>
          <w:kern w:val="0"/>
          <w:sz w:val="24"/>
          <w:szCs w:val="24"/>
        </w:rPr>
        <w:t>Table S3</w:t>
      </w:r>
      <w:r w:rsidRPr="003379E5">
        <w:rPr>
          <w:rFonts w:ascii="Times New Roman" w:eastAsia="AdvP4C4E74" w:hAnsi="Times New Roman" w:cs="Times New Roman"/>
          <w:color w:val="000000" w:themeColor="text1"/>
          <w:kern w:val="0"/>
          <w:sz w:val="24"/>
          <w:szCs w:val="24"/>
        </w:rPr>
        <w:t xml:space="preserve">. The lattice parameters </w:t>
      </w:r>
      <w:proofErr w:type="gramStart"/>
      <w:r w:rsidRPr="003379E5">
        <w:rPr>
          <w:rFonts w:ascii="Times New Roman" w:eastAsia="AdvP4C4E74" w:hAnsi="Times New Roman" w:cs="Times New Roman"/>
          <w:i/>
          <w:color w:val="000000" w:themeColor="text1"/>
          <w:kern w:val="0"/>
          <w:sz w:val="24"/>
          <w:szCs w:val="24"/>
        </w:rPr>
        <w:t>a</w:t>
      </w:r>
      <w:r w:rsidRPr="003379E5">
        <w:rPr>
          <w:rFonts w:ascii="Times New Roman" w:eastAsia="AdvP4C4E74" w:hAnsi="Times New Roman" w:cs="Times New Roman"/>
          <w:color w:val="000000" w:themeColor="text1"/>
          <w:kern w:val="0"/>
          <w:sz w:val="24"/>
          <w:szCs w:val="24"/>
        </w:rPr>
        <w:t xml:space="preserve"> and</w:t>
      </w:r>
      <w:proofErr w:type="gramEnd"/>
      <w:r w:rsidRPr="003379E5">
        <w:rPr>
          <w:rFonts w:ascii="Times New Roman" w:eastAsia="AdvP4C4E74" w:hAnsi="Times New Roman" w:cs="Times New Roman"/>
          <w:i/>
          <w:color w:val="000000" w:themeColor="text1"/>
          <w:kern w:val="0"/>
          <w:sz w:val="24"/>
          <w:szCs w:val="24"/>
        </w:rPr>
        <w:t xml:space="preserve"> β</w:t>
      </w:r>
      <w:r w:rsidRPr="003379E5">
        <w:rPr>
          <w:rFonts w:ascii="Times New Roman" w:eastAsia="AdvP4C4E74" w:hAnsi="Times New Roman" w:cs="Times New Roman"/>
          <w:color w:val="000000" w:themeColor="text1"/>
          <w:kern w:val="0"/>
          <w:sz w:val="24"/>
          <w:szCs w:val="24"/>
        </w:rPr>
        <w:t xml:space="preserve"> increased with the incorporated of dopants. In contrast, the lattice parameters of </w:t>
      </w:r>
      <w:r w:rsidRPr="003379E5">
        <w:rPr>
          <w:rFonts w:ascii="Times New Roman" w:eastAsia="AdvP4C4E74" w:hAnsi="Times New Roman" w:cs="Times New Roman"/>
          <w:i/>
          <w:color w:val="000000" w:themeColor="text1"/>
          <w:kern w:val="0"/>
          <w:sz w:val="24"/>
          <w:szCs w:val="24"/>
        </w:rPr>
        <w:t>b</w:t>
      </w:r>
      <w:r w:rsidRPr="003379E5">
        <w:rPr>
          <w:rFonts w:ascii="Times New Roman" w:eastAsia="AdvP4C4E74" w:hAnsi="Times New Roman" w:cs="Times New Roman"/>
          <w:color w:val="000000" w:themeColor="text1"/>
          <w:kern w:val="0"/>
          <w:sz w:val="24"/>
          <w:szCs w:val="24"/>
        </w:rPr>
        <w:t xml:space="preserve"> and </w:t>
      </w:r>
      <w:r w:rsidRPr="003379E5">
        <w:rPr>
          <w:rFonts w:ascii="Times New Roman" w:eastAsia="AdvP4C4E74" w:hAnsi="Times New Roman" w:cs="Times New Roman"/>
          <w:i/>
          <w:color w:val="000000" w:themeColor="text1"/>
          <w:kern w:val="0"/>
          <w:sz w:val="24"/>
          <w:szCs w:val="24"/>
        </w:rPr>
        <w:t>c</w:t>
      </w:r>
      <w:r w:rsidRPr="003379E5">
        <w:rPr>
          <w:rFonts w:ascii="Times New Roman" w:eastAsia="AdvP4C4E74" w:hAnsi="Times New Roman" w:cs="Times New Roman"/>
          <w:color w:val="000000" w:themeColor="text1"/>
          <w:kern w:val="0"/>
          <w:sz w:val="24"/>
          <w:szCs w:val="24"/>
        </w:rPr>
        <w:t xml:space="preserve"> decreased with increasing </w:t>
      </w:r>
      <w:r w:rsidRPr="003379E5">
        <w:rPr>
          <w:rFonts w:ascii="Times New Roman" w:eastAsia="AdvP4C4E74" w:hAnsi="Times New Roman" w:cs="Times New Roman"/>
          <w:i/>
          <w:color w:val="000000" w:themeColor="text1"/>
          <w:kern w:val="0"/>
          <w:sz w:val="24"/>
          <w:szCs w:val="24"/>
        </w:rPr>
        <w:t xml:space="preserve">x </w:t>
      </w:r>
      <w:r w:rsidRPr="003379E5">
        <w:rPr>
          <w:rFonts w:ascii="Times New Roman" w:eastAsia="AdvP4C4E74" w:hAnsi="Times New Roman" w:cs="Times New Roman"/>
          <w:color w:val="000000" w:themeColor="text1"/>
          <w:kern w:val="0"/>
          <w:sz w:val="24"/>
          <w:szCs w:val="24"/>
        </w:rPr>
        <w:t xml:space="preserve">from 0.1 to 0.7. </w:t>
      </w:r>
      <w:r w:rsidRPr="003379E5">
        <w:rPr>
          <w:rFonts w:ascii="Times New Roman" w:eastAsia="AdvP4C4E74" w:hAnsi="Times New Roman" w:cs="Times New Roman"/>
          <w:kern w:val="0"/>
          <w:sz w:val="24"/>
          <w:szCs w:val="24"/>
        </w:rPr>
        <w:t xml:space="preserve">The variation of lattice parameters </w:t>
      </w:r>
      <w:r w:rsidRPr="003379E5">
        <w:rPr>
          <w:rFonts w:ascii="Times New Roman" w:eastAsia="AdvP4C4E74" w:hAnsi="Times New Roman" w:cs="Times New Roman"/>
          <w:i/>
          <w:kern w:val="0"/>
          <w:sz w:val="24"/>
          <w:szCs w:val="24"/>
        </w:rPr>
        <w:t>a</w:t>
      </w:r>
      <w:r w:rsidRPr="003379E5">
        <w:rPr>
          <w:rFonts w:ascii="Times New Roman" w:eastAsia="AdvP4C4E74" w:hAnsi="Times New Roman" w:cs="Times New Roman"/>
          <w:kern w:val="0"/>
          <w:sz w:val="24"/>
          <w:szCs w:val="24"/>
        </w:rPr>
        <w:t xml:space="preserve"> and</w:t>
      </w:r>
      <w:r w:rsidRPr="003379E5">
        <w:rPr>
          <w:rFonts w:ascii="Times New Roman" w:eastAsia="AdvP4C4E74" w:hAnsi="Times New Roman" w:cs="Times New Roman"/>
          <w:i/>
          <w:kern w:val="0"/>
          <w:sz w:val="24"/>
          <w:szCs w:val="24"/>
        </w:rPr>
        <w:t xml:space="preserve"> b</w:t>
      </w:r>
      <w:r w:rsidRPr="003379E5">
        <w:rPr>
          <w:rFonts w:ascii="Times New Roman" w:eastAsia="AdvP4C4E74" w:hAnsi="Times New Roman" w:cs="Times New Roman"/>
          <w:kern w:val="0"/>
          <w:sz w:val="24"/>
          <w:szCs w:val="24"/>
        </w:rPr>
        <w:t xml:space="preserve"> in zirconolite-2M with </w:t>
      </w:r>
      <w:r w:rsidRPr="003379E5">
        <w:rPr>
          <w:rFonts w:ascii="Times New Roman" w:eastAsia="AdvP4C4E74" w:hAnsi="Times New Roman" w:cs="Times New Roman"/>
          <w:i/>
          <w:kern w:val="0"/>
          <w:sz w:val="24"/>
          <w:szCs w:val="24"/>
        </w:rPr>
        <w:t>x</w:t>
      </w:r>
      <w:r w:rsidRPr="003379E5">
        <w:rPr>
          <w:rFonts w:ascii="Times New Roman" w:eastAsia="AdvP4C4E74" w:hAnsi="Times New Roman" w:cs="Times New Roman"/>
          <w:kern w:val="0"/>
          <w:sz w:val="24"/>
          <w:szCs w:val="24"/>
        </w:rPr>
        <w:t xml:space="preserve"> can be explained the peak shifting of (221) </w:t>
      </w:r>
      <w:proofErr w:type="gramStart"/>
      <w:r w:rsidRPr="003379E5">
        <w:rPr>
          <w:rFonts w:ascii="Times New Roman" w:eastAsia="AdvP4C4E74" w:hAnsi="Times New Roman" w:cs="Times New Roman"/>
          <w:kern w:val="0"/>
          <w:sz w:val="24"/>
          <w:szCs w:val="24"/>
        </w:rPr>
        <w:t>and (-</w:t>
      </w:r>
      <w:proofErr w:type="gramEnd"/>
      <w:r w:rsidRPr="003379E5">
        <w:rPr>
          <w:rFonts w:ascii="Times New Roman" w:eastAsia="AdvP4C4E74" w:hAnsi="Times New Roman" w:cs="Times New Roman"/>
          <w:kern w:val="0"/>
          <w:sz w:val="24"/>
          <w:szCs w:val="24"/>
        </w:rPr>
        <w:t xml:space="preserve">402) peaks. </w:t>
      </w:r>
      <w:r w:rsidRPr="003379E5">
        <w:rPr>
          <w:rFonts w:ascii="Times New Roman" w:hAnsi="Times New Roman" w:cs="Times New Roman"/>
          <w:sz w:val="24"/>
          <w:szCs w:val="24"/>
        </w:rPr>
        <w:t>The lattice parameters variation tendency of zirconolite-2M type</w:t>
      </w:r>
      <w:bookmarkStart w:id="123" w:name="OLE_LINK153"/>
      <w:bookmarkStart w:id="124" w:name="OLE_LINK154"/>
      <w:r w:rsidRPr="003379E5">
        <w:rPr>
          <w:rFonts w:ascii="Times New Roman" w:hAnsi="Times New Roman" w:cs="Times New Roman"/>
          <w:sz w:val="24"/>
          <w:szCs w:val="24"/>
        </w:rPr>
        <w:t xml:space="preserve"> in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Gd</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bookmarkEnd w:id="123"/>
      <w:bookmarkEnd w:id="124"/>
      <w:r w:rsidRPr="003379E5">
        <w:rPr>
          <w:rFonts w:ascii="Times New Roman" w:hAnsi="Times New Roman" w:cs="Times New Roman"/>
          <w:sz w:val="24"/>
          <w:szCs w:val="24"/>
        </w:rPr>
        <w:t xml:space="preserve">is </w:t>
      </w:r>
      <w:proofErr w:type="gramStart"/>
      <w:r w:rsidRPr="003379E5">
        <w:rPr>
          <w:rFonts w:ascii="Times New Roman" w:hAnsi="Times New Roman" w:cs="Times New Roman"/>
          <w:sz w:val="24"/>
          <w:szCs w:val="24"/>
        </w:rPr>
        <w:t>similar to</w:t>
      </w:r>
      <w:proofErr w:type="gramEnd"/>
      <w:r w:rsidRPr="003379E5">
        <w:rPr>
          <w:rFonts w:ascii="Times New Roman" w:hAnsi="Times New Roman" w:cs="Times New Roman"/>
          <w:sz w:val="24"/>
          <w:szCs w:val="24"/>
        </w:rPr>
        <w:t xml:space="preserve"> that in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Gd</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Al</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ceramics</w:t>
      </w:r>
      <w:r w:rsidR="0097657C"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15</w:t>
      </w:r>
      <w:r w:rsidRPr="003379E5">
        <w:rPr>
          <w:rFonts w:ascii="Times New Roman" w:hAnsi="Times New Roman" w:cs="Times New Roman"/>
          <w:sz w:val="24"/>
          <w:szCs w:val="24"/>
        </w:rPr>
        <w:t xml:space="preserve"> which may imply that the incorporation mechanism of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and Fe</w:t>
      </w:r>
      <w:r w:rsidRPr="003379E5">
        <w:rPr>
          <w:rFonts w:ascii="Times New Roman" w:hAnsi="Times New Roman" w:cs="Times New Roman"/>
          <w:sz w:val="24"/>
          <w:szCs w:val="24"/>
          <w:vertAlign w:val="superscript"/>
        </w:rPr>
        <w:t>3+</w:t>
      </w:r>
      <w:r w:rsidR="0097657C" w:rsidRPr="003379E5">
        <w:rPr>
          <w:rFonts w:ascii="Times New Roman" w:hAnsi="Times New Roman" w:cs="Times New Roman"/>
          <w:sz w:val="24"/>
          <w:szCs w:val="24"/>
          <w:vertAlign w:val="superscript"/>
        </w:rPr>
        <w:t xml:space="preserve"> </w:t>
      </w:r>
      <w:r w:rsidRPr="003379E5">
        <w:rPr>
          <w:rFonts w:ascii="Times New Roman" w:hAnsi="Times New Roman" w:cs="Times New Roman"/>
          <w:sz w:val="24"/>
          <w:szCs w:val="24"/>
        </w:rPr>
        <w:t xml:space="preserve">in zirconolite-2M was </w:t>
      </w:r>
      <w:proofErr w:type="gramStart"/>
      <w:r w:rsidRPr="003379E5">
        <w:rPr>
          <w:rFonts w:ascii="Times New Roman" w:hAnsi="Times New Roman" w:cs="Times New Roman"/>
          <w:sz w:val="24"/>
          <w:szCs w:val="24"/>
        </w:rPr>
        <w:t>similar to</w:t>
      </w:r>
      <w:proofErr w:type="gramEnd"/>
      <w:r w:rsidRPr="003379E5">
        <w:rPr>
          <w:rFonts w:ascii="Times New Roman" w:hAnsi="Times New Roman" w:cs="Times New Roman"/>
          <w:sz w:val="24"/>
          <w:szCs w:val="24"/>
        </w:rPr>
        <w:t xml:space="preserve"> that for only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when Gd</w:t>
      </w:r>
      <w:r w:rsidRPr="003379E5">
        <w:rPr>
          <w:rFonts w:ascii="Times New Roman" w:hAnsi="Times New Roman" w:cs="Times New Roman"/>
          <w:sz w:val="24"/>
          <w:szCs w:val="24"/>
          <w:vertAlign w:val="superscript"/>
        </w:rPr>
        <w:t xml:space="preserve">3+ </w:t>
      </w:r>
      <w:r w:rsidRPr="003379E5">
        <w:rPr>
          <w:rFonts w:ascii="Times New Roman" w:hAnsi="Times New Roman" w:cs="Times New Roman"/>
          <w:sz w:val="24"/>
          <w:szCs w:val="24"/>
        </w:rPr>
        <w:t>was used as co-dopant.</w:t>
      </w:r>
    </w:p>
    <w:p w14:paraId="3C0C53E6" w14:textId="77777777" w:rsidR="002714C4" w:rsidRPr="003379E5" w:rsidRDefault="002714C4" w:rsidP="00C75F83">
      <w:pPr>
        <w:spacing w:line="480" w:lineRule="auto"/>
        <w:rPr>
          <w:rFonts w:ascii="Times New Roman" w:hAnsi="Times New Roman" w:cs="Times New Roman"/>
          <w:sz w:val="24"/>
          <w:szCs w:val="24"/>
        </w:rPr>
      </w:pPr>
    </w:p>
    <w:p w14:paraId="25EE26A2" w14:textId="0E8F3D78" w:rsidR="0072415B" w:rsidRPr="003379E5" w:rsidRDefault="0072415B" w:rsidP="00C75F83">
      <w:pPr>
        <w:spacing w:line="480" w:lineRule="auto"/>
        <w:rPr>
          <w:rFonts w:ascii="Times New Roman" w:hAnsi="Times New Roman" w:cs="Times New Roman"/>
          <w:b/>
          <w:sz w:val="24"/>
          <w:szCs w:val="24"/>
        </w:rPr>
      </w:pPr>
      <w:r w:rsidRPr="003379E5">
        <w:rPr>
          <w:rFonts w:ascii="Times New Roman" w:hAnsi="Times New Roman" w:cs="Times New Roman"/>
          <w:b/>
          <w:color w:val="000000" w:themeColor="text1"/>
          <w:sz w:val="24"/>
          <w:szCs w:val="24"/>
        </w:rPr>
        <w:t>3.3 Solubility of Ca</w:t>
      </w:r>
      <w:r w:rsidRPr="003379E5">
        <w:rPr>
          <w:rFonts w:ascii="Times New Roman" w:hAnsi="Times New Roman" w:cs="Times New Roman"/>
          <w:b/>
          <w:color w:val="000000" w:themeColor="text1"/>
          <w:sz w:val="24"/>
          <w:szCs w:val="24"/>
          <w:vertAlign w:val="subscript"/>
        </w:rPr>
        <w:t>1-</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Ho</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ZrTi</w:t>
      </w:r>
      <w:r w:rsidRPr="003379E5">
        <w:rPr>
          <w:rFonts w:ascii="Times New Roman" w:hAnsi="Times New Roman" w:cs="Times New Roman"/>
          <w:b/>
          <w:color w:val="000000" w:themeColor="text1"/>
          <w:sz w:val="24"/>
          <w:szCs w:val="24"/>
          <w:vertAlign w:val="subscript"/>
        </w:rPr>
        <w:t>2-</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w:t>
      </w:r>
      <w:proofErr w:type="spellStart"/>
      <w:proofErr w:type="gramStart"/>
      <w:r w:rsidRPr="003379E5">
        <w:rPr>
          <w:rFonts w:ascii="Times New Roman" w:hAnsi="Times New Roman" w:cs="Times New Roman"/>
          <w:b/>
          <w:color w:val="000000" w:themeColor="text1"/>
          <w:sz w:val="24"/>
          <w:szCs w:val="24"/>
        </w:rPr>
        <w:t>Al,Fe</w:t>
      </w:r>
      <w:proofErr w:type="spellEnd"/>
      <w:proofErr w:type="gramEnd"/>
      <w:r w:rsidRPr="003379E5">
        <w:rPr>
          <w:rFonts w:ascii="Times New Roman" w:hAnsi="Times New Roman" w:cs="Times New Roman"/>
          <w:b/>
          <w:color w:val="000000" w:themeColor="text1"/>
          <w:sz w:val="24"/>
          <w:szCs w:val="24"/>
        </w:rPr>
        <w:t>)</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O</w:t>
      </w:r>
      <w:r w:rsidRPr="003379E5">
        <w:rPr>
          <w:rFonts w:ascii="Times New Roman" w:hAnsi="Times New Roman" w:cs="Times New Roman"/>
          <w:b/>
          <w:color w:val="000000" w:themeColor="text1"/>
          <w:sz w:val="24"/>
          <w:szCs w:val="24"/>
          <w:vertAlign w:val="subscript"/>
        </w:rPr>
        <w:t>7</w:t>
      </w:r>
      <w:r w:rsidRPr="003379E5">
        <w:rPr>
          <w:rFonts w:ascii="Times New Roman" w:hAnsi="Times New Roman" w:cs="Times New Roman"/>
          <w:b/>
          <w:color w:val="000000" w:themeColor="text1"/>
          <w:sz w:val="24"/>
          <w:szCs w:val="24"/>
        </w:rPr>
        <w:t xml:space="preserve"> and Ca</w:t>
      </w:r>
      <w:r w:rsidRPr="003379E5">
        <w:rPr>
          <w:rFonts w:ascii="Times New Roman" w:hAnsi="Times New Roman" w:cs="Times New Roman"/>
          <w:b/>
          <w:color w:val="000000" w:themeColor="text1"/>
          <w:sz w:val="24"/>
          <w:szCs w:val="24"/>
          <w:vertAlign w:val="subscript"/>
        </w:rPr>
        <w:t>1-</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Yb</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ZrTi</w:t>
      </w:r>
      <w:r w:rsidRPr="003379E5">
        <w:rPr>
          <w:rFonts w:ascii="Times New Roman" w:hAnsi="Times New Roman" w:cs="Times New Roman"/>
          <w:b/>
          <w:color w:val="000000" w:themeColor="text1"/>
          <w:sz w:val="24"/>
          <w:szCs w:val="24"/>
          <w:vertAlign w:val="subscript"/>
        </w:rPr>
        <w:t>2-</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w:t>
      </w:r>
      <w:proofErr w:type="spellStart"/>
      <w:proofErr w:type="gramStart"/>
      <w:r w:rsidRPr="003379E5">
        <w:rPr>
          <w:rFonts w:ascii="Times New Roman" w:hAnsi="Times New Roman" w:cs="Times New Roman"/>
          <w:b/>
          <w:color w:val="000000" w:themeColor="text1"/>
          <w:sz w:val="24"/>
          <w:szCs w:val="24"/>
        </w:rPr>
        <w:t>Al,Fe</w:t>
      </w:r>
      <w:proofErr w:type="spellEnd"/>
      <w:proofErr w:type="gramEnd"/>
      <w:r w:rsidRPr="003379E5">
        <w:rPr>
          <w:rFonts w:ascii="Times New Roman" w:hAnsi="Times New Roman" w:cs="Times New Roman"/>
          <w:b/>
          <w:color w:val="000000" w:themeColor="text1"/>
          <w:sz w:val="24"/>
          <w:szCs w:val="24"/>
        </w:rPr>
        <w:t>)</w:t>
      </w:r>
      <w:r w:rsidRPr="003379E5">
        <w:rPr>
          <w:rFonts w:ascii="Times New Roman" w:hAnsi="Times New Roman" w:cs="Times New Roman"/>
          <w:b/>
          <w:i/>
          <w:color w:val="000000" w:themeColor="text1"/>
          <w:sz w:val="24"/>
          <w:szCs w:val="24"/>
          <w:vertAlign w:val="subscript"/>
        </w:rPr>
        <w:t>x</w:t>
      </w:r>
      <w:r w:rsidRPr="003379E5">
        <w:rPr>
          <w:rFonts w:ascii="Times New Roman" w:hAnsi="Times New Roman" w:cs="Times New Roman"/>
          <w:b/>
          <w:color w:val="000000" w:themeColor="text1"/>
          <w:sz w:val="24"/>
          <w:szCs w:val="24"/>
        </w:rPr>
        <w:t>O</w:t>
      </w:r>
      <w:r w:rsidRPr="003379E5">
        <w:rPr>
          <w:rFonts w:ascii="Times New Roman" w:hAnsi="Times New Roman" w:cs="Times New Roman"/>
          <w:b/>
          <w:color w:val="000000" w:themeColor="text1"/>
          <w:sz w:val="24"/>
          <w:szCs w:val="24"/>
          <w:vertAlign w:val="subscript"/>
        </w:rPr>
        <w:t>7</w:t>
      </w:r>
      <w:r w:rsidRPr="003379E5">
        <w:rPr>
          <w:rFonts w:ascii="Times New Roman" w:hAnsi="Times New Roman" w:cs="Times New Roman"/>
          <w:b/>
          <w:color w:val="000000" w:themeColor="text1"/>
          <w:sz w:val="24"/>
          <w:szCs w:val="24"/>
        </w:rPr>
        <w:t xml:space="preserve"> </w:t>
      </w:r>
      <w:r w:rsidRPr="003379E5">
        <w:rPr>
          <w:rFonts w:ascii="Times New Roman" w:hAnsi="Times New Roman" w:cs="Times New Roman"/>
          <w:b/>
          <w:sz w:val="24"/>
          <w:szCs w:val="24"/>
        </w:rPr>
        <w:t>in zirconolite-2M structure</w:t>
      </w:r>
    </w:p>
    <w:p w14:paraId="23A1D26E" w14:textId="77777777" w:rsidR="008B60C9" w:rsidRPr="003379E5" w:rsidRDefault="008B60C9" w:rsidP="00C75F83">
      <w:pPr>
        <w:spacing w:line="480" w:lineRule="auto"/>
        <w:rPr>
          <w:rFonts w:ascii="Times New Roman" w:hAnsi="Times New Roman" w:cs="Times New Roman"/>
          <w:b/>
          <w:sz w:val="24"/>
          <w:szCs w:val="24"/>
        </w:rPr>
      </w:pPr>
    </w:p>
    <w:p w14:paraId="3244EF83" w14:textId="79BDD3D2" w:rsidR="00E46118" w:rsidRPr="003379E5" w:rsidRDefault="0072415B" w:rsidP="00C75F83">
      <w:pPr>
        <w:spacing w:line="480" w:lineRule="auto"/>
        <w:rPr>
          <w:rFonts w:ascii="Times New Roman" w:eastAsia="AdvTimes" w:hAnsi="Times New Roman" w:cs="Times New Roman"/>
          <w:kern w:val="0"/>
          <w:sz w:val="24"/>
          <w:szCs w:val="24"/>
        </w:rPr>
      </w:pPr>
      <w:r w:rsidRPr="003379E5">
        <w:rPr>
          <w:rFonts w:ascii="Times New Roman" w:hAnsi="Times New Roman" w:cs="Times New Roman"/>
          <w:color w:val="0070C0"/>
          <w:sz w:val="24"/>
          <w:szCs w:val="24"/>
        </w:rPr>
        <w:t>Fig. 7</w:t>
      </w:r>
      <w:r w:rsidRPr="003379E5">
        <w:rPr>
          <w:rFonts w:ascii="Times New Roman" w:hAnsi="Times New Roman" w:cs="Times New Roman"/>
          <w:color w:val="000000" w:themeColor="text1"/>
          <w:sz w:val="24"/>
          <w:szCs w:val="24"/>
        </w:rPr>
        <w:t xml:space="preserve"> presents the </w:t>
      </w:r>
      <w:r w:rsidRPr="003379E5">
        <w:rPr>
          <w:rFonts w:ascii="Times New Roman" w:eastAsia="AdvTimes" w:hAnsi="Times New Roman" w:cs="Times New Roman"/>
          <w:color w:val="000000" w:themeColor="text1"/>
          <w:kern w:val="0"/>
          <w:sz w:val="24"/>
          <w:szCs w:val="24"/>
        </w:rPr>
        <w:t>S</w:t>
      </w:r>
      <w:r w:rsidRPr="003379E5">
        <w:rPr>
          <w:rFonts w:ascii="Times New Roman" w:hAnsi="Times New Roman" w:cs="Times New Roman"/>
          <w:color w:val="000000" w:themeColor="text1"/>
          <w:sz w:val="24"/>
          <w:szCs w:val="24"/>
        </w:rPr>
        <w:t xml:space="preserve">XRD patterns of the </w:t>
      </w:r>
      <w:bookmarkStart w:id="125" w:name="OLE_LINK73"/>
      <w:bookmarkStart w:id="126" w:name="OLE_LINK74"/>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Ho</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c</w:t>
      </w:r>
      <w:bookmarkEnd w:id="125"/>
      <w:bookmarkEnd w:id="126"/>
      <w:r w:rsidRPr="003379E5">
        <w:rPr>
          <w:rFonts w:ascii="Times New Roman" w:hAnsi="Times New Roman" w:cs="Times New Roman"/>
          <w:color w:val="000000" w:themeColor="text1"/>
          <w:sz w:val="24"/>
          <w:szCs w:val="24"/>
        </w:rPr>
        <w:t>eramics in the range of 0.1≤</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≤0.9. Comparing the standard diffraction pattern of zirconolite, nearly single zirconolite-2M was identified in all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Ho</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samples (</w:t>
      </w:r>
      <w:r w:rsidRPr="003379E5">
        <w:rPr>
          <w:rFonts w:ascii="Times New Roman" w:hAnsi="Times New Roman" w:cs="Times New Roman"/>
          <w:color w:val="0070C0"/>
          <w:sz w:val="24"/>
          <w:szCs w:val="24"/>
        </w:rPr>
        <w:t>Fig. 7a</w:t>
      </w:r>
      <w:r w:rsidRPr="003379E5">
        <w:rPr>
          <w:rFonts w:ascii="Times New Roman" w:hAnsi="Times New Roman" w:cs="Times New Roman"/>
          <w:color w:val="000000" w:themeColor="text1"/>
          <w:sz w:val="24"/>
          <w:szCs w:val="24"/>
        </w:rPr>
        <w:t xml:space="preserve">). In other words, </w:t>
      </w:r>
      <w:r w:rsidR="00E02814" w:rsidRPr="003379E5">
        <w:rPr>
          <w:rFonts w:ascii="Times New Roman" w:hAnsi="Times New Roman" w:cs="Times New Roman"/>
          <w:color w:val="000000" w:themeColor="text1"/>
          <w:sz w:val="24"/>
          <w:szCs w:val="24"/>
        </w:rPr>
        <w:t xml:space="preserve">the </w:t>
      </w:r>
      <w:r w:rsidRPr="003379E5">
        <w:rPr>
          <w:rFonts w:ascii="Times New Roman" w:hAnsi="Times New Roman" w:cs="Times New Roman"/>
          <w:color w:val="000000" w:themeColor="text1"/>
          <w:sz w:val="24"/>
          <w:szCs w:val="24"/>
        </w:rPr>
        <w:t>zirconolite-2M structure can capture Ho</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with Al</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and Fe</w:t>
      </w:r>
      <w:r w:rsidRPr="003379E5">
        <w:rPr>
          <w:rFonts w:ascii="Times New Roman" w:hAnsi="Times New Roman" w:cs="Times New Roman"/>
          <w:color w:val="000000" w:themeColor="text1"/>
          <w:sz w:val="24"/>
          <w:szCs w:val="24"/>
          <w:vertAlign w:val="superscript"/>
        </w:rPr>
        <w:t>3+</w:t>
      </w:r>
      <w:r w:rsidRPr="003379E5">
        <w:rPr>
          <w:rFonts w:ascii="Times New Roman" w:hAnsi="Times New Roman" w:cs="Times New Roman"/>
          <w:color w:val="000000" w:themeColor="text1"/>
          <w:sz w:val="24"/>
          <w:szCs w:val="24"/>
        </w:rPr>
        <w:t xml:space="preserve"> as charge </w:t>
      </w:r>
      <w:r w:rsidRPr="003379E5">
        <w:rPr>
          <w:rFonts w:ascii="Times New Roman" w:hAnsi="Times New Roman" w:cs="Times New Roman"/>
          <w:sz w:val="24"/>
          <w:szCs w:val="24"/>
        </w:rPr>
        <w:t>compensators</w:t>
      </w:r>
      <w:r w:rsidRPr="003379E5">
        <w:rPr>
          <w:rFonts w:ascii="Times New Roman" w:hAnsi="Times New Roman" w:cs="Times New Roman"/>
          <w:color w:val="000000" w:themeColor="text1"/>
          <w:sz w:val="24"/>
          <w:szCs w:val="24"/>
        </w:rPr>
        <w:t xml:space="preserve"> and it</w:t>
      </w:r>
      <w:r w:rsidR="00E02814" w:rsidRPr="003379E5">
        <w:rPr>
          <w:rFonts w:ascii="Times New Roman" w:hAnsi="Times New Roman" w:cs="Times New Roman"/>
          <w:color w:val="000000" w:themeColor="text1"/>
          <w:sz w:val="24"/>
          <w:szCs w:val="24"/>
        </w:rPr>
        <w:t>s</w:t>
      </w:r>
      <w:r w:rsidRPr="003379E5">
        <w:rPr>
          <w:rFonts w:ascii="Times New Roman" w:hAnsi="Times New Roman" w:cs="Times New Roman"/>
          <w:color w:val="000000" w:themeColor="text1"/>
          <w:sz w:val="24"/>
          <w:szCs w:val="24"/>
        </w:rPr>
        <w:t xml:space="preserve"> solubility can be </w:t>
      </w:r>
      <w:proofErr w:type="gramStart"/>
      <w:r w:rsidRPr="003379E5">
        <w:rPr>
          <w:rFonts w:ascii="Times New Roman" w:hAnsi="Times New Roman" w:cs="Times New Roman"/>
          <w:color w:val="000000" w:themeColor="text1"/>
          <w:sz w:val="24"/>
          <w:szCs w:val="24"/>
        </w:rPr>
        <w:t>reach</w:t>
      </w:r>
      <w:r w:rsidR="00E02814" w:rsidRPr="003379E5">
        <w:rPr>
          <w:rFonts w:ascii="Times New Roman" w:hAnsi="Times New Roman" w:cs="Times New Roman"/>
          <w:color w:val="000000" w:themeColor="text1"/>
          <w:sz w:val="24"/>
          <w:szCs w:val="24"/>
        </w:rPr>
        <w:t>ed</w:t>
      </w:r>
      <w:r w:rsidRPr="003379E5">
        <w:rPr>
          <w:rFonts w:ascii="Times New Roman" w:hAnsi="Times New Roman" w:cs="Times New Roman"/>
          <w:color w:val="000000" w:themeColor="text1"/>
          <w:sz w:val="24"/>
          <w:szCs w:val="24"/>
        </w:rPr>
        <w:t xml:space="preserve"> to</w:t>
      </w:r>
      <w:proofErr w:type="gramEnd"/>
      <w:r w:rsidRPr="003379E5">
        <w:rPr>
          <w:rFonts w:ascii="Times New Roman" w:hAnsi="Times New Roman" w:cs="Times New Roman"/>
          <w:color w:val="000000" w:themeColor="text1"/>
          <w:sz w:val="24"/>
          <w:szCs w:val="24"/>
        </w:rPr>
        <w:t xml:space="preserve"> 0.9 </w:t>
      </w:r>
      <w:proofErr w:type="spellStart"/>
      <w:proofErr w:type="gramStart"/>
      <w:r w:rsidRPr="003379E5">
        <w:rPr>
          <w:rFonts w:ascii="Times New Roman" w:hAnsi="Times New Roman" w:cs="Times New Roman"/>
          <w:color w:val="000000" w:themeColor="text1"/>
          <w:sz w:val="24"/>
          <w:szCs w:val="24"/>
        </w:rPr>
        <w:t>f.u</w:t>
      </w:r>
      <w:proofErr w:type="spellEnd"/>
      <w:r w:rsidRPr="003379E5">
        <w:rPr>
          <w:rFonts w:ascii="Times New Roman" w:hAnsi="Times New Roman" w:cs="Times New Roman"/>
          <w:color w:val="000000" w:themeColor="text1"/>
          <w:sz w:val="24"/>
          <w:szCs w:val="24"/>
        </w:rPr>
        <w:t>.</w:t>
      </w:r>
      <w:r w:rsidRPr="003379E5">
        <w:rPr>
          <w:rFonts w:ascii="Times New Roman" w:hAnsi="Times New Roman" w:cs="Times New Roman"/>
          <w:sz w:val="24"/>
          <w:szCs w:val="24"/>
        </w:rPr>
        <w:t>.</w:t>
      </w:r>
      <w:proofErr w:type="gramEnd"/>
      <w:r w:rsidRPr="003379E5">
        <w:rPr>
          <w:rFonts w:ascii="Times New Roman" w:hAnsi="Times New Roman" w:cs="Times New Roman"/>
          <w:sz w:val="24"/>
          <w:szCs w:val="24"/>
        </w:rPr>
        <w:t xml:space="preserve"> Similar results were also observed in Ho-Fe co-doped zirconolite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Fe</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006F529C"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16</w:t>
      </w:r>
      <w:r w:rsidRPr="003379E5">
        <w:rPr>
          <w:rFonts w:ascii="Times New Roman" w:hAnsi="Times New Roman" w:cs="Times New Roman"/>
          <w:sz w:val="24"/>
          <w:szCs w:val="24"/>
        </w:rPr>
        <w:t xml:space="preserve"> However, for the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Al</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r w:rsidRPr="003379E5">
        <w:rPr>
          <w:rFonts w:ascii="Times New Roman" w:hAnsi="Times New Roman" w:cs="Times New Roman"/>
          <w:sz w:val="24"/>
          <w:szCs w:val="24"/>
        </w:rPr>
        <w:t xml:space="preserve">solid solution, zirconia phase exists when </w:t>
      </w:r>
      <w:r w:rsidRPr="003379E5">
        <w:rPr>
          <w:rFonts w:ascii="Times New Roman" w:hAnsi="Times New Roman" w:cs="Times New Roman"/>
          <w:i/>
          <w:sz w:val="24"/>
          <w:szCs w:val="24"/>
        </w:rPr>
        <w:t>x</w:t>
      </w:r>
      <w:r w:rsidRPr="003379E5">
        <w:rPr>
          <w:rFonts w:ascii="Times New Roman" w:hAnsi="Times New Roman" w:cs="Times New Roman"/>
          <w:sz w:val="24"/>
          <w:szCs w:val="24"/>
        </w:rPr>
        <w:t>=0.9</w:t>
      </w:r>
      <w:r w:rsidR="006F529C"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15</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 xml:space="preserve">In </w:t>
      </w:r>
      <w:r w:rsidRPr="003379E5">
        <w:rPr>
          <w:rFonts w:ascii="Times New Roman" w:hAnsi="Times New Roman" w:cs="Times New Roman"/>
          <w:color w:val="0070C0"/>
          <w:sz w:val="24"/>
          <w:szCs w:val="24"/>
        </w:rPr>
        <w:t>Fig. 7b</w:t>
      </w:r>
      <w:r w:rsidRPr="003379E5">
        <w:rPr>
          <w:rFonts w:ascii="Times New Roman" w:hAnsi="Times New Roman" w:cs="Times New Roman"/>
          <w:color w:val="000000" w:themeColor="text1"/>
          <w:sz w:val="24"/>
          <w:szCs w:val="24"/>
        </w:rPr>
        <w:t xml:space="preserve">, the characteristic peak (004) of zirconolite-2M shifted to </w:t>
      </w:r>
      <w:bookmarkStart w:id="127" w:name="OLE_LINK103"/>
      <w:bookmarkStart w:id="128" w:name="OLE_LINK104"/>
      <w:r w:rsidRPr="003379E5">
        <w:rPr>
          <w:rFonts w:ascii="Times New Roman" w:hAnsi="Times New Roman" w:cs="Times New Roman"/>
          <w:color w:val="000000" w:themeColor="text1"/>
          <w:sz w:val="24"/>
          <w:szCs w:val="24"/>
        </w:rPr>
        <w:t>high angle</w:t>
      </w:r>
      <w:bookmarkEnd w:id="127"/>
      <w:bookmarkEnd w:id="128"/>
      <w:r w:rsidRPr="003379E5">
        <w:rPr>
          <w:rFonts w:ascii="Times New Roman" w:hAnsi="Times New Roman" w:cs="Times New Roman"/>
          <w:color w:val="000000" w:themeColor="text1"/>
          <w:sz w:val="24"/>
          <w:szCs w:val="24"/>
        </w:rPr>
        <w:t xml:space="preserve"> when increasing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 from 0.1 to 0.9. Moreover, it is likely that the (-402) peak </w:t>
      </w:r>
      <w:r w:rsidRPr="003379E5">
        <w:rPr>
          <w:rFonts w:ascii="Times New Roman" w:eastAsia="AdvTimes" w:hAnsi="Times New Roman" w:cs="Times New Roman"/>
          <w:kern w:val="0"/>
          <w:sz w:val="24"/>
          <w:szCs w:val="24"/>
        </w:rPr>
        <w:t>moves to low</w:t>
      </w:r>
      <w:r w:rsidRPr="003379E5">
        <w:rPr>
          <w:rFonts w:ascii="Times New Roman" w:hAnsi="Times New Roman" w:cs="Times New Roman"/>
          <w:sz w:val="24"/>
          <w:szCs w:val="24"/>
        </w:rPr>
        <w:t xml:space="preserve"> angle while (221) </w:t>
      </w:r>
      <w:r w:rsidRPr="003379E5">
        <w:rPr>
          <w:rFonts w:ascii="Times New Roman" w:eastAsia="AdvTimes" w:hAnsi="Times New Roman" w:cs="Times New Roman"/>
          <w:kern w:val="0"/>
          <w:sz w:val="24"/>
          <w:szCs w:val="24"/>
        </w:rPr>
        <w:t>peak</w:t>
      </w:r>
      <w:r w:rsidRPr="003379E5">
        <w:rPr>
          <w:rFonts w:ascii="Times New Roman" w:hAnsi="Times New Roman" w:cs="Times New Roman"/>
          <w:sz w:val="24"/>
          <w:szCs w:val="24"/>
        </w:rPr>
        <w:t xml:space="preserve"> shifts to high angle.</w:t>
      </w:r>
      <w:r w:rsidRPr="003379E5">
        <w:rPr>
          <w:rFonts w:ascii="Times New Roman" w:hAnsi="Times New Roman" w:cs="Times New Roman"/>
          <w:color w:val="000000" w:themeColor="text1"/>
          <w:sz w:val="24"/>
          <w:szCs w:val="24"/>
        </w:rPr>
        <w:t xml:space="preserve"> Such shifting </w:t>
      </w:r>
      <w:proofErr w:type="gramStart"/>
      <w:r w:rsidRPr="003379E5">
        <w:rPr>
          <w:rFonts w:ascii="Times New Roman" w:hAnsi="Times New Roman" w:cs="Times New Roman"/>
          <w:color w:val="000000" w:themeColor="text1"/>
          <w:sz w:val="24"/>
          <w:szCs w:val="24"/>
        </w:rPr>
        <w:t>lead</w:t>
      </w:r>
      <w:proofErr w:type="gramEnd"/>
      <w:r w:rsidRPr="003379E5">
        <w:rPr>
          <w:rFonts w:ascii="Times New Roman" w:hAnsi="Times New Roman" w:cs="Times New Roman"/>
          <w:color w:val="000000" w:themeColor="text1"/>
          <w:sz w:val="24"/>
          <w:szCs w:val="24"/>
        </w:rPr>
        <w:t xml:space="preserve"> to a gradual overlap of (221) and (-402) </w:t>
      </w:r>
      <w:proofErr w:type="gramStart"/>
      <w:r w:rsidRPr="003379E5">
        <w:rPr>
          <w:rFonts w:ascii="Times New Roman" w:hAnsi="Times New Roman" w:cs="Times New Roman"/>
          <w:color w:val="000000" w:themeColor="text1"/>
          <w:sz w:val="24"/>
          <w:szCs w:val="24"/>
        </w:rPr>
        <w:t>peaks, and</w:t>
      </w:r>
      <w:proofErr w:type="gramEnd"/>
      <w:r w:rsidRPr="003379E5">
        <w:rPr>
          <w:rFonts w:ascii="Times New Roman" w:hAnsi="Times New Roman" w:cs="Times New Roman"/>
          <w:color w:val="000000" w:themeColor="text1"/>
          <w:sz w:val="24"/>
          <w:szCs w:val="24"/>
        </w:rPr>
        <w:t xml:space="preserve"> finally </w:t>
      </w:r>
      <w:proofErr w:type="gramStart"/>
      <w:r w:rsidRPr="003379E5">
        <w:rPr>
          <w:rFonts w:ascii="Times New Roman" w:hAnsi="Times New Roman" w:cs="Times New Roman"/>
          <w:color w:val="000000" w:themeColor="text1"/>
          <w:sz w:val="24"/>
          <w:szCs w:val="24"/>
        </w:rPr>
        <w:t>merge</w:t>
      </w:r>
      <w:proofErr w:type="gramEnd"/>
      <w:r w:rsidRPr="003379E5">
        <w:rPr>
          <w:rFonts w:ascii="Times New Roman" w:hAnsi="Times New Roman" w:cs="Times New Roman"/>
          <w:color w:val="000000" w:themeColor="text1"/>
          <w:sz w:val="24"/>
          <w:szCs w:val="24"/>
        </w:rPr>
        <w:t xml:space="preserve"> as one peak </w:t>
      </w:r>
      <w:r w:rsidRPr="003379E5">
        <w:rPr>
          <w:rFonts w:ascii="Times New Roman" w:hAnsi="Times New Roman" w:cs="Times New Roman"/>
          <w:sz w:val="24"/>
          <w:szCs w:val="24"/>
        </w:rPr>
        <w:t xml:space="preserve">when </w:t>
      </w:r>
      <w:r w:rsidRPr="003379E5">
        <w:rPr>
          <w:rFonts w:ascii="Times New Roman" w:hAnsi="Times New Roman" w:cs="Times New Roman"/>
          <w:i/>
          <w:sz w:val="24"/>
          <w:szCs w:val="24"/>
        </w:rPr>
        <w:t>x</w:t>
      </w:r>
      <w:r w:rsidRPr="003379E5">
        <w:rPr>
          <w:rFonts w:ascii="Times New Roman" w:hAnsi="Times New Roman" w:cs="Times New Roman"/>
          <w:sz w:val="24"/>
          <w:szCs w:val="24"/>
        </w:rPr>
        <w:t xml:space="preserve">&gt;0.5. This phenomenon also </w:t>
      </w:r>
      <w:r w:rsidR="00E02814" w:rsidRPr="003379E5">
        <w:rPr>
          <w:rFonts w:ascii="Times New Roman" w:hAnsi="Times New Roman" w:cs="Times New Roman"/>
          <w:sz w:val="24"/>
          <w:szCs w:val="24"/>
        </w:rPr>
        <w:t>is</w:t>
      </w:r>
      <w:r w:rsidRPr="003379E5">
        <w:rPr>
          <w:rFonts w:ascii="Times New Roman" w:hAnsi="Times New Roman" w:cs="Times New Roman"/>
          <w:sz w:val="24"/>
          <w:szCs w:val="24"/>
        </w:rPr>
        <w:t xml:space="preserve"> observed in the XRD patterns of </w:t>
      </w:r>
      <w:bookmarkStart w:id="129" w:name="OLE_LINK163"/>
      <w:bookmarkStart w:id="130" w:name="OLE_LINK164"/>
      <w:r w:rsidRPr="003379E5">
        <w:rPr>
          <w:rFonts w:ascii="Times New Roman" w:hAnsi="Times New Roman" w:cs="Times New Roman"/>
          <w:sz w:val="24"/>
          <w:szCs w:val="24"/>
        </w:rPr>
        <w:t>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Fe</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series</w:t>
      </w:r>
      <w:bookmarkEnd w:id="129"/>
      <w:bookmarkEnd w:id="130"/>
      <w:r w:rsidRPr="003379E5">
        <w:rPr>
          <w:rFonts w:ascii="Times New Roman" w:hAnsi="Times New Roman" w:cs="Times New Roman"/>
          <w:sz w:val="24"/>
          <w:szCs w:val="24"/>
        </w:rPr>
        <w:t xml:space="preserve">, but the peak merging occurs at </w:t>
      </w:r>
      <w:r w:rsidRPr="003379E5">
        <w:rPr>
          <w:rFonts w:ascii="Times New Roman" w:hAnsi="Times New Roman" w:cs="Times New Roman"/>
          <w:i/>
          <w:sz w:val="24"/>
          <w:szCs w:val="24"/>
        </w:rPr>
        <w:lastRenderedPageBreak/>
        <w:t>x</w:t>
      </w:r>
      <w:r w:rsidRPr="003379E5">
        <w:rPr>
          <w:rFonts w:ascii="Times New Roman" w:hAnsi="Times New Roman" w:cs="Times New Roman"/>
          <w:sz w:val="24"/>
          <w:szCs w:val="24"/>
        </w:rPr>
        <w:t>=0.8</w:t>
      </w:r>
      <w:r w:rsidR="006F529C"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16</w:t>
      </w:r>
      <w:r w:rsidRPr="003379E5">
        <w:rPr>
          <w:rFonts w:ascii="Times New Roman" w:hAnsi="Times New Roman" w:cs="Times New Roman"/>
          <w:color w:val="000000" w:themeColor="text1"/>
          <w:sz w:val="24"/>
          <w:szCs w:val="24"/>
        </w:rPr>
        <w:t xml:space="preserve"> Evolution of lattice parameters of zirconolite-2M in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Ho</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ceramics was identified by Pawley refinement (</w:t>
      </w:r>
      <w:r w:rsidR="00DA12DF" w:rsidRPr="003379E5">
        <w:rPr>
          <w:rFonts w:ascii="Times New Roman" w:hAnsi="Times New Roman" w:cs="Times New Roman"/>
          <w:color w:val="0070C0"/>
          <w:sz w:val="24"/>
          <w:szCs w:val="24"/>
        </w:rPr>
        <w:t>Table S4</w:t>
      </w:r>
      <w:r w:rsidRPr="003379E5">
        <w:rPr>
          <w:rFonts w:ascii="Times New Roman" w:hAnsi="Times New Roman" w:cs="Times New Roman"/>
          <w:color w:val="0070C0"/>
          <w:sz w:val="24"/>
          <w:szCs w:val="24"/>
        </w:rPr>
        <w:t xml:space="preserve"> and</w:t>
      </w:r>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color w:val="0070C0"/>
          <w:sz w:val="24"/>
          <w:szCs w:val="24"/>
        </w:rPr>
        <w:t>Fig. S2</w:t>
      </w:r>
      <w:r w:rsidRPr="003379E5">
        <w:rPr>
          <w:rFonts w:ascii="Times New Roman" w:hAnsi="Times New Roman" w:cs="Times New Roman"/>
          <w:sz w:val="24"/>
          <w:szCs w:val="24"/>
        </w:rPr>
        <w:t>).</w:t>
      </w:r>
      <w:r w:rsidRPr="003379E5">
        <w:rPr>
          <w:rFonts w:ascii="Times New Roman" w:hAnsi="Times New Roman" w:cs="Times New Roman"/>
          <w:color w:val="000000" w:themeColor="text1"/>
          <w:sz w:val="24"/>
          <w:szCs w:val="24"/>
        </w:rPr>
        <w:t xml:space="preserve"> The results reveal that the lattice parameters </w:t>
      </w:r>
      <w:proofErr w:type="gramStart"/>
      <w:r w:rsidRPr="003379E5">
        <w:rPr>
          <w:rFonts w:ascii="Times New Roman" w:hAnsi="Times New Roman" w:cs="Times New Roman"/>
          <w:i/>
          <w:color w:val="000000" w:themeColor="text1"/>
          <w:sz w:val="24"/>
          <w:szCs w:val="24"/>
        </w:rPr>
        <w:t>a</w:t>
      </w:r>
      <w:r w:rsidRPr="003379E5">
        <w:rPr>
          <w:rFonts w:ascii="Times New Roman" w:hAnsi="Times New Roman" w:cs="Times New Roman"/>
          <w:color w:val="000000" w:themeColor="text1"/>
          <w:sz w:val="24"/>
          <w:szCs w:val="24"/>
        </w:rPr>
        <w:t xml:space="preserve"> and</w:t>
      </w:r>
      <w:proofErr w:type="gramEnd"/>
      <w:r w:rsidRPr="003379E5">
        <w:rPr>
          <w:rFonts w:ascii="Times New Roman" w:hAnsi="Times New Roman" w:cs="Times New Roman"/>
          <w:color w:val="000000" w:themeColor="text1"/>
          <w:sz w:val="24"/>
          <w:szCs w:val="24"/>
        </w:rPr>
        <w:t xml:space="preserve"> </w:t>
      </w:r>
      <w:r w:rsidRPr="003379E5">
        <w:rPr>
          <w:rFonts w:ascii="Times New Roman" w:eastAsia="AdvTimes" w:hAnsi="Times New Roman" w:cs="Times New Roman"/>
          <w:i/>
          <w:color w:val="000000" w:themeColor="text1"/>
          <w:kern w:val="0"/>
          <w:sz w:val="24"/>
          <w:szCs w:val="24"/>
        </w:rPr>
        <w:t>β</w:t>
      </w:r>
      <w:r w:rsidRPr="003379E5">
        <w:rPr>
          <w:rFonts w:ascii="Times New Roman" w:hAnsi="Times New Roman" w:cs="Times New Roman"/>
          <w:color w:val="000000" w:themeColor="text1"/>
          <w:sz w:val="24"/>
          <w:szCs w:val="24"/>
        </w:rPr>
        <w:t xml:space="preserve"> </w:t>
      </w:r>
      <w:r w:rsidRPr="003379E5">
        <w:rPr>
          <w:rFonts w:ascii="Times New Roman" w:eastAsia="AdvTimes" w:hAnsi="Times New Roman" w:cs="Times New Roman"/>
          <w:color w:val="000000" w:themeColor="text1"/>
          <w:kern w:val="0"/>
          <w:sz w:val="24"/>
          <w:szCs w:val="24"/>
        </w:rPr>
        <w:t xml:space="preserve">increased with dopants increased. However, the lattice parameter </w:t>
      </w:r>
      <w:r w:rsidRPr="003379E5">
        <w:rPr>
          <w:rFonts w:ascii="Times New Roman" w:eastAsia="AdvTimes" w:hAnsi="Times New Roman" w:cs="Times New Roman"/>
          <w:i/>
          <w:color w:val="000000" w:themeColor="text1"/>
          <w:kern w:val="0"/>
          <w:sz w:val="24"/>
          <w:szCs w:val="24"/>
        </w:rPr>
        <w:t>b</w:t>
      </w:r>
      <w:r w:rsidRPr="003379E5">
        <w:rPr>
          <w:rFonts w:ascii="Times New Roman" w:eastAsia="AdvTimes" w:hAnsi="Times New Roman" w:cs="Times New Roman"/>
          <w:color w:val="000000" w:themeColor="text1"/>
          <w:kern w:val="0"/>
          <w:sz w:val="24"/>
          <w:szCs w:val="24"/>
        </w:rPr>
        <w:t xml:space="preserve">, </w:t>
      </w:r>
      <w:r w:rsidRPr="003379E5">
        <w:rPr>
          <w:rFonts w:ascii="Times New Roman" w:eastAsia="AdvTimes" w:hAnsi="Times New Roman" w:cs="Times New Roman"/>
          <w:i/>
          <w:color w:val="000000" w:themeColor="text1"/>
          <w:kern w:val="0"/>
          <w:sz w:val="24"/>
          <w:szCs w:val="24"/>
        </w:rPr>
        <w:t>c</w:t>
      </w:r>
      <w:r w:rsidRPr="003379E5">
        <w:rPr>
          <w:rFonts w:ascii="Times New Roman" w:eastAsia="AdvTimes" w:hAnsi="Times New Roman" w:cs="Times New Roman"/>
          <w:color w:val="000000" w:themeColor="text1"/>
          <w:kern w:val="0"/>
          <w:sz w:val="24"/>
          <w:szCs w:val="24"/>
        </w:rPr>
        <w:t xml:space="preserve"> and </w:t>
      </w:r>
      <w:r w:rsidRPr="003379E5">
        <w:rPr>
          <w:rFonts w:ascii="Times New Roman" w:eastAsia="AdvTimes" w:hAnsi="Times New Roman" w:cs="Times New Roman"/>
          <w:i/>
          <w:color w:val="000000" w:themeColor="text1"/>
          <w:kern w:val="0"/>
          <w:sz w:val="24"/>
          <w:szCs w:val="24"/>
        </w:rPr>
        <w:t>V</w:t>
      </w:r>
      <w:r w:rsidRPr="003379E5">
        <w:rPr>
          <w:rFonts w:ascii="Times New Roman" w:eastAsia="AdvTimes" w:hAnsi="Times New Roman" w:cs="Times New Roman"/>
          <w:color w:val="000000" w:themeColor="text1"/>
          <w:kern w:val="0"/>
          <w:sz w:val="24"/>
          <w:szCs w:val="24"/>
        </w:rPr>
        <w:t xml:space="preserve"> obviously displayed linear decreasing with dopants added. These </w:t>
      </w:r>
      <w:r w:rsidRPr="003379E5">
        <w:rPr>
          <w:rFonts w:ascii="Times New Roman" w:hAnsi="Times New Roman" w:cs="Times New Roman"/>
          <w:color w:val="000000" w:themeColor="text1"/>
          <w:sz w:val="24"/>
          <w:szCs w:val="24"/>
        </w:rPr>
        <w:t xml:space="preserve">lattice parameters evolution results </w:t>
      </w:r>
      <w:r w:rsidRPr="003379E5">
        <w:rPr>
          <w:rFonts w:ascii="Times New Roman" w:eastAsia="AdvTimes" w:hAnsi="Times New Roman" w:cs="Times New Roman"/>
          <w:kern w:val="0"/>
          <w:sz w:val="24"/>
          <w:szCs w:val="24"/>
        </w:rPr>
        <w:t>are consistent with the peak merging phenomenon described above.</w:t>
      </w:r>
    </w:p>
    <w:p w14:paraId="499777DB" w14:textId="77777777" w:rsidR="00A619FB" w:rsidRPr="003379E5" w:rsidRDefault="00A619FB" w:rsidP="00C75F83">
      <w:pPr>
        <w:spacing w:line="480" w:lineRule="auto"/>
        <w:rPr>
          <w:rFonts w:ascii="Times New Roman" w:hAnsi="Times New Roman" w:cs="Times New Roman"/>
          <w:color w:val="000000" w:themeColor="text1"/>
          <w:sz w:val="24"/>
          <w:szCs w:val="24"/>
        </w:rPr>
      </w:pPr>
    </w:p>
    <w:p w14:paraId="0E7FFC79" w14:textId="2F4AC874" w:rsidR="0072415B" w:rsidRPr="003379E5" w:rsidRDefault="0072415B" w:rsidP="00C75F83">
      <w:pPr>
        <w:spacing w:line="480" w:lineRule="auto"/>
        <w:rPr>
          <w:rFonts w:ascii="Times New Roman" w:eastAsia="AdvTimes" w:hAnsi="Times New Roman" w:cs="Times New Roman"/>
          <w:color w:val="000000" w:themeColor="text1"/>
          <w:kern w:val="0"/>
          <w:sz w:val="24"/>
          <w:szCs w:val="24"/>
        </w:rPr>
      </w:pPr>
      <w:r w:rsidRPr="003379E5">
        <w:rPr>
          <w:rFonts w:ascii="Times New Roman" w:hAnsi="Times New Roman" w:cs="Times New Roman"/>
          <w:color w:val="0070C0"/>
          <w:sz w:val="24"/>
          <w:szCs w:val="24"/>
        </w:rPr>
        <w:t>Fig. 8</w:t>
      </w:r>
      <w:r w:rsidRPr="003379E5">
        <w:rPr>
          <w:rFonts w:ascii="Times New Roman" w:hAnsi="Times New Roman" w:cs="Times New Roman"/>
          <w:color w:val="000000" w:themeColor="text1"/>
          <w:sz w:val="24"/>
          <w:szCs w:val="24"/>
        </w:rPr>
        <w:t xml:space="preserve"> displays the </w:t>
      </w:r>
      <w:r w:rsidRPr="003379E5">
        <w:rPr>
          <w:rFonts w:ascii="Times New Roman" w:eastAsia="AdvTimes" w:hAnsi="Times New Roman" w:cs="Times New Roman"/>
          <w:color w:val="000000" w:themeColor="text1"/>
          <w:kern w:val="0"/>
          <w:sz w:val="24"/>
          <w:szCs w:val="24"/>
        </w:rPr>
        <w:t>S</w:t>
      </w:r>
      <w:r w:rsidRPr="003379E5">
        <w:rPr>
          <w:rFonts w:ascii="Times New Roman" w:hAnsi="Times New Roman" w:cs="Times New Roman"/>
          <w:color w:val="000000" w:themeColor="text1"/>
          <w:sz w:val="24"/>
          <w:szCs w:val="24"/>
        </w:rPr>
        <w:t>XRD results of</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 xml:space="preserve">the samples with nominal compositions </w:t>
      </w:r>
      <w:bookmarkStart w:id="131" w:name="OLE_LINK182"/>
      <w:bookmarkStart w:id="132" w:name="OLE_LINK183"/>
      <w:bookmarkStart w:id="133" w:name="OLE_LINK184"/>
      <w:bookmarkStart w:id="134" w:name="OLE_LINK185"/>
      <w:bookmarkStart w:id="135" w:name="OLE_LINK186"/>
      <w:bookmarkStart w:id="136" w:name="OLE_LINK187"/>
      <w:bookmarkStart w:id="137" w:name="OLE_LINK188"/>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Yb</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bookmarkEnd w:id="131"/>
      <w:bookmarkEnd w:id="132"/>
      <w:bookmarkEnd w:id="133"/>
      <w:bookmarkEnd w:id="134"/>
      <w:bookmarkEnd w:id="135"/>
      <w:bookmarkEnd w:id="136"/>
      <w:bookmarkEnd w:id="137"/>
      <w:r w:rsidRPr="003379E5">
        <w:rPr>
          <w:rFonts w:ascii="Times New Roman" w:eastAsia="AdvP4C4E74" w:hAnsi="Times New Roman" w:cs="Times New Roman"/>
          <w:color w:val="000000" w:themeColor="text1"/>
          <w:kern w:val="0"/>
          <w:sz w:val="24"/>
          <w:szCs w:val="24"/>
        </w:rPr>
        <w:t>(</w:t>
      </w:r>
      <w:r w:rsidRPr="003379E5">
        <w:rPr>
          <w:rFonts w:ascii="Times New Roman" w:hAnsi="Times New Roman" w:cs="Times New Roman"/>
          <w:i/>
          <w:color w:val="000000" w:themeColor="text1"/>
          <w:kern w:val="0"/>
          <w:sz w:val="24"/>
          <w:szCs w:val="24"/>
        </w:rPr>
        <w:t>x</w:t>
      </w:r>
      <w:r w:rsidRPr="003379E5">
        <w:rPr>
          <w:rFonts w:ascii="Times New Roman" w:eastAsia="AdvP4C4E74" w:hAnsi="Times New Roman" w:cs="Times New Roman"/>
          <w:color w:val="000000" w:themeColor="text1"/>
          <w:kern w:val="0"/>
          <w:sz w:val="24"/>
          <w:szCs w:val="24"/>
        </w:rPr>
        <w:t>=0.1-</w:t>
      </w:r>
      <w:r w:rsidRPr="003379E5">
        <w:rPr>
          <w:rFonts w:ascii="Times New Roman" w:hAnsi="Times New Roman" w:cs="Times New Roman"/>
          <w:color w:val="000000" w:themeColor="text1"/>
          <w:kern w:val="0"/>
          <w:sz w:val="24"/>
          <w:szCs w:val="24"/>
        </w:rPr>
        <w:t>0.9)</w:t>
      </w:r>
      <w:r w:rsidRPr="003379E5">
        <w:rPr>
          <w:rFonts w:ascii="Times New Roman" w:hAnsi="Times New Roman" w:cs="Times New Roman"/>
          <w:color w:val="000000" w:themeColor="text1"/>
          <w:sz w:val="24"/>
          <w:szCs w:val="24"/>
        </w:rPr>
        <w:t xml:space="preserve"> and the peak shifting</w:t>
      </w:r>
      <w:r w:rsidRPr="003379E5">
        <w:rPr>
          <w:rFonts w:ascii="Times New Roman" w:hAnsi="Times New Roman" w:cs="Times New Roman"/>
          <w:sz w:val="24"/>
          <w:szCs w:val="24"/>
        </w:rPr>
        <w:t xml:space="preserve"> of their </w:t>
      </w:r>
      <w:r w:rsidRPr="003379E5">
        <w:rPr>
          <w:rFonts w:ascii="Times New Roman" w:hAnsi="Times New Roman" w:cs="Times New Roman"/>
          <w:color w:val="000000" w:themeColor="text1"/>
          <w:sz w:val="24"/>
          <w:szCs w:val="24"/>
        </w:rPr>
        <w:t>major characteristic peaks. Results from patterns indexing and Pawley fitting reveal that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Yb</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eastAsia="AdvP4C4E74" w:hAnsi="Times New Roman" w:cs="Times New Roman"/>
          <w:color w:val="000000" w:themeColor="text1"/>
          <w:kern w:val="0"/>
          <w:sz w:val="24"/>
          <w:szCs w:val="24"/>
        </w:rPr>
        <w:t>(</w:t>
      </w:r>
      <w:r w:rsidRPr="003379E5">
        <w:rPr>
          <w:rFonts w:ascii="Times New Roman" w:hAnsi="Times New Roman" w:cs="Times New Roman"/>
          <w:i/>
          <w:color w:val="000000" w:themeColor="text1"/>
          <w:kern w:val="0"/>
          <w:sz w:val="24"/>
          <w:szCs w:val="24"/>
        </w:rPr>
        <w:t>x</w:t>
      </w:r>
      <w:r w:rsidRPr="003379E5">
        <w:rPr>
          <w:rFonts w:ascii="Times New Roman" w:eastAsia="AdvP4C4E74" w:hAnsi="Times New Roman" w:cs="Times New Roman"/>
          <w:color w:val="000000" w:themeColor="text1"/>
          <w:kern w:val="0"/>
          <w:sz w:val="24"/>
          <w:szCs w:val="24"/>
        </w:rPr>
        <w:t>=0.1-</w:t>
      </w:r>
      <w:r w:rsidRPr="003379E5">
        <w:rPr>
          <w:rFonts w:ascii="Times New Roman" w:hAnsi="Times New Roman" w:cs="Times New Roman"/>
          <w:color w:val="000000" w:themeColor="text1"/>
          <w:kern w:val="0"/>
          <w:sz w:val="24"/>
          <w:szCs w:val="24"/>
        </w:rPr>
        <w:t>0.7)</w:t>
      </w:r>
      <w:r w:rsidRPr="003379E5">
        <w:rPr>
          <w:rFonts w:ascii="Times New Roman" w:hAnsi="Times New Roman" w:cs="Times New Roman"/>
          <w:color w:val="000000" w:themeColor="text1"/>
          <w:sz w:val="24"/>
          <w:szCs w:val="24"/>
        </w:rPr>
        <w:t xml:space="preserve"> belong to single zirconolite-2M. For the nominal composition of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=0.9, although the major peaks can be indexed by zirconolite-2M, there are some additional reflections </w:t>
      </w:r>
      <w:r w:rsidRPr="003379E5">
        <w:rPr>
          <w:rFonts w:ascii="Times New Roman" w:hAnsi="Times New Roman" w:cs="Times New Roman"/>
          <w:sz w:val="24"/>
          <w:szCs w:val="24"/>
        </w:rPr>
        <w:t>(9.74°, 13.36</w:t>
      </w:r>
      <w:bookmarkStart w:id="138" w:name="OLE_LINK85"/>
      <w:bookmarkStart w:id="139" w:name="OLE_LINK88"/>
      <w:r w:rsidRPr="003379E5">
        <w:rPr>
          <w:rFonts w:ascii="Times New Roman" w:hAnsi="Times New Roman" w:cs="Times New Roman"/>
          <w:sz w:val="24"/>
          <w:szCs w:val="24"/>
        </w:rPr>
        <w:t>°</w:t>
      </w:r>
      <w:bookmarkEnd w:id="138"/>
      <w:bookmarkEnd w:id="139"/>
      <w:r w:rsidRPr="003379E5">
        <w:rPr>
          <w:rFonts w:ascii="Times New Roman" w:hAnsi="Times New Roman" w:cs="Times New Roman"/>
          <w:sz w:val="24"/>
          <w:szCs w:val="24"/>
        </w:rPr>
        <w:t xml:space="preserve">, 14.59°, 17.78° and 20.04°) </w:t>
      </w:r>
      <w:r w:rsidRPr="003379E5">
        <w:rPr>
          <w:rFonts w:ascii="Times New Roman" w:hAnsi="Times New Roman" w:cs="Times New Roman"/>
          <w:color w:val="000000" w:themeColor="text1"/>
          <w:sz w:val="24"/>
          <w:szCs w:val="24"/>
        </w:rPr>
        <w:t xml:space="preserve">which cannot be assigned to zirconolite-2M. In comparison with </w:t>
      </w:r>
      <w:r w:rsidRPr="003379E5">
        <w:rPr>
          <w:rFonts w:ascii="Times New Roman" w:eastAsia="宋体" w:hAnsi="Times New Roman" w:cs="Times New Roman"/>
          <w:color w:val="000000" w:themeColor="text1"/>
          <w:sz w:val="24"/>
          <w:szCs w:val="24"/>
        </w:rPr>
        <w:t xml:space="preserve">the standard powder diffraction data, the </w:t>
      </w:r>
      <w:r w:rsidRPr="003379E5">
        <w:rPr>
          <w:rFonts w:ascii="Times New Roman" w:hAnsi="Times New Roman" w:cs="Times New Roman"/>
          <w:color w:val="000000" w:themeColor="text1"/>
          <w:sz w:val="24"/>
          <w:szCs w:val="24"/>
        </w:rPr>
        <w:t>weak peak</w:t>
      </w:r>
      <w:r w:rsidRPr="003379E5">
        <w:rPr>
          <w:rFonts w:ascii="Times New Roman" w:eastAsia="宋体" w:hAnsi="Times New Roman" w:cs="Times New Roman"/>
          <w:color w:val="000000" w:themeColor="text1"/>
          <w:sz w:val="24"/>
          <w:szCs w:val="24"/>
        </w:rPr>
        <w:t xml:space="preserve"> at 13.36</w:t>
      </w:r>
      <w:r w:rsidRPr="003379E5">
        <w:rPr>
          <w:rFonts w:ascii="Times New Roman" w:hAnsi="Times New Roman" w:cs="Times New Roman"/>
          <w:color w:val="000000" w:themeColor="text1"/>
          <w:sz w:val="24"/>
          <w:szCs w:val="24"/>
        </w:rPr>
        <w:t xml:space="preserve">° can </w:t>
      </w:r>
      <w:r w:rsidR="007313DA" w:rsidRPr="003379E5">
        <w:rPr>
          <w:rFonts w:ascii="Times New Roman" w:hAnsi="Times New Roman" w:cs="Times New Roman"/>
          <w:color w:val="000000" w:themeColor="text1"/>
          <w:sz w:val="24"/>
          <w:szCs w:val="24"/>
        </w:rPr>
        <w:t xml:space="preserve">be </w:t>
      </w:r>
      <w:r w:rsidRPr="003379E5">
        <w:rPr>
          <w:rFonts w:ascii="Times New Roman" w:hAnsi="Times New Roman" w:cs="Times New Roman"/>
          <w:color w:val="000000" w:themeColor="text1"/>
          <w:sz w:val="24"/>
          <w:szCs w:val="24"/>
        </w:rPr>
        <w:t>attribute</w:t>
      </w:r>
      <w:r w:rsidR="007313DA" w:rsidRPr="003379E5">
        <w:rPr>
          <w:rFonts w:ascii="Times New Roman" w:hAnsi="Times New Roman" w:cs="Times New Roman"/>
          <w:color w:val="000000" w:themeColor="text1"/>
          <w:sz w:val="24"/>
          <w:szCs w:val="24"/>
        </w:rPr>
        <w:t>d</w:t>
      </w:r>
      <w:r w:rsidRPr="003379E5">
        <w:rPr>
          <w:rFonts w:ascii="Times New Roman" w:hAnsi="Times New Roman" w:cs="Times New Roman"/>
          <w:color w:val="000000" w:themeColor="text1"/>
          <w:sz w:val="24"/>
          <w:szCs w:val="24"/>
        </w:rPr>
        <w:t xml:space="preserve"> to zirconia.</w:t>
      </w:r>
      <w:r w:rsidRPr="003379E5">
        <w:rPr>
          <w:rFonts w:ascii="Times New Roman" w:hAnsi="Times New Roman" w:cs="Times New Roman"/>
          <w:color w:val="00B0F0"/>
          <w:sz w:val="24"/>
          <w:szCs w:val="24"/>
        </w:rPr>
        <w:t xml:space="preserve"> </w:t>
      </w:r>
      <w:r w:rsidRPr="003379E5">
        <w:rPr>
          <w:rFonts w:ascii="Times New Roman" w:hAnsi="Times New Roman" w:cs="Times New Roman"/>
          <w:kern w:val="0"/>
          <w:sz w:val="24"/>
          <w:szCs w:val="24"/>
        </w:rPr>
        <w:t xml:space="preserve">In addition, </w:t>
      </w:r>
      <w:r w:rsidRPr="003379E5">
        <w:rPr>
          <w:rFonts w:ascii="Times New Roman" w:hAnsi="Times New Roman" w:cs="Times New Roman"/>
          <w:color w:val="000000" w:themeColor="text1"/>
          <w:sz w:val="24"/>
          <w:szCs w:val="24"/>
        </w:rPr>
        <w:t>the SXRD reflections of Ca</w:t>
      </w:r>
      <w:r w:rsidRPr="003379E5">
        <w:rPr>
          <w:rFonts w:ascii="Times New Roman" w:hAnsi="Times New Roman" w:cs="Times New Roman"/>
          <w:color w:val="000000" w:themeColor="text1"/>
          <w:sz w:val="24"/>
          <w:szCs w:val="24"/>
          <w:vertAlign w:val="subscript"/>
        </w:rPr>
        <w:t>0.1</w:t>
      </w:r>
      <w:r w:rsidRPr="003379E5">
        <w:rPr>
          <w:rFonts w:ascii="Times New Roman" w:hAnsi="Times New Roman" w:cs="Times New Roman"/>
          <w:color w:val="000000" w:themeColor="text1"/>
          <w:sz w:val="24"/>
          <w:szCs w:val="24"/>
        </w:rPr>
        <w:t>Yb</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1.1</w:t>
      </w:r>
      <w:r w:rsidRPr="003379E5">
        <w:rPr>
          <w:rFonts w:ascii="Times New Roman" w:hAnsi="Times New Roman" w:cs="Times New Roman"/>
          <w:color w:val="000000" w:themeColor="text1"/>
          <w:sz w:val="24"/>
          <w:szCs w:val="24"/>
        </w:rPr>
        <w:t>(</w:t>
      </w:r>
      <w:proofErr w:type="spellStart"/>
      <w:r w:rsidRPr="003379E5">
        <w:rPr>
          <w:rFonts w:ascii="Times New Roman" w:hAnsi="Times New Roman" w:cs="Times New Roman"/>
          <w:color w:val="000000" w:themeColor="text1"/>
          <w:sz w:val="24"/>
          <w:szCs w:val="24"/>
        </w:rPr>
        <w:t>Al,Fe</w:t>
      </w:r>
      <w:proofErr w:type="spellEnd"/>
      <w:r w:rsidRPr="003379E5">
        <w:rPr>
          <w:rFonts w:ascii="Times New Roman" w:hAnsi="Times New Roman" w:cs="Times New Roman"/>
          <w:color w:val="000000" w:themeColor="text1"/>
          <w:sz w:val="24"/>
          <w:szCs w:val="24"/>
        </w:rPr>
        <w:t>)</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hAnsi="Times New Roman" w:cs="Times New Roman"/>
          <w:color w:val="000000" w:themeColor="text1"/>
          <w:sz w:val="24"/>
          <w:szCs w:val="24"/>
        </w:rPr>
        <w:t xml:space="preserve">sample are </w:t>
      </w:r>
      <w:r w:rsidRPr="003379E5">
        <w:rPr>
          <w:rFonts w:ascii="Times New Roman" w:eastAsia="AdvP4C4E74" w:hAnsi="Times New Roman" w:cs="Times New Roman"/>
          <w:color w:val="000000" w:themeColor="text1"/>
          <w:kern w:val="0"/>
          <w:sz w:val="24"/>
          <w:szCs w:val="24"/>
        </w:rPr>
        <w:t xml:space="preserve">similar to zirconolite-3T from </w:t>
      </w:r>
      <w:r w:rsidRPr="003379E5">
        <w:rPr>
          <w:rFonts w:ascii="Times New Roman" w:hAnsi="Times New Roman" w:cs="Times New Roman"/>
          <w:color w:val="000000" w:themeColor="text1"/>
          <w:kern w:val="0"/>
          <w:sz w:val="24"/>
          <w:szCs w:val="24"/>
        </w:rPr>
        <w:t xml:space="preserve">Gilbert </w:t>
      </w:r>
      <w:r w:rsidRPr="003379E5">
        <w:rPr>
          <w:rFonts w:ascii="Times New Roman" w:hAnsi="Times New Roman" w:cs="Times New Roman"/>
          <w:i/>
          <w:color w:val="000000" w:themeColor="text1"/>
          <w:kern w:val="0"/>
          <w:sz w:val="24"/>
          <w:szCs w:val="24"/>
        </w:rPr>
        <w:t>et al.</w:t>
      </w:r>
      <w:r w:rsidRPr="003379E5">
        <w:rPr>
          <w:rFonts w:ascii="Times New Roman" w:hAnsi="Times New Roman" w:cs="Times New Roman"/>
          <w:color w:val="000000" w:themeColor="text1"/>
          <w:kern w:val="0"/>
          <w:sz w:val="24"/>
          <w:szCs w:val="24"/>
        </w:rPr>
        <w:t xml:space="preserve"> research</w:t>
      </w:r>
      <w:r w:rsidR="006F529C" w:rsidRPr="003379E5">
        <w:rPr>
          <w:rFonts w:ascii="Times New Roman" w:hAnsi="Times New Roman" w:cs="Times New Roman"/>
          <w:color w:val="000000" w:themeColor="text1"/>
          <w:kern w:val="0"/>
          <w:sz w:val="24"/>
          <w:szCs w:val="24"/>
        </w:rPr>
        <w:t>.</w:t>
      </w:r>
      <w:r w:rsidR="00AC181A" w:rsidRPr="003379E5">
        <w:rPr>
          <w:rFonts w:ascii="Times New Roman" w:hAnsi="Times New Roman" w:cs="Times New Roman"/>
          <w:noProof/>
          <w:color w:val="000000" w:themeColor="text1"/>
          <w:kern w:val="0"/>
          <w:sz w:val="24"/>
          <w:szCs w:val="24"/>
          <w:vertAlign w:val="superscript"/>
        </w:rPr>
        <w:t>24</w:t>
      </w:r>
      <w:r w:rsidRPr="003379E5">
        <w:rPr>
          <w:rFonts w:ascii="Times New Roman" w:hAnsi="Times New Roman" w:cs="Times New Roman"/>
          <w:color w:val="000000" w:themeColor="text1"/>
          <w:kern w:val="0"/>
          <w:sz w:val="24"/>
          <w:szCs w:val="24"/>
        </w:rPr>
        <w:t xml:space="preserve"> </w:t>
      </w:r>
      <w:r w:rsidRPr="003379E5">
        <w:rPr>
          <w:rFonts w:ascii="Times New Roman" w:hAnsi="Times New Roman" w:cs="Times New Roman"/>
          <w:kern w:val="0"/>
          <w:sz w:val="24"/>
          <w:szCs w:val="24"/>
        </w:rPr>
        <w:t xml:space="preserve">Furthermore, the diffraction lines are also similar to XRD patterns of </w:t>
      </w:r>
      <w:bookmarkStart w:id="140" w:name="OLE_LINK173"/>
      <w:bookmarkStart w:id="141" w:name="OLE_LINK174"/>
      <w:bookmarkStart w:id="142" w:name="OLE_LINK175"/>
      <w:bookmarkStart w:id="143" w:name="OLE_LINK176"/>
      <w:r w:rsidRPr="003379E5">
        <w:rPr>
          <w:rFonts w:ascii="Times New Roman" w:hAnsi="Times New Roman" w:cs="Times New Roman"/>
          <w:sz w:val="24"/>
          <w:szCs w:val="24"/>
        </w:rPr>
        <w:t>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Yb</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Fe</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r w:rsidRPr="003379E5">
        <w:rPr>
          <w:rFonts w:ascii="Times New Roman" w:eastAsia="AdvP4C4E74" w:hAnsi="Times New Roman" w:cs="Times New Roman"/>
          <w:kern w:val="0"/>
          <w:sz w:val="24"/>
          <w:szCs w:val="24"/>
        </w:rPr>
        <w:t>f</w:t>
      </w:r>
      <w:bookmarkEnd w:id="140"/>
      <w:bookmarkEnd w:id="141"/>
      <w:bookmarkEnd w:id="142"/>
      <w:bookmarkEnd w:id="143"/>
      <w:r w:rsidRPr="003379E5">
        <w:rPr>
          <w:rFonts w:ascii="Times New Roman" w:eastAsia="AdvP4C4E74" w:hAnsi="Times New Roman" w:cs="Times New Roman"/>
          <w:kern w:val="0"/>
          <w:sz w:val="24"/>
          <w:szCs w:val="24"/>
        </w:rPr>
        <w:t xml:space="preserve">or </w:t>
      </w:r>
      <w:r w:rsidRPr="003379E5">
        <w:rPr>
          <w:rFonts w:ascii="Times New Roman" w:hAnsi="Times New Roman" w:cs="Times New Roman"/>
          <w:i/>
          <w:kern w:val="0"/>
          <w:sz w:val="24"/>
          <w:szCs w:val="24"/>
        </w:rPr>
        <w:t>x</w:t>
      </w:r>
      <w:r w:rsidRPr="003379E5">
        <w:rPr>
          <w:rFonts w:ascii="Times New Roman" w:eastAsia="AdvP4C4E74" w:hAnsi="Times New Roman" w:cs="Times New Roman"/>
          <w:kern w:val="0"/>
          <w:sz w:val="24"/>
          <w:szCs w:val="24"/>
        </w:rPr>
        <w:t>=0.8-</w:t>
      </w:r>
      <w:r w:rsidRPr="003379E5">
        <w:rPr>
          <w:rFonts w:ascii="Times New Roman" w:hAnsi="Times New Roman" w:cs="Times New Roman"/>
          <w:kern w:val="0"/>
          <w:sz w:val="24"/>
          <w:szCs w:val="24"/>
        </w:rPr>
        <w:t>0.9</w:t>
      </w:r>
      <w:r w:rsidR="006F529C" w:rsidRPr="003379E5">
        <w:rPr>
          <w:rFonts w:ascii="Times New Roman" w:hAnsi="Times New Roman" w:cs="Times New Roman"/>
          <w:kern w:val="0"/>
          <w:sz w:val="24"/>
          <w:szCs w:val="24"/>
        </w:rPr>
        <w:t>.</w:t>
      </w:r>
      <w:r w:rsidRPr="003379E5">
        <w:rPr>
          <w:rFonts w:ascii="Times New Roman" w:hAnsi="Times New Roman" w:cs="Times New Roman"/>
          <w:noProof/>
          <w:kern w:val="0"/>
          <w:sz w:val="24"/>
          <w:szCs w:val="24"/>
          <w:vertAlign w:val="superscript"/>
        </w:rPr>
        <w:t>16</w:t>
      </w:r>
      <w:r w:rsidRPr="003379E5">
        <w:rPr>
          <w:rFonts w:ascii="Times New Roman" w:hAnsi="Times New Roman" w:cs="Times New Roman"/>
          <w:color w:val="000000" w:themeColor="text1"/>
          <w:kern w:val="0"/>
          <w:sz w:val="24"/>
          <w:szCs w:val="24"/>
        </w:rPr>
        <w:t xml:space="preserve"> Consequently, it is zirconolite-2M (and/or 3T) with trace zirconia in the nominal</w:t>
      </w:r>
      <w:bookmarkStart w:id="144" w:name="OLE_LINK105"/>
      <w:bookmarkStart w:id="145" w:name="OLE_LINK106"/>
      <w:r w:rsidRPr="003379E5">
        <w:rPr>
          <w:rFonts w:ascii="Times New Roman" w:hAnsi="Times New Roman" w:cs="Times New Roman"/>
          <w:color w:val="000000" w:themeColor="text1"/>
          <w:kern w:val="0"/>
          <w:sz w:val="24"/>
          <w:szCs w:val="24"/>
        </w:rPr>
        <w:t xml:space="preserve"> </w:t>
      </w:r>
      <w:bookmarkStart w:id="146" w:name="OLE_LINK156"/>
      <w:bookmarkStart w:id="147" w:name="OLE_LINK157"/>
      <w:bookmarkStart w:id="148" w:name="OLE_LINK158"/>
      <w:bookmarkStart w:id="149" w:name="OLE_LINK168"/>
      <w:bookmarkStart w:id="150" w:name="OLE_LINK169"/>
      <w:bookmarkStart w:id="151" w:name="OLE_LINK177"/>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0.1</w:t>
      </w:r>
      <w:r w:rsidRPr="003379E5">
        <w:rPr>
          <w:rFonts w:ascii="Times New Roman" w:hAnsi="Times New Roman" w:cs="Times New Roman"/>
          <w:color w:val="000000" w:themeColor="text1"/>
          <w:sz w:val="24"/>
          <w:szCs w:val="24"/>
        </w:rPr>
        <w:t>Yb</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1.1</w:t>
      </w:r>
      <w:r w:rsidRPr="003379E5">
        <w:rPr>
          <w:rFonts w:ascii="Times New Roman" w:hAnsi="Times New Roman" w:cs="Times New Roman"/>
          <w:color w:val="000000" w:themeColor="text1"/>
          <w:sz w:val="24"/>
          <w:szCs w:val="24"/>
        </w:rPr>
        <w:t>(</w:t>
      </w:r>
      <w:proofErr w:type="spellStart"/>
      <w:r w:rsidRPr="003379E5">
        <w:rPr>
          <w:rFonts w:ascii="Times New Roman" w:hAnsi="Times New Roman" w:cs="Times New Roman"/>
          <w:color w:val="000000" w:themeColor="text1"/>
          <w:sz w:val="24"/>
          <w:szCs w:val="24"/>
        </w:rPr>
        <w:t>Al,Fe</w:t>
      </w:r>
      <w:proofErr w:type="spellEnd"/>
      <w:r w:rsidRPr="003379E5">
        <w:rPr>
          <w:rFonts w:ascii="Times New Roman" w:hAnsi="Times New Roman" w:cs="Times New Roman"/>
          <w:color w:val="000000" w:themeColor="text1"/>
          <w:sz w:val="24"/>
          <w:szCs w:val="24"/>
        </w:rPr>
        <w:t>)</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bookmarkEnd w:id="144"/>
      <w:bookmarkEnd w:id="145"/>
      <w:r w:rsidRPr="003379E5">
        <w:rPr>
          <w:rFonts w:ascii="Times New Roman" w:hAnsi="Times New Roman" w:cs="Times New Roman"/>
          <w:color w:val="000000" w:themeColor="text1"/>
          <w:sz w:val="24"/>
          <w:szCs w:val="24"/>
          <w:vertAlign w:val="subscript"/>
        </w:rPr>
        <w:t xml:space="preserve"> </w:t>
      </w:r>
      <w:r w:rsidRPr="003379E5">
        <w:rPr>
          <w:rFonts w:ascii="Times New Roman" w:hAnsi="Times New Roman" w:cs="Times New Roman"/>
          <w:color w:val="000000" w:themeColor="text1"/>
          <w:sz w:val="24"/>
          <w:szCs w:val="24"/>
        </w:rPr>
        <w:t>ceramic</w:t>
      </w:r>
      <w:bookmarkEnd w:id="146"/>
      <w:bookmarkEnd w:id="147"/>
      <w:bookmarkEnd w:id="148"/>
      <w:bookmarkEnd w:id="149"/>
      <w:bookmarkEnd w:id="150"/>
      <w:bookmarkEnd w:id="151"/>
      <w:r w:rsidRPr="003379E5">
        <w:rPr>
          <w:rFonts w:ascii="Times New Roman" w:hAnsi="Times New Roman" w:cs="Times New Roman"/>
          <w:color w:val="000000" w:themeColor="text1"/>
          <w:sz w:val="24"/>
          <w:szCs w:val="24"/>
        </w:rPr>
        <w:t>.</w:t>
      </w:r>
      <w:r w:rsidRPr="003379E5">
        <w:rPr>
          <w:rFonts w:ascii="Times New Roman" w:hAnsi="Times New Roman" w:cs="Times New Roman"/>
          <w:sz w:val="24"/>
          <w:szCs w:val="24"/>
        </w:rPr>
        <w:t xml:space="preserve"> Overall, the solubility of Yb</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in zirconolite-2M for combination of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plus Fe</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co-doped Ti</w:t>
      </w:r>
      <w:r w:rsidRPr="003379E5">
        <w:rPr>
          <w:rFonts w:ascii="Times New Roman" w:hAnsi="Times New Roman" w:cs="Times New Roman"/>
          <w:sz w:val="24"/>
          <w:szCs w:val="24"/>
          <w:vertAlign w:val="superscript"/>
        </w:rPr>
        <w:t>4+</w:t>
      </w:r>
      <w:r w:rsidRPr="003379E5">
        <w:rPr>
          <w:rFonts w:ascii="Times New Roman" w:hAnsi="Times New Roman" w:cs="Times New Roman"/>
          <w:sz w:val="24"/>
          <w:szCs w:val="24"/>
        </w:rPr>
        <w:t xml:space="preserve"> site was better than only Fe</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or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incorporated into Ti</w:t>
      </w:r>
      <w:r w:rsidRPr="003379E5">
        <w:rPr>
          <w:rFonts w:ascii="Times New Roman" w:hAnsi="Times New Roman" w:cs="Times New Roman"/>
          <w:sz w:val="24"/>
          <w:szCs w:val="24"/>
          <w:vertAlign w:val="superscript"/>
        </w:rPr>
        <w:t>4+</w:t>
      </w:r>
      <w:r w:rsidRPr="003379E5">
        <w:rPr>
          <w:rFonts w:ascii="Times New Roman" w:hAnsi="Times New Roman" w:cs="Times New Roman"/>
          <w:sz w:val="24"/>
          <w:szCs w:val="24"/>
        </w:rPr>
        <w:t xml:space="preserve"> site</w:t>
      </w:r>
      <w:r w:rsidR="006F529C"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15,16</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 xml:space="preserve">With considering zirconolite-2M as the main crystalline phase for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=0.9, the lattice parameters were determined by Pawley refinement and presented in </w:t>
      </w:r>
      <w:r w:rsidR="00DA12DF" w:rsidRPr="003379E5">
        <w:rPr>
          <w:rFonts w:ascii="Times New Roman" w:hAnsi="Times New Roman" w:cs="Times New Roman"/>
          <w:color w:val="0070C0"/>
          <w:sz w:val="24"/>
          <w:szCs w:val="24"/>
        </w:rPr>
        <w:t>Table S5</w:t>
      </w:r>
      <w:r w:rsidRPr="003379E5">
        <w:rPr>
          <w:rFonts w:ascii="Times New Roman" w:hAnsi="Times New Roman" w:cs="Times New Roman"/>
          <w:color w:val="0070C0"/>
          <w:sz w:val="24"/>
          <w:szCs w:val="24"/>
        </w:rPr>
        <w:t xml:space="preserve"> and Fig. S3</w:t>
      </w:r>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sz w:val="24"/>
          <w:szCs w:val="24"/>
        </w:rPr>
        <w:t xml:space="preserve">Results showed </w:t>
      </w:r>
      <w:r w:rsidRPr="003379E5">
        <w:rPr>
          <w:rFonts w:ascii="Times New Roman" w:eastAsia="AdvTimes" w:hAnsi="Times New Roman" w:cs="Times New Roman"/>
          <w:kern w:val="0"/>
          <w:sz w:val="24"/>
          <w:szCs w:val="24"/>
        </w:rPr>
        <w:t xml:space="preserve">the lattice parameters </w:t>
      </w:r>
      <w:r w:rsidRPr="003379E5">
        <w:rPr>
          <w:rFonts w:ascii="Times New Roman" w:eastAsia="AdvTimes" w:hAnsi="Times New Roman" w:cs="Times New Roman"/>
          <w:i/>
          <w:kern w:val="0"/>
          <w:sz w:val="24"/>
          <w:szCs w:val="24"/>
        </w:rPr>
        <w:t>a, b, c</w:t>
      </w:r>
      <w:r w:rsidRPr="003379E5">
        <w:rPr>
          <w:rFonts w:ascii="Times New Roman" w:eastAsia="AdvTimes" w:hAnsi="Times New Roman" w:cs="Times New Roman"/>
          <w:kern w:val="0"/>
          <w:sz w:val="24"/>
          <w:szCs w:val="24"/>
        </w:rPr>
        <w:t xml:space="preserve"> and </w:t>
      </w:r>
      <w:r w:rsidR="0082421C" w:rsidRPr="003379E5">
        <w:rPr>
          <w:rFonts w:ascii="Times New Roman" w:eastAsia="AdvTimes" w:hAnsi="Times New Roman" w:cs="Times New Roman"/>
          <w:i/>
          <w:iCs/>
          <w:kern w:val="0"/>
          <w:sz w:val="24"/>
          <w:szCs w:val="24"/>
        </w:rPr>
        <w:t>V</w:t>
      </w:r>
      <w:r w:rsidRPr="003379E5">
        <w:rPr>
          <w:rFonts w:ascii="Times New Roman" w:eastAsia="AdvTimes" w:hAnsi="Times New Roman" w:cs="Times New Roman"/>
          <w:kern w:val="0"/>
          <w:sz w:val="24"/>
          <w:szCs w:val="24"/>
        </w:rPr>
        <w:t xml:space="preserve"> decreasing linearly </w:t>
      </w:r>
      <w:r w:rsidRPr="003379E5">
        <w:rPr>
          <w:rFonts w:ascii="Times New Roman" w:eastAsia="AdvTimes" w:hAnsi="Times New Roman" w:cs="Times New Roman"/>
          <w:color w:val="000000" w:themeColor="text1"/>
          <w:kern w:val="0"/>
          <w:sz w:val="24"/>
          <w:szCs w:val="24"/>
        </w:rPr>
        <w:t xml:space="preserve">in the zirconolite-2M type </w:t>
      </w:r>
      <w:r w:rsidRPr="003379E5">
        <w:rPr>
          <w:rFonts w:ascii="Times New Roman" w:hAnsi="Times New Roman" w:cs="Times New Roman"/>
          <w:sz w:val="24"/>
          <w:szCs w:val="24"/>
        </w:rPr>
        <w:t>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Yb</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eastAsia="AdvTimes" w:hAnsi="Times New Roman" w:cs="Times New Roman"/>
          <w:color w:val="000000" w:themeColor="text1"/>
          <w:kern w:val="0"/>
          <w:sz w:val="24"/>
          <w:szCs w:val="24"/>
        </w:rPr>
        <w:t xml:space="preserve"> </w:t>
      </w:r>
      <w:r w:rsidRPr="003379E5">
        <w:rPr>
          <w:rFonts w:ascii="Times New Roman" w:eastAsia="AdvTimes" w:hAnsi="Times New Roman" w:cs="Times New Roman"/>
          <w:kern w:val="0"/>
          <w:sz w:val="24"/>
          <w:szCs w:val="24"/>
        </w:rPr>
        <w:t xml:space="preserve">with </w:t>
      </w:r>
      <w:r w:rsidRPr="003379E5">
        <w:rPr>
          <w:rFonts w:ascii="Times New Roman" w:eastAsia="AdvTimes" w:hAnsi="Times New Roman" w:cs="Times New Roman"/>
          <w:i/>
          <w:kern w:val="0"/>
          <w:sz w:val="24"/>
          <w:szCs w:val="24"/>
        </w:rPr>
        <w:t>x</w:t>
      </w:r>
      <w:r w:rsidRPr="003379E5">
        <w:rPr>
          <w:rFonts w:ascii="Times New Roman" w:eastAsia="AdvTimes" w:hAnsi="Times New Roman" w:cs="Times New Roman"/>
          <w:kern w:val="0"/>
          <w:sz w:val="24"/>
          <w:szCs w:val="24"/>
        </w:rPr>
        <w:t xml:space="preserve"> from 0.1 to 0.7</w:t>
      </w:r>
      <w:r w:rsidRPr="003379E5">
        <w:rPr>
          <w:rFonts w:ascii="Times New Roman" w:eastAsia="AdvTimes" w:hAnsi="Times New Roman" w:cs="Times New Roman"/>
          <w:color w:val="000000" w:themeColor="text1"/>
          <w:kern w:val="0"/>
          <w:sz w:val="24"/>
          <w:szCs w:val="24"/>
        </w:rPr>
        <w:t xml:space="preserve">. </w:t>
      </w:r>
      <w:proofErr w:type="gramStart"/>
      <w:r w:rsidRPr="003379E5">
        <w:rPr>
          <w:rFonts w:ascii="Times New Roman" w:eastAsia="AdvTimes" w:hAnsi="Times New Roman" w:cs="Times New Roman"/>
          <w:color w:val="000000" w:themeColor="text1"/>
          <w:kern w:val="0"/>
          <w:sz w:val="24"/>
          <w:szCs w:val="24"/>
        </w:rPr>
        <w:t>The</w:t>
      </w:r>
      <w:proofErr w:type="gramEnd"/>
      <w:r w:rsidRPr="003379E5">
        <w:rPr>
          <w:rFonts w:ascii="Times New Roman" w:eastAsia="AdvTimes" w:hAnsi="Times New Roman" w:cs="Times New Roman"/>
          <w:color w:val="000000" w:themeColor="text1"/>
          <w:kern w:val="0"/>
          <w:sz w:val="24"/>
          <w:szCs w:val="24"/>
        </w:rPr>
        <w:t xml:space="preserve"> similar phenomenon </w:t>
      </w:r>
      <w:r w:rsidRPr="003379E5">
        <w:rPr>
          <w:rFonts w:ascii="Times New Roman" w:eastAsia="AdvTimes" w:hAnsi="Times New Roman" w:cs="Times New Roman"/>
          <w:color w:val="000000" w:themeColor="text1"/>
          <w:kern w:val="0"/>
          <w:sz w:val="24"/>
          <w:szCs w:val="24"/>
        </w:rPr>
        <w:lastRenderedPageBreak/>
        <w:t xml:space="preserve">appeared in </w:t>
      </w:r>
      <w:r w:rsidRPr="003379E5">
        <w:rPr>
          <w:rFonts w:ascii="Times New Roman" w:hAnsi="Times New Roman" w:cs="Times New Roman"/>
          <w:sz w:val="24"/>
          <w:szCs w:val="24"/>
        </w:rPr>
        <w:t>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Yb</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Al</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r w:rsidRPr="003379E5">
        <w:rPr>
          <w:rFonts w:ascii="Times New Roman" w:hAnsi="Times New Roman" w:cs="Times New Roman"/>
          <w:sz w:val="24"/>
          <w:szCs w:val="24"/>
        </w:rPr>
        <w:t>(</w:t>
      </w:r>
      <w:r w:rsidRPr="003379E5">
        <w:rPr>
          <w:rFonts w:ascii="Times New Roman" w:hAnsi="Times New Roman" w:cs="Times New Roman"/>
          <w:i/>
          <w:sz w:val="24"/>
          <w:szCs w:val="24"/>
        </w:rPr>
        <w:t>x</w:t>
      </w:r>
      <w:r w:rsidRPr="003379E5">
        <w:rPr>
          <w:rFonts w:ascii="Times New Roman" w:hAnsi="Times New Roman" w:cs="Times New Roman"/>
          <w:sz w:val="24"/>
          <w:szCs w:val="24"/>
        </w:rPr>
        <w:t>=0.1-0.7)</w:t>
      </w:r>
      <w:r w:rsidRPr="003379E5">
        <w:rPr>
          <w:rFonts w:ascii="Times New Roman" w:hAnsi="Times New Roman" w:cs="Times New Roman"/>
          <w:sz w:val="24"/>
          <w:szCs w:val="24"/>
          <w:vertAlign w:val="subscript"/>
        </w:rPr>
        <w:t xml:space="preserve"> </w:t>
      </w:r>
      <w:r w:rsidRPr="003379E5">
        <w:rPr>
          <w:rFonts w:ascii="Times New Roman" w:hAnsi="Times New Roman" w:cs="Times New Roman"/>
          <w:sz w:val="24"/>
          <w:szCs w:val="24"/>
        </w:rPr>
        <w:t>ceramics</w:t>
      </w:r>
      <w:r w:rsidR="006F529C"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15</w:t>
      </w:r>
      <w:r w:rsidRPr="003379E5">
        <w:rPr>
          <w:rFonts w:ascii="Times New Roman" w:eastAsia="AdvTimes" w:hAnsi="Times New Roman" w:cs="Times New Roman"/>
          <w:color w:val="000000" w:themeColor="text1"/>
          <w:kern w:val="0"/>
          <w:sz w:val="24"/>
          <w:szCs w:val="24"/>
        </w:rPr>
        <w:t xml:space="preserve"> The evolutions of lattice parameters </w:t>
      </w:r>
      <w:proofErr w:type="gramStart"/>
      <w:r w:rsidRPr="003379E5">
        <w:rPr>
          <w:rFonts w:ascii="Times New Roman" w:eastAsia="AdvTimes" w:hAnsi="Times New Roman" w:cs="Times New Roman"/>
          <w:color w:val="000000" w:themeColor="text1"/>
          <w:kern w:val="0"/>
          <w:sz w:val="24"/>
          <w:szCs w:val="24"/>
        </w:rPr>
        <w:t>may</w:t>
      </w:r>
      <w:proofErr w:type="gramEnd"/>
      <w:r w:rsidRPr="003379E5">
        <w:rPr>
          <w:rFonts w:ascii="Times New Roman" w:eastAsia="AdvTimes" w:hAnsi="Times New Roman" w:cs="Times New Roman"/>
          <w:color w:val="000000" w:themeColor="text1"/>
          <w:kern w:val="0"/>
          <w:sz w:val="24"/>
          <w:szCs w:val="24"/>
        </w:rPr>
        <w:t xml:space="preserve"> </w:t>
      </w:r>
      <w:proofErr w:type="gramStart"/>
      <w:r w:rsidRPr="003379E5">
        <w:rPr>
          <w:rFonts w:ascii="Times New Roman" w:eastAsia="AdvTimes" w:hAnsi="Times New Roman" w:cs="Times New Roman"/>
          <w:color w:val="000000" w:themeColor="text1"/>
          <w:kern w:val="0"/>
          <w:sz w:val="24"/>
          <w:szCs w:val="24"/>
        </w:rPr>
        <w:t>due</w:t>
      </w:r>
      <w:proofErr w:type="gramEnd"/>
      <w:r w:rsidRPr="003379E5">
        <w:rPr>
          <w:rFonts w:ascii="Times New Roman" w:eastAsia="AdvTimes" w:hAnsi="Times New Roman" w:cs="Times New Roman"/>
          <w:color w:val="000000" w:themeColor="text1"/>
          <w:kern w:val="0"/>
          <w:sz w:val="24"/>
          <w:szCs w:val="24"/>
        </w:rPr>
        <w:t xml:space="preserve"> to the substitutions of Yb</w:t>
      </w:r>
      <w:r w:rsidRPr="003379E5">
        <w:rPr>
          <w:rFonts w:ascii="Times New Roman" w:eastAsia="AdvTimes" w:hAnsi="Times New Roman" w:cs="Times New Roman"/>
          <w:color w:val="000000" w:themeColor="text1"/>
          <w:kern w:val="0"/>
          <w:sz w:val="24"/>
          <w:szCs w:val="24"/>
          <w:vertAlign w:val="superscript"/>
        </w:rPr>
        <w:t>3+</w:t>
      </w:r>
      <w:r w:rsidRPr="003379E5">
        <w:rPr>
          <w:rFonts w:ascii="Times New Roman" w:eastAsia="AdvTimes" w:hAnsi="Times New Roman" w:cs="Times New Roman"/>
          <w:color w:val="000000" w:themeColor="text1"/>
          <w:kern w:val="0"/>
          <w:sz w:val="24"/>
          <w:szCs w:val="24"/>
        </w:rPr>
        <w:t>, Al</w:t>
      </w:r>
      <w:r w:rsidRPr="003379E5">
        <w:rPr>
          <w:rFonts w:ascii="Times New Roman" w:eastAsia="AdvTimes" w:hAnsi="Times New Roman" w:cs="Times New Roman"/>
          <w:color w:val="000000" w:themeColor="text1"/>
          <w:kern w:val="0"/>
          <w:sz w:val="24"/>
          <w:szCs w:val="24"/>
          <w:vertAlign w:val="superscript"/>
        </w:rPr>
        <w:t>3+</w:t>
      </w:r>
      <w:r w:rsidRPr="003379E5">
        <w:rPr>
          <w:rFonts w:ascii="Times New Roman" w:eastAsia="AdvTimes" w:hAnsi="Times New Roman" w:cs="Times New Roman"/>
          <w:color w:val="000000" w:themeColor="text1"/>
          <w:kern w:val="0"/>
          <w:sz w:val="24"/>
          <w:szCs w:val="24"/>
        </w:rPr>
        <w:t xml:space="preserve"> and Fe</w:t>
      </w:r>
      <w:r w:rsidRPr="003379E5">
        <w:rPr>
          <w:rFonts w:ascii="Times New Roman" w:eastAsia="AdvTimes" w:hAnsi="Times New Roman" w:cs="Times New Roman"/>
          <w:color w:val="000000" w:themeColor="text1"/>
          <w:kern w:val="0"/>
          <w:sz w:val="24"/>
          <w:szCs w:val="24"/>
          <w:vertAlign w:val="superscript"/>
        </w:rPr>
        <w:t>3+</w:t>
      </w:r>
      <w:r w:rsidRPr="003379E5">
        <w:rPr>
          <w:rFonts w:ascii="Times New Roman" w:eastAsia="AdvTimes" w:hAnsi="Times New Roman" w:cs="Times New Roman"/>
          <w:color w:val="000000" w:themeColor="text1"/>
          <w:kern w:val="0"/>
          <w:sz w:val="24"/>
          <w:szCs w:val="24"/>
        </w:rPr>
        <w:t xml:space="preserve"> into zirconolite and the radius difference among Ca</w:t>
      </w:r>
      <w:r w:rsidRPr="003379E5">
        <w:rPr>
          <w:rFonts w:ascii="Times New Roman" w:eastAsia="AdvTimes" w:hAnsi="Times New Roman" w:cs="Times New Roman"/>
          <w:color w:val="000000" w:themeColor="text1"/>
          <w:kern w:val="0"/>
          <w:sz w:val="24"/>
          <w:szCs w:val="24"/>
          <w:vertAlign w:val="superscript"/>
        </w:rPr>
        <w:t>2+</w:t>
      </w:r>
      <w:r w:rsidRPr="003379E5">
        <w:rPr>
          <w:rFonts w:ascii="Times New Roman" w:eastAsia="AdvTimes" w:hAnsi="Times New Roman" w:cs="Times New Roman"/>
          <w:color w:val="000000" w:themeColor="text1"/>
          <w:kern w:val="0"/>
          <w:sz w:val="24"/>
          <w:szCs w:val="24"/>
        </w:rPr>
        <w:t>, Zr</w:t>
      </w:r>
      <w:r w:rsidRPr="003379E5">
        <w:rPr>
          <w:rFonts w:ascii="Times New Roman" w:eastAsia="AdvTimes" w:hAnsi="Times New Roman" w:cs="Times New Roman"/>
          <w:color w:val="000000" w:themeColor="text1"/>
          <w:kern w:val="0"/>
          <w:sz w:val="24"/>
          <w:szCs w:val="24"/>
          <w:vertAlign w:val="superscript"/>
        </w:rPr>
        <w:t>4+</w:t>
      </w:r>
      <w:r w:rsidRPr="003379E5">
        <w:rPr>
          <w:rFonts w:ascii="Times New Roman" w:eastAsia="AdvTimes" w:hAnsi="Times New Roman" w:cs="Times New Roman"/>
          <w:color w:val="000000" w:themeColor="text1"/>
          <w:kern w:val="0"/>
          <w:sz w:val="24"/>
          <w:szCs w:val="24"/>
        </w:rPr>
        <w:t>, Ti</w:t>
      </w:r>
      <w:r w:rsidRPr="003379E5">
        <w:rPr>
          <w:rFonts w:ascii="Times New Roman" w:eastAsia="AdvTimes" w:hAnsi="Times New Roman" w:cs="Times New Roman"/>
          <w:color w:val="000000" w:themeColor="text1"/>
          <w:kern w:val="0"/>
          <w:sz w:val="24"/>
          <w:szCs w:val="24"/>
          <w:vertAlign w:val="superscript"/>
        </w:rPr>
        <w:t>4+</w:t>
      </w:r>
      <w:r w:rsidRPr="003379E5">
        <w:rPr>
          <w:rFonts w:ascii="Times New Roman" w:eastAsia="AdvTimes" w:hAnsi="Times New Roman" w:cs="Times New Roman"/>
          <w:color w:val="000000" w:themeColor="text1"/>
          <w:kern w:val="0"/>
          <w:sz w:val="24"/>
          <w:szCs w:val="24"/>
        </w:rPr>
        <w:t>, Yb</w:t>
      </w:r>
      <w:r w:rsidRPr="003379E5">
        <w:rPr>
          <w:rFonts w:ascii="Times New Roman" w:eastAsia="AdvTimes" w:hAnsi="Times New Roman" w:cs="Times New Roman"/>
          <w:color w:val="000000" w:themeColor="text1"/>
          <w:kern w:val="0"/>
          <w:sz w:val="24"/>
          <w:szCs w:val="24"/>
          <w:vertAlign w:val="superscript"/>
        </w:rPr>
        <w:t>3+</w:t>
      </w:r>
      <w:r w:rsidRPr="003379E5">
        <w:rPr>
          <w:rFonts w:ascii="Times New Roman" w:eastAsia="AdvTimes" w:hAnsi="Times New Roman" w:cs="Times New Roman"/>
          <w:color w:val="000000" w:themeColor="text1"/>
          <w:kern w:val="0"/>
          <w:sz w:val="24"/>
          <w:szCs w:val="24"/>
        </w:rPr>
        <w:t>, Al</w:t>
      </w:r>
      <w:r w:rsidRPr="003379E5">
        <w:rPr>
          <w:rFonts w:ascii="Times New Roman" w:eastAsia="AdvTimes" w:hAnsi="Times New Roman" w:cs="Times New Roman"/>
          <w:color w:val="000000" w:themeColor="text1"/>
          <w:kern w:val="0"/>
          <w:sz w:val="24"/>
          <w:szCs w:val="24"/>
          <w:vertAlign w:val="superscript"/>
        </w:rPr>
        <w:t>3+</w:t>
      </w:r>
      <w:r w:rsidRPr="003379E5">
        <w:rPr>
          <w:rFonts w:ascii="Times New Roman" w:eastAsia="AdvTimes" w:hAnsi="Times New Roman" w:cs="Times New Roman"/>
          <w:color w:val="000000" w:themeColor="text1"/>
          <w:kern w:val="0"/>
          <w:sz w:val="24"/>
          <w:szCs w:val="24"/>
        </w:rPr>
        <w:t xml:space="preserve"> and Fe</w:t>
      </w:r>
      <w:r w:rsidRPr="003379E5">
        <w:rPr>
          <w:rFonts w:ascii="Times New Roman" w:eastAsia="AdvTimes" w:hAnsi="Times New Roman" w:cs="Times New Roman"/>
          <w:color w:val="000000" w:themeColor="text1"/>
          <w:kern w:val="0"/>
          <w:sz w:val="24"/>
          <w:szCs w:val="24"/>
          <w:vertAlign w:val="superscript"/>
        </w:rPr>
        <w:t>3+</w:t>
      </w:r>
      <w:r w:rsidRPr="003379E5">
        <w:rPr>
          <w:rFonts w:ascii="Times New Roman" w:eastAsia="AdvTimes" w:hAnsi="Times New Roman" w:cs="Times New Roman"/>
          <w:color w:val="000000" w:themeColor="text1"/>
          <w:kern w:val="0"/>
          <w:sz w:val="24"/>
          <w:szCs w:val="24"/>
        </w:rPr>
        <w:t>.</w:t>
      </w:r>
    </w:p>
    <w:p w14:paraId="1B9E8657" w14:textId="77777777" w:rsidR="004E2378" w:rsidRPr="003379E5" w:rsidRDefault="004E2378" w:rsidP="00C75F83">
      <w:pPr>
        <w:spacing w:line="480" w:lineRule="auto"/>
        <w:rPr>
          <w:rFonts w:ascii="Times New Roman" w:eastAsia="AdvTimes" w:hAnsi="Times New Roman" w:cs="Times New Roman"/>
          <w:b/>
          <w:color w:val="000000" w:themeColor="text1"/>
          <w:kern w:val="0"/>
          <w:sz w:val="24"/>
          <w:szCs w:val="24"/>
        </w:rPr>
      </w:pPr>
    </w:p>
    <w:p w14:paraId="47F9A04B" w14:textId="1A64EC23" w:rsidR="00A619FB" w:rsidRPr="003379E5" w:rsidRDefault="0072415B" w:rsidP="00A619FB">
      <w:pPr>
        <w:spacing w:line="480" w:lineRule="auto"/>
        <w:rPr>
          <w:rFonts w:ascii="Times New Roman" w:eastAsia="AdvTimes" w:hAnsi="Times New Roman" w:cs="Times New Roman"/>
          <w:b/>
          <w:color w:val="000000" w:themeColor="text1"/>
          <w:kern w:val="0"/>
          <w:sz w:val="24"/>
          <w:szCs w:val="24"/>
          <w:vertAlign w:val="superscript"/>
        </w:rPr>
      </w:pPr>
      <w:r w:rsidRPr="003379E5">
        <w:rPr>
          <w:rFonts w:ascii="Times New Roman" w:eastAsia="AdvTimes" w:hAnsi="Times New Roman" w:cs="Times New Roman"/>
          <w:b/>
          <w:color w:val="000000" w:themeColor="text1"/>
          <w:kern w:val="0"/>
          <w:sz w:val="24"/>
          <w:szCs w:val="24"/>
        </w:rPr>
        <w:t>3.4 Occupancy evolution of cations Fe</w:t>
      </w:r>
      <w:r w:rsidRPr="003379E5">
        <w:rPr>
          <w:rFonts w:ascii="Times New Roman" w:eastAsia="AdvTimes" w:hAnsi="Times New Roman" w:cs="Times New Roman"/>
          <w:b/>
          <w:color w:val="000000" w:themeColor="text1"/>
          <w:kern w:val="0"/>
          <w:sz w:val="24"/>
          <w:szCs w:val="24"/>
          <w:vertAlign w:val="superscript"/>
        </w:rPr>
        <w:t>3+</w:t>
      </w:r>
      <w:r w:rsidRPr="003379E5">
        <w:rPr>
          <w:rFonts w:ascii="Times New Roman" w:eastAsia="AdvTimes" w:hAnsi="Times New Roman" w:cs="Times New Roman"/>
          <w:b/>
          <w:color w:val="000000" w:themeColor="text1"/>
          <w:kern w:val="0"/>
          <w:sz w:val="24"/>
          <w:szCs w:val="24"/>
        </w:rPr>
        <w:t>, Zr</w:t>
      </w:r>
      <w:r w:rsidRPr="003379E5">
        <w:rPr>
          <w:rFonts w:ascii="Times New Roman" w:eastAsia="AdvTimes" w:hAnsi="Times New Roman" w:cs="Times New Roman"/>
          <w:b/>
          <w:color w:val="000000" w:themeColor="text1"/>
          <w:kern w:val="0"/>
          <w:sz w:val="24"/>
          <w:szCs w:val="24"/>
          <w:vertAlign w:val="superscript"/>
        </w:rPr>
        <w:t>4+</w:t>
      </w:r>
      <w:r w:rsidRPr="003379E5">
        <w:rPr>
          <w:rFonts w:ascii="Times New Roman" w:eastAsia="AdvTimes" w:hAnsi="Times New Roman" w:cs="Times New Roman"/>
          <w:b/>
          <w:color w:val="000000" w:themeColor="text1"/>
          <w:kern w:val="0"/>
          <w:sz w:val="24"/>
          <w:szCs w:val="24"/>
        </w:rPr>
        <w:t xml:space="preserve"> and Ti</w:t>
      </w:r>
      <w:r w:rsidRPr="003379E5">
        <w:rPr>
          <w:rFonts w:ascii="Times New Roman" w:eastAsia="AdvTimes" w:hAnsi="Times New Roman" w:cs="Times New Roman"/>
          <w:b/>
          <w:color w:val="000000" w:themeColor="text1"/>
          <w:kern w:val="0"/>
          <w:sz w:val="24"/>
          <w:szCs w:val="24"/>
          <w:vertAlign w:val="superscript"/>
        </w:rPr>
        <w:t>4+</w:t>
      </w:r>
    </w:p>
    <w:p w14:paraId="17722E63" w14:textId="77777777" w:rsidR="00A619FB" w:rsidRPr="003379E5" w:rsidRDefault="00A619FB" w:rsidP="00C75F83">
      <w:pPr>
        <w:spacing w:line="480" w:lineRule="auto"/>
        <w:rPr>
          <w:rFonts w:ascii="Times New Roman" w:eastAsia="AdvTimes" w:hAnsi="Times New Roman" w:cs="Times New Roman"/>
          <w:b/>
          <w:color w:val="000000" w:themeColor="text1"/>
          <w:kern w:val="0"/>
          <w:sz w:val="24"/>
          <w:szCs w:val="24"/>
          <w:vertAlign w:val="superscript"/>
        </w:rPr>
      </w:pPr>
    </w:p>
    <w:p w14:paraId="63571AE6" w14:textId="1FAFF915" w:rsidR="0072415B" w:rsidRPr="003379E5" w:rsidRDefault="0072415B" w:rsidP="00C75F83">
      <w:pPr>
        <w:spacing w:line="480" w:lineRule="auto"/>
        <w:rPr>
          <w:rFonts w:ascii="Times New Roman" w:hAnsi="Times New Roman" w:cs="Times New Roman"/>
          <w:color w:val="00B0F0"/>
          <w:sz w:val="24"/>
          <w:szCs w:val="24"/>
        </w:rPr>
      </w:pPr>
      <w:r w:rsidRPr="003379E5">
        <w:rPr>
          <w:rFonts w:ascii="Times New Roman" w:hAnsi="Times New Roman" w:cs="Times New Roman"/>
          <w:color w:val="0070C0"/>
          <w:sz w:val="24"/>
          <w:szCs w:val="24"/>
        </w:rPr>
        <w:t>Fig. 9</w:t>
      </w:r>
      <w:r w:rsidRPr="003379E5">
        <w:rPr>
          <w:rFonts w:ascii="Times New Roman" w:hAnsi="Times New Roman" w:cs="Times New Roman"/>
          <w:color w:val="00B0F0"/>
          <w:sz w:val="24"/>
          <w:szCs w:val="24"/>
        </w:rPr>
        <w:t xml:space="preserve"> </w:t>
      </w:r>
      <w:r w:rsidRPr="003379E5">
        <w:rPr>
          <w:rFonts w:ascii="Times New Roman" w:hAnsi="Times New Roman" w:cs="Times New Roman"/>
          <w:sz w:val="24"/>
          <w:szCs w:val="24"/>
        </w:rPr>
        <w:t>shows the normalized Fe K-edge XANES spectra of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compounds, </w:t>
      </w:r>
      <w:r w:rsidRPr="003379E5">
        <w:rPr>
          <w:rFonts w:ascii="Times New Roman" w:hAnsi="Times New Roman" w:cs="Times New Roman"/>
          <w:color w:val="0D0D0D" w:themeColor="text1" w:themeTint="F2"/>
          <w:sz w:val="24"/>
          <w:szCs w:val="24"/>
        </w:rPr>
        <w:t>which reveal the oxidation state and local coordination environment of Fe atoms in the samples.</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 xml:space="preserve">Since the oxidation state of Fe atoms can be determined from </w:t>
      </w:r>
      <w:r w:rsidR="00E02814" w:rsidRPr="003379E5">
        <w:rPr>
          <w:rFonts w:ascii="Times New Roman" w:hAnsi="Times New Roman" w:cs="Times New Roman"/>
          <w:color w:val="0D0D0D" w:themeColor="text1" w:themeTint="F2"/>
          <w:sz w:val="24"/>
          <w:szCs w:val="24"/>
        </w:rPr>
        <w:t xml:space="preserve">the </w:t>
      </w:r>
      <w:r w:rsidRPr="003379E5">
        <w:rPr>
          <w:rFonts w:ascii="Times New Roman" w:hAnsi="Times New Roman" w:cs="Times New Roman"/>
          <w:color w:val="0D0D0D" w:themeColor="text1" w:themeTint="F2"/>
          <w:sz w:val="24"/>
          <w:szCs w:val="24"/>
        </w:rPr>
        <w:t>edge of Fe XAS spectra, it is inferred that Fe</w:t>
      </w:r>
      <w:r w:rsidRPr="003379E5">
        <w:rPr>
          <w:rFonts w:ascii="Times New Roman" w:hAnsi="Times New Roman" w:cs="Times New Roman"/>
          <w:color w:val="0D0D0D" w:themeColor="text1" w:themeTint="F2"/>
          <w:sz w:val="24"/>
          <w:szCs w:val="24"/>
          <w:vertAlign w:val="superscript"/>
        </w:rPr>
        <w:t>3+</w:t>
      </w:r>
      <w:r w:rsidRPr="003379E5">
        <w:rPr>
          <w:rFonts w:ascii="Times New Roman" w:hAnsi="Times New Roman" w:cs="Times New Roman"/>
          <w:color w:val="0D0D0D" w:themeColor="text1" w:themeTint="F2"/>
          <w:sz w:val="24"/>
          <w:szCs w:val="24"/>
        </w:rPr>
        <w:t xml:space="preserve"> ions remain in the samples after high</w:t>
      </w:r>
      <w:r w:rsidR="00E02814" w:rsidRPr="003379E5">
        <w:rPr>
          <w:rFonts w:ascii="Times New Roman" w:hAnsi="Times New Roman" w:cs="Times New Roman"/>
          <w:color w:val="0D0D0D" w:themeColor="text1" w:themeTint="F2"/>
          <w:sz w:val="24"/>
          <w:szCs w:val="24"/>
        </w:rPr>
        <w:t>-</w:t>
      </w:r>
      <w:r w:rsidRPr="003379E5">
        <w:rPr>
          <w:rFonts w:ascii="Times New Roman" w:hAnsi="Times New Roman" w:cs="Times New Roman"/>
          <w:color w:val="0D0D0D" w:themeColor="text1" w:themeTint="F2"/>
          <w:sz w:val="24"/>
          <w:szCs w:val="24"/>
        </w:rPr>
        <w:t>temperature sintering (</w:t>
      </w:r>
      <w:r w:rsidRPr="003379E5">
        <w:rPr>
          <w:rFonts w:ascii="Times New Roman" w:hAnsi="Times New Roman" w:cs="Times New Roman"/>
          <w:color w:val="0070C0"/>
          <w:sz w:val="24"/>
          <w:szCs w:val="24"/>
        </w:rPr>
        <w:t>Fig. 9a</w:t>
      </w:r>
      <w:r w:rsidRPr="003379E5">
        <w:rPr>
          <w:rFonts w:ascii="Times New Roman" w:hAnsi="Times New Roman" w:cs="Times New Roman"/>
          <w:color w:val="0D0D0D" w:themeColor="text1" w:themeTint="F2"/>
          <w:sz w:val="24"/>
          <w:szCs w:val="24"/>
        </w:rPr>
        <w:t xml:space="preserve">). </w:t>
      </w:r>
      <w:r w:rsidRPr="003379E5">
        <w:rPr>
          <w:rFonts w:ascii="Times New Roman" w:hAnsi="Times New Roman" w:cs="Times New Roman"/>
          <w:color w:val="0070C0"/>
          <w:sz w:val="24"/>
          <w:szCs w:val="24"/>
        </w:rPr>
        <w:t>Fig. 9b</w:t>
      </w:r>
      <w:r w:rsidRPr="003379E5">
        <w:rPr>
          <w:rFonts w:ascii="Times New Roman" w:hAnsi="Times New Roman" w:cs="Times New Roman"/>
          <w:color w:val="0D0D0D" w:themeColor="text1" w:themeTint="F2"/>
          <w:sz w:val="24"/>
          <w:szCs w:val="24"/>
        </w:rPr>
        <w:t xml:space="preserve"> shows the normalized pre-edge spectra extracted from the Fe K-edge XANES spectra of Ca</w:t>
      </w:r>
      <w:r w:rsidRPr="003379E5">
        <w:rPr>
          <w:rFonts w:ascii="Times New Roman" w:hAnsi="Times New Roman" w:cs="Times New Roman"/>
          <w:color w:val="0D0D0D" w:themeColor="text1" w:themeTint="F2"/>
          <w:sz w:val="24"/>
          <w:szCs w:val="24"/>
          <w:vertAlign w:val="subscript"/>
        </w:rPr>
        <w:t>1-</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Ho</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ZrTi</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w:t>
      </w:r>
      <w:proofErr w:type="spellStart"/>
      <w:proofErr w:type="gramStart"/>
      <w:r w:rsidRPr="003379E5">
        <w:rPr>
          <w:rFonts w:ascii="Times New Roman" w:hAnsi="Times New Roman" w:cs="Times New Roman"/>
          <w:color w:val="0D0D0D" w:themeColor="text1" w:themeTint="F2"/>
          <w:sz w:val="24"/>
          <w:szCs w:val="24"/>
        </w:rPr>
        <w:t>Al,Fe</w:t>
      </w:r>
      <w:proofErr w:type="spellEnd"/>
      <w:proofErr w:type="gramEnd"/>
      <w:r w:rsidRPr="003379E5">
        <w:rPr>
          <w:rFonts w:ascii="Times New Roman" w:hAnsi="Times New Roman" w:cs="Times New Roman"/>
          <w:color w:val="0D0D0D" w:themeColor="text1" w:themeTint="F2"/>
          <w:sz w:val="24"/>
          <w:szCs w:val="24"/>
        </w:rPr>
        <w:t>)</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O</w:t>
      </w:r>
      <w:r w:rsidRPr="003379E5">
        <w:rPr>
          <w:rFonts w:ascii="Times New Roman" w:hAnsi="Times New Roman" w:cs="Times New Roman"/>
          <w:color w:val="0D0D0D" w:themeColor="text1" w:themeTint="F2"/>
          <w:sz w:val="24"/>
          <w:szCs w:val="24"/>
          <w:vertAlign w:val="subscript"/>
        </w:rPr>
        <w:t>7</w:t>
      </w:r>
      <w:r w:rsidRPr="003379E5">
        <w:rPr>
          <w:rFonts w:ascii="Times New Roman" w:hAnsi="Times New Roman" w:cs="Times New Roman"/>
          <w:color w:val="0D0D0D" w:themeColor="text1" w:themeTint="F2"/>
          <w:sz w:val="24"/>
          <w:szCs w:val="24"/>
        </w:rPr>
        <w:t xml:space="preserve"> compounds. </w:t>
      </w:r>
      <w:r w:rsidRPr="003379E5">
        <w:rPr>
          <w:rFonts w:ascii="Times New Roman" w:hAnsi="Times New Roman" w:cs="Times New Roman"/>
          <w:sz w:val="24"/>
          <w:szCs w:val="24"/>
        </w:rPr>
        <w:t>The pre-edge</w:t>
      </w:r>
      <w:r w:rsidR="006A5C0C" w:rsidRPr="003379E5">
        <w:rPr>
          <w:rFonts w:ascii="Times New Roman" w:hAnsi="Times New Roman" w:cs="Times New Roman"/>
          <w:sz w:val="24"/>
          <w:szCs w:val="24"/>
        </w:rPr>
        <w:t>s</w:t>
      </w:r>
      <w:r w:rsidRPr="003379E5">
        <w:rPr>
          <w:rFonts w:ascii="Times New Roman" w:hAnsi="Times New Roman" w:cs="Times New Roman"/>
          <w:sz w:val="24"/>
          <w:szCs w:val="24"/>
        </w:rPr>
        <w:t xml:space="preserve"> w</w:t>
      </w:r>
      <w:r w:rsidR="006A5C0C" w:rsidRPr="003379E5">
        <w:rPr>
          <w:rFonts w:ascii="Times New Roman" w:hAnsi="Times New Roman" w:cs="Times New Roman"/>
          <w:sz w:val="24"/>
          <w:szCs w:val="24"/>
        </w:rPr>
        <w:t>ere</w:t>
      </w:r>
      <w:r w:rsidRPr="003379E5">
        <w:rPr>
          <w:rFonts w:ascii="Times New Roman" w:hAnsi="Times New Roman" w:cs="Times New Roman"/>
          <w:sz w:val="24"/>
          <w:szCs w:val="24"/>
        </w:rPr>
        <w:t xml:space="preserve"> deconvoluted into pseudo-</w:t>
      </w:r>
      <w:r w:rsidR="00E02814" w:rsidRPr="003379E5">
        <w:rPr>
          <w:rFonts w:ascii="Times New Roman" w:hAnsi="Times New Roman" w:cs="Times New Roman"/>
          <w:sz w:val="24"/>
          <w:szCs w:val="24"/>
        </w:rPr>
        <w:t>V</w:t>
      </w:r>
      <w:r w:rsidRPr="003379E5">
        <w:rPr>
          <w:rFonts w:ascii="Times New Roman" w:hAnsi="Times New Roman" w:cs="Times New Roman"/>
          <w:sz w:val="24"/>
          <w:szCs w:val="24"/>
        </w:rPr>
        <w:t xml:space="preserve">oigt components to derive normalized height, position, half-width, and integrated intensity (as shown in </w:t>
      </w:r>
      <w:r w:rsidR="00DA12DF" w:rsidRPr="003379E5">
        <w:rPr>
          <w:rFonts w:ascii="Times New Roman" w:hAnsi="Times New Roman" w:cs="Times New Roman"/>
          <w:color w:val="0070C0"/>
          <w:sz w:val="24"/>
          <w:szCs w:val="24"/>
        </w:rPr>
        <w:t>Table S6</w:t>
      </w:r>
      <w:r w:rsidRPr="003379E5">
        <w:rPr>
          <w:rFonts w:ascii="Times New Roman" w:hAnsi="Times New Roman" w:cs="Times New Roman"/>
          <w:sz w:val="24"/>
          <w:szCs w:val="24"/>
        </w:rPr>
        <w:t>).</w:t>
      </w:r>
      <w:r w:rsidRPr="003379E5">
        <w:rPr>
          <w:rFonts w:ascii="Times New Roman" w:hAnsi="Times New Roman" w:cs="Times New Roman"/>
          <w:color w:val="00B0F0"/>
          <w:sz w:val="24"/>
          <w:szCs w:val="24"/>
        </w:rPr>
        <w:t xml:space="preserve"> </w:t>
      </w:r>
      <w:r w:rsidRPr="003379E5">
        <w:rPr>
          <w:rFonts w:ascii="Times New Roman" w:hAnsi="Times New Roman" w:cs="Times New Roman"/>
          <w:sz w:val="24"/>
          <w:szCs w:val="24"/>
        </w:rPr>
        <w:t xml:space="preserve">The centroid of all the pre-edges </w:t>
      </w:r>
      <w:proofErr w:type="gramStart"/>
      <w:r w:rsidR="006A5C0C" w:rsidRPr="003379E5">
        <w:rPr>
          <w:rFonts w:ascii="Times New Roman" w:hAnsi="Times New Roman" w:cs="Times New Roman"/>
          <w:sz w:val="24"/>
          <w:szCs w:val="24"/>
        </w:rPr>
        <w:t>are</w:t>
      </w:r>
      <w:proofErr w:type="gramEnd"/>
      <w:r w:rsidRPr="003379E5">
        <w:rPr>
          <w:rFonts w:ascii="Times New Roman" w:hAnsi="Times New Roman" w:cs="Times New Roman"/>
          <w:sz w:val="24"/>
          <w:szCs w:val="24"/>
        </w:rPr>
        <w:t xml:space="preserve"> located near 7114.1(1) eV</w:t>
      </w:r>
      <w:r w:rsidRPr="003379E5">
        <w:rPr>
          <w:rFonts w:ascii="Times New Roman" w:hAnsi="Times New Roman" w:cs="Times New Roman"/>
          <w:color w:val="0D0D0D" w:themeColor="text1" w:themeTint="F2"/>
          <w:sz w:val="24"/>
          <w:szCs w:val="24"/>
        </w:rPr>
        <w:t xml:space="preserve"> further confirming the valence state of ion is +3.</w:t>
      </w:r>
      <w:r w:rsidRPr="003379E5">
        <w:rPr>
          <w:rFonts w:ascii="Times New Roman" w:hAnsi="Times New Roman" w:cs="Times New Roman"/>
          <w:color w:val="00B0F0"/>
          <w:sz w:val="24"/>
          <w:szCs w:val="24"/>
        </w:rPr>
        <w:t xml:space="preserve"> </w:t>
      </w:r>
      <w:bookmarkStart w:id="152" w:name="OLE_LINK37"/>
      <w:bookmarkStart w:id="153" w:name="_Hlk20411328"/>
      <w:r w:rsidRPr="003379E5">
        <w:rPr>
          <w:rFonts w:ascii="Times New Roman" w:hAnsi="Times New Roman" w:cs="Times New Roman"/>
          <w:color w:val="0D0D0D" w:themeColor="text1" w:themeTint="F2"/>
          <w:sz w:val="24"/>
          <w:szCs w:val="24"/>
        </w:rPr>
        <w:t xml:space="preserve">With considering both centroid position and </w:t>
      </w:r>
      <w:r w:rsidR="001775B4" w:rsidRPr="003379E5">
        <w:rPr>
          <w:rFonts w:ascii="Times New Roman" w:hAnsi="Times New Roman" w:cs="Times New Roman"/>
          <w:sz w:val="24"/>
          <w:szCs w:val="24"/>
        </w:rPr>
        <w:t>integrated intensity</w:t>
      </w:r>
      <w:r w:rsidRPr="003379E5">
        <w:rPr>
          <w:rFonts w:ascii="Times New Roman" w:hAnsi="Times New Roman" w:cs="Times New Roman"/>
          <w:color w:val="0D0D0D" w:themeColor="text1" w:themeTint="F2"/>
          <w:sz w:val="24"/>
          <w:szCs w:val="24"/>
        </w:rPr>
        <w:t>,</w:t>
      </w:r>
      <w:bookmarkEnd w:id="152"/>
      <w:r w:rsidRPr="003379E5">
        <w:rPr>
          <w:rFonts w:ascii="Times New Roman" w:hAnsi="Times New Roman" w:cs="Times New Roman"/>
          <w:color w:val="0D0D0D" w:themeColor="text1" w:themeTint="F2"/>
          <w:sz w:val="24"/>
          <w:szCs w:val="24"/>
        </w:rPr>
        <w:t xml:space="preserve"> it can be concluded that the local environment of Fe</w:t>
      </w:r>
      <w:r w:rsidRPr="003379E5">
        <w:rPr>
          <w:rFonts w:ascii="Times New Roman" w:hAnsi="Times New Roman" w:cs="Times New Roman"/>
          <w:color w:val="0D0D0D" w:themeColor="text1" w:themeTint="F2"/>
          <w:sz w:val="24"/>
          <w:szCs w:val="24"/>
          <w:vertAlign w:val="superscript"/>
        </w:rPr>
        <w:t>3+</w:t>
      </w:r>
      <w:r w:rsidRPr="003379E5">
        <w:rPr>
          <w:rFonts w:ascii="Times New Roman" w:hAnsi="Times New Roman" w:cs="Times New Roman"/>
          <w:color w:val="0D0D0D" w:themeColor="text1" w:themeTint="F2"/>
          <w:sz w:val="24"/>
          <w:szCs w:val="24"/>
        </w:rPr>
        <w:t xml:space="preserve"> is a mixture of 5- and 6-coordination</w:t>
      </w:r>
      <w:r w:rsidR="006F529C" w:rsidRPr="003379E5">
        <w:rPr>
          <w:rFonts w:ascii="Times New Roman" w:hAnsi="Times New Roman" w:cs="Times New Roman"/>
          <w:color w:val="0D0D0D" w:themeColor="text1" w:themeTint="F2"/>
          <w:sz w:val="24"/>
          <w:szCs w:val="24"/>
        </w:rPr>
        <w:t>.</w:t>
      </w:r>
      <w:r w:rsidR="00AC181A" w:rsidRPr="003379E5">
        <w:rPr>
          <w:rFonts w:ascii="Times New Roman" w:hAnsi="Times New Roman" w:cs="Times New Roman"/>
          <w:noProof/>
          <w:color w:val="0D0D0D" w:themeColor="text1" w:themeTint="F2"/>
          <w:sz w:val="24"/>
          <w:szCs w:val="24"/>
          <w:vertAlign w:val="superscript"/>
        </w:rPr>
        <w:t>41</w:t>
      </w:r>
      <w:r w:rsidRPr="003379E5">
        <w:rPr>
          <w:rFonts w:ascii="Times New Roman" w:hAnsi="Times New Roman" w:cs="Times New Roman"/>
          <w:noProof/>
          <w:color w:val="0D0D0D" w:themeColor="text1" w:themeTint="F2"/>
          <w:sz w:val="24"/>
          <w:szCs w:val="24"/>
          <w:vertAlign w:val="superscript"/>
        </w:rPr>
        <w:t>-4</w:t>
      </w:r>
      <w:r w:rsidR="00AC181A" w:rsidRPr="003379E5">
        <w:rPr>
          <w:rFonts w:ascii="Times New Roman" w:hAnsi="Times New Roman" w:cs="Times New Roman"/>
          <w:noProof/>
          <w:color w:val="0D0D0D" w:themeColor="text1" w:themeTint="F2"/>
          <w:sz w:val="24"/>
          <w:szCs w:val="24"/>
          <w:vertAlign w:val="superscript"/>
        </w:rPr>
        <w:t>4</w:t>
      </w:r>
      <w:r w:rsidRPr="003379E5">
        <w:rPr>
          <w:rFonts w:ascii="Times New Roman" w:hAnsi="Times New Roman" w:cs="Times New Roman"/>
          <w:color w:val="00B0F0"/>
          <w:sz w:val="24"/>
          <w:szCs w:val="24"/>
        </w:rPr>
        <w:t xml:space="preserve"> </w:t>
      </w:r>
      <w:bookmarkEnd w:id="153"/>
      <w:r w:rsidRPr="003379E5">
        <w:rPr>
          <w:rFonts w:ascii="Times New Roman" w:hAnsi="Times New Roman" w:cs="Times New Roman"/>
          <w:color w:val="0D0D0D" w:themeColor="text1" w:themeTint="F2"/>
          <w:sz w:val="24"/>
          <w:szCs w:val="24"/>
        </w:rPr>
        <w:t xml:space="preserve">Furthermore, it should be noticed that there is no obvious change of the pre-edge intensity when increasing </w:t>
      </w:r>
      <w:r w:rsidRPr="003379E5">
        <w:rPr>
          <w:rFonts w:ascii="Times New Roman" w:hAnsi="Times New Roman" w:cs="Times New Roman"/>
          <w:i/>
          <w:color w:val="0D0D0D" w:themeColor="text1" w:themeTint="F2"/>
          <w:sz w:val="24"/>
          <w:szCs w:val="24"/>
        </w:rPr>
        <w:t>x</w:t>
      </w:r>
      <w:r w:rsidRPr="003379E5">
        <w:rPr>
          <w:rFonts w:ascii="Times New Roman" w:hAnsi="Times New Roman" w:cs="Times New Roman"/>
          <w:color w:val="0D0D0D" w:themeColor="text1" w:themeTint="F2"/>
          <w:sz w:val="24"/>
          <w:szCs w:val="24"/>
        </w:rPr>
        <w:t xml:space="preserve"> from 0.1 to 0.9, indicating the ratio of Fe</w:t>
      </w:r>
      <w:r w:rsidRPr="003379E5">
        <w:rPr>
          <w:rFonts w:ascii="Times New Roman" w:hAnsi="Times New Roman" w:cs="Times New Roman"/>
          <w:color w:val="0D0D0D" w:themeColor="text1" w:themeTint="F2"/>
          <w:sz w:val="24"/>
          <w:szCs w:val="24"/>
          <w:vertAlign w:val="superscript"/>
        </w:rPr>
        <w:t>3+</w:t>
      </w:r>
      <w:r w:rsidRPr="003379E5">
        <w:rPr>
          <w:rFonts w:ascii="Times New Roman" w:hAnsi="Times New Roman" w:cs="Times New Roman"/>
          <w:color w:val="0D0D0D" w:themeColor="text1" w:themeTint="F2"/>
          <w:sz w:val="24"/>
          <w:szCs w:val="24"/>
        </w:rPr>
        <w:t xml:space="preserve"> bearing 5- and 6-coordination is nearly fixed. These results indicate that the Fe</w:t>
      </w:r>
      <w:r w:rsidRPr="003379E5">
        <w:rPr>
          <w:rFonts w:ascii="Times New Roman" w:hAnsi="Times New Roman" w:cs="Times New Roman"/>
          <w:color w:val="0D0D0D" w:themeColor="text1" w:themeTint="F2"/>
          <w:sz w:val="24"/>
          <w:szCs w:val="24"/>
          <w:vertAlign w:val="superscript"/>
        </w:rPr>
        <w:t>3+</w:t>
      </w:r>
      <w:r w:rsidRPr="003379E5">
        <w:rPr>
          <w:rFonts w:ascii="Times New Roman" w:hAnsi="Times New Roman" w:cs="Times New Roman"/>
          <w:color w:val="0D0D0D" w:themeColor="text1" w:themeTint="F2"/>
          <w:sz w:val="24"/>
          <w:szCs w:val="24"/>
        </w:rPr>
        <w:t xml:space="preserve"> ions replace both TiO</w:t>
      </w:r>
      <w:r w:rsidRPr="003379E5">
        <w:rPr>
          <w:rFonts w:ascii="Times New Roman" w:hAnsi="Times New Roman" w:cs="Times New Roman"/>
          <w:color w:val="0D0D0D" w:themeColor="text1" w:themeTint="F2"/>
          <w:sz w:val="24"/>
          <w:szCs w:val="24"/>
          <w:vertAlign w:val="subscript"/>
        </w:rPr>
        <w:t>5</w:t>
      </w:r>
      <w:r w:rsidRPr="003379E5">
        <w:rPr>
          <w:rFonts w:ascii="Times New Roman" w:hAnsi="Times New Roman" w:cs="Times New Roman"/>
          <w:color w:val="0D0D0D" w:themeColor="text1" w:themeTint="F2"/>
          <w:sz w:val="24"/>
          <w:szCs w:val="24"/>
        </w:rPr>
        <w:t xml:space="preserve"> and TiO</w:t>
      </w:r>
      <w:r w:rsidRPr="003379E5">
        <w:rPr>
          <w:rFonts w:ascii="Times New Roman" w:hAnsi="Times New Roman" w:cs="Times New Roman"/>
          <w:color w:val="0D0D0D" w:themeColor="text1" w:themeTint="F2"/>
          <w:sz w:val="24"/>
          <w:szCs w:val="24"/>
          <w:vertAlign w:val="subscript"/>
        </w:rPr>
        <w:t>6</w:t>
      </w:r>
      <w:r w:rsidRPr="003379E5">
        <w:rPr>
          <w:rFonts w:ascii="Times New Roman" w:hAnsi="Times New Roman" w:cs="Times New Roman"/>
          <w:color w:val="0D0D0D" w:themeColor="text1" w:themeTint="F2"/>
          <w:sz w:val="24"/>
          <w:szCs w:val="24"/>
        </w:rPr>
        <w:t xml:space="preserve"> sites and there is no preferential occupation </w:t>
      </w:r>
      <w:r w:rsidRPr="003379E5">
        <w:rPr>
          <w:rFonts w:ascii="Times New Roman" w:hAnsi="Times New Roman" w:cs="Times New Roman"/>
          <w:sz w:val="24"/>
          <w:szCs w:val="24"/>
        </w:rPr>
        <w:t>when increasing Fe contents</w:t>
      </w:r>
      <w:r w:rsidRPr="003379E5">
        <w:rPr>
          <w:rFonts w:ascii="Times New Roman" w:hAnsi="Times New Roman" w:cs="Times New Roman"/>
          <w:color w:val="0D0D0D" w:themeColor="text1" w:themeTint="F2"/>
          <w:sz w:val="24"/>
          <w:szCs w:val="24"/>
        </w:rPr>
        <w:t>.</w:t>
      </w:r>
      <w:r w:rsidRPr="003379E5">
        <w:rPr>
          <w:rFonts w:ascii="Times New Roman" w:hAnsi="Times New Roman" w:cs="Times New Roman"/>
          <w:color w:val="00B0F0"/>
          <w:sz w:val="24"/>
          <w:szCs w:val="24"/>
        </w:rPr>
        <w:t xml:space="preserve"> </w:t>
      </w:r>
    </w:p>
    <w:p w14:paraId="5B1E3A10" w14:textId="77777777" w:rsidR="00B30C03" w:rsidRPr="003379E5" w:rsidRDefault="00B30C03" w:rsidP="00B30C03">
      <w:pPr>
        <w:rPr>
          <w:rFonts w:ascii="Times New Roman" w:hAnsi="Times New Roman" w:cs="Times New Roman"/>
          <w:b/>
          <w:sz w:val="24"/>
          <w:szCs w:val="24"/>
        </w:rPr>
      </w:pPr>
    </w:p>
    <w:p w14:paraId="34276728" w14:textId="12B56AA0" w:rsidR="0031714F" w:rsidRPr="003379E5" w:rsidRDefault="0072415B" w:rsidP="00C75F83">
      <w:pPr>
        <w:spacing w:line="480" w:lineRule="auto"/>
        <w:rPr>
          <w:rFonts w:ascii="Times New Roman" w:hAnsi="Times New Roman" w:cs="Times New Roman"/>
          <w:color w:val="0D0D0D" w:themeColor="text1" w:themeTint="F2"/>
          <w:sz w:val="24"/>
          <w:szCs w:val="24"/>
        </w:rPr>
      </w:pPr>
      <w:r w:rsidRPr="003379E5">
        <w:rPr>
          <w:rFonts w:ascii="Times New Roman" w:hAnsi="Times New Roman" w:cs="Times New Roman"/>
          <w:color w:val="0D0D0D" w:themeColor="text1" w:themeTint="F2"/>
          <w:sz w:val="24"/>
          <w:szCs w:val="24"/>
        </w:rPr>
        <w:t xml:space="preserve">In </w:t>
      </w:r>
      <w:r w:rsidRPr="003379E5">
        <w:rPr>
          <w:rFonts w:ascii="Times New Roman" w:hAnsi="Times New Roman" w:cs="Times New Roman"/>
          <w:color w:val="0070C0"/>
          <w:sz w:val="24"/>
          <w:szCs w:val="24"/>
        </w:rPr>
        <w:t>Fig. 10a and b</w:t>
      </w:r>
      <w:r w:rsidRPr="003379E5">
        <w:rPr>
          <w:rFonts w:ascii="Times New Roman" w:hAnsi="Times New Roman" w:cs="Times New Roman"/>
          <w:color w:val="0D0D0D" w:themeColor="text1" w:themeTint="F2"/>
          <w:sz w:val="24"/>
          <w:szCs w:val="24"/>
        </w:rPr>
        <w:t xml:space="preserve">, </w:t>
      </w:r>
      <w:r w:rsidRPr="003379E5">
        <w:rPr>
          <w:rFonts w:ascii="Times New Roman" w:hAnsi="Times New Roman" w:cs="Times New Roman"/>
          <w:sz w:val="24"/>
          <w:szCs w:val="24"/>
        </w:rPr>
        <w:t>Ti K-edge XANES spectra of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compounds and model compounds Ba</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TiSi</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8</w:t>
      </w:r>
      <w:r w:rsidRPr="003379E5">
        <w:rPr>
          <w:rFonts w:ascii="Times New Roman" w:hAnsi="Times New Roman" w:cs="Times New Roman"/>
          <w:sz w:val="24"/>
          <w:szCs w:val="24"/>
        </w:rPr>
        <w:t xml:space="preserve"> (TiO</w:t>
      </w:r>
      <w:r w:rsidRPr="003379E5">
        <w:rPr>
          <w:rFonts w:ascii="Times New Roman" w:hAnsi="Times New Roman" w:cs="Times New Roman"/>
          <w:sz w:val="24"/>
          <w:szCs w:val="24"/>
          <w:vertAlign w:val="subscript"/>
        </w:rPr>
        <w:t>5</w:t>
      </w:r>
      <w:r w:rsidRPr="003379E5">
        <w:rPr>
          <w:rFonts w:ascii="Times New Roman" w:hAnsi="Times New Roman" w:cs="Times New Roman"/>
          <w:sz w:val="24"/>
          <w:szCs w:val="24"/>
        </w:rPr>
        <w:t xml:space="preserve"> coordination) and rutile-TiO</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 xml:space="preserve"> (TiO</w:t>
      </w:r>
      <w:r w:rsidRPr="003379E5">
        <w:rPr>
          <w:rFonts w:ascii="Times New Roman" w:hAnsi="Times New Roman" w:cs="Times New Roman"/>
          <w:sz w:val="24"/>
          <w:szCs w:val="24"/>
          <w:vertAlign w:val="subscript"/>
        </w:rPr>
        <w:t>6</w:t>
      </w:r>
      <w:r w:rsidRPr="003379E5">
        <w:rPr>
          <w:rFonts w:ascii="Times New Roman" w:hAnsi="Times New Roman" w:cs="Times New Roman"/>
          <w:sz w:val="24"/>
          <w:szCs w:val="24"/>
        </w:rPr>
        <w:t xml:space="preserve"> coordination) </w:t>
      </w:r>
      <w:r w:rsidR="006A5C0C" w:rsidRPr="003379E5">
        <w:rPr>
          <w:rFonts w:ascii="Times New Roman" w:hAnsi="Times New Roman" w:cs="Times New Roman"/>
          <w:sz w:val="24"/>
          <w:szCs w:val="24"/>
        </w:rPr>
        <w:t>were</w:t>
      </w:r>
      <w:r w:rsidRPr="003379E5">
        <w:rPr>
          <w:rFonts w:ascii="Times New Roman" w:hAnsi="Times New Roman" w:cs="Times New Roman"/>
          <w:sz w:val="24"/>
          <w:szCs w:val="24"/>
        </w:rPr>
        <w:t xml:space="preserve"> shown </w:t>
      </w:r>
      <w:proofErr w:type="gramStart"/>
      <w:r w:rsidRPr="003379E5">
        <w:rPr>
          <w:rFonts w:ascii="Times New Roman" w:hAnsi="Times New Roman" w:cs="Times New Roman"/>
          <w:sz w:val="24"/>
          <w:szCs w:val="24"/>
        </w:rPr>
        <w:t>in order to</w:t>
      </w:r>
      <w:proofErr w:type="gramEnd"/>
      <w:r w:rsidRPr="003379E5">
        <w:rPr>
          <w:rFonts w:ascii="Times New Roman" w:hAnsi="Times New Roman" w:cs="Times New Roman"/>
          <w:sz w:val="24"/>
          <w:szCs w:val="24"/>
        </w:rPr>
        <w:t xml:space="preserve"> determine the Ti coordination environment.</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As reported by researchers, the TiO</w:t>
      </w:r>
      <w:r w:rsidRPr="003379E5">
        <w:rPr>
          <w:rFonts w:ascii="Times New Roman" w:hAnsi="Times New Roman" w:cs="Times New Roman"/>
          <w:color w:val="0D0D0D" w:themeColor="text1" w:themeTint="F2"/>
          <w:sz w:val="24"/>
          <w:szCs w:val="24"/>
          <w:vertAlign w:val="subscript"/>
        </w:rPr>
        <w:t>4</w:t>
      </w:r>
      <w:r w:rsidRPr="003379E5">
        <w:rPr>
          <w:rFonts w:ascii="Times New Roman" w:hAnsi="Times New Roman" w:cs="Times New Roman"/>
          <w:color w:val="0D0D0D" w:themeColor="text1" w:themeTint="F2"/>
          <w:sz w:val="24"/>
          <w:szCs w:val="24"/>
        </w:rPr>
        <w:t>, TiO</w:t>
      </w:r>
      <w:r w:rsidRPr="003379E5">
        <w:rPr>
          <w:rFonts w:ascii="Times New Roman" w:hAnsi="Times New Roman" w:cs="Times New Roman"/>
          <w:color w:val="0D0D0D" w:themeColor="text1" w:themeTint="F2"/>
          <w:sz w:val="24"/>
          <w:szCs w:val="24"/>
          <w:vertAlign w:val="subscript"/>
        </w:rPr>
        <w:t>5</w:t>
      </w:r>
      <w:r w:rsidRPr="003379E5">
        <w:rPr>
          <w:rFonts w:ascii="Times New Roman" w:hAnsi="Times New Roman" w:cs="Times New Roman"/>
          <w:color w:val="0D0D0D" w:themeColor="text1" w:themeTint="F2"/>
          <w:sz w:val="24"/>
          <w:szCs w:val="24"/>
        </w:rPr>
        <w:t xml:space="preserve"> and TiO</w:t>
      </w:r>
      <w:r w:rsidRPr="003379E5">
        <w:rPr>
          <w:rFonts w:ascii="Times New Roman" w:hAnsi="Times New Roman" w:cs="Times New Roman"/>
          <w:color w:val="0D0D0D" w:themeColor="text1" w:themeTint="F2"/>
          <w:sz w:val="24"/>
          <w:szCs w:val="24"/>
          <w:vertAlign w:val="subscript"/>
        </w:rPr>
        <w:t>6</w:t>
      </w:r>
      <w:r w:rsidRPr="003379E5">
        <w:rPr>
          <w:rFonts w:ascii="Times New Roman" w:hAnsi="Times New Roman" w:cs="Times New Roman"/>
          <w:color w:val="0D0D0D" w:themeColor="text1" w:themeTint="F2"/>
          <w:sz w:val="24"/>
          <w:szCs w:val="24"/>
        </w:rPr>
        <w:t xml:space="preserve"> coordination can be distinguished via </w:t>
      </w:r>
      <w:r w:rsidRPr="003379E5">
        <w:rPr>
          <w:rFonts w:ascii="Times New Roman" w:hAnsi="Times New Roman" w:cs="Times New Roman"/>
          <w:color w:val="0D0D0D" w:themeColor="text1" w:themeTint="F2"/>
          <w:sz w:val="24"/>
          <w:szCs w:val="24"/>
        </w:rPr>
        <w:lastRenderedPageBreak/>
        <w:t>the combination of peak position and normalized height in the pre-edge spectra</w:t>
      </w:r>
      <w:r w:rsidR="006F529C" w:rsidRPr="003379E5">
        <w:rPr>
          <w:rFonts w:ascii="Times New Roman" w:hAnsi="Times New Roman" w:cs="Times New Roman"/>
          <w:color w:val="0D0D0D" w:themeColor="text1" w:themeTint="F2"/>
          <w:sz w:val="24"/>
          <w:szCs w:val="24"/>
        </w:rPr>
        <w:t>.</w:t>
      </w:r>
      <w:r w:rsidRPr="003379E5">
        <w:rPr>
          <w:rFonts w:ascii="Times New Roman" w:hAnsi="Times New Roman" w:cs="Times New Roman"/>
          <w:noProof/>
          <w:color w:val="0D0D0D" w:themeColor="text1" w:themeTint="F2"/>
          <w:sz w:val="24"/>
          <w:szCs w:val="24"/>
          <w:vertAlign w:val="superscript"/>
        </w:rPr>
        <w:t>4</w:t>
      </w:r>
      <w:r w:rsidR="00AC181A" w:rsidRPr="003379E5">
        <w:rPr>
          <w:rFonts w:ascii="Times New Roman" w:hAnsi="Times New Roman" w:cs="Times New Roman"/>
          <w:noProof/>
          <w:color w:val="0D0D0D" w:themeColor="text1" w:themeTint="F2"/>
          <w:sz w:val="24"/>
          <w:szCs w:val="24"/>
          <w:vertAlign w:val="superscript"/>
        </w:rPr>
        <w:t>5</w:t>
      </w:r>
      <w:r w:rsidRPr="003379E5">
        <w:rPr>
          <w:rFonts w:ascii="Times New Roman" w:hAnsi="Times New Roman" w:cs="Times New Roman"/>
          <w:noProof/>
          <w:color w:val="0D0D0D" w:themeColor="text1" w:themeTint="F2"/>
          <w:sz w:val="24"/>
          <w:szCs w:val="24"/>
          <w:vertAlign w:val="superscript"/>
        </w:rPr>
        <w:t>-4</w:t>
      </w:r>
      <w:r w:rsidR="00AC181A" w:rsidRPr="003379E5">
        <w:rPr>
          <w:rFonts w:ascii="Times New Roman" w:hAnsi="Times New Roman" w:cs="Times New Roman"/>
          <w:noProof/>
          <w:color w:val="0D0D0D" w:themeColor="text1" w:themeTint="F2"/>
          <w:sz w:val="24"/>
          <w:szCs w:val="24"/>
          <w:vertAlign w:val="superscript"/>
        </w:rPr>
        <w:t>8</w:t>
      </w:r>
      <w:r w:rsidRPr="003379E5">
        <w:rPr>
          <w:rFonts w:ascii="Times New Roman" w:hAnsi="Times New Roman" w:cs="Times New Roman"/>
          <w:color w:val="00B0F0"/>
          <w:sz w:val="24"/>
          <w:szCs w:val="24"/>
        </w:rPr>
        <w:t xml:space="preserve"> </w:t>
      </w:r>
      <w:r w:rsidRPr="003379E5">
        <w:rPr>
          <w:rFonts w:ascii="Times New Roman" w:hAnsi="Times New Roman" w:cs="Times New Roman"/>
          <w:sz w:val="24"/>
          <w:szCs w:val="24"/>
        </w:rPr>
        <w:t>As</w:t>
      </w:r>
      <w:r w:rsidRPr="003379E5">
        <w:rPr>
          <w:rFonts w:ascii="Times New Roman" w:hAnsi="Times New Roman" w:cs="Times New Roman"/>
          <w:color w:val="0070C0"/>
          <w:sz w:val="24"/>
          <w:szCs w:val="24"/>
        </w:rPr>
        <w:t xml:space="preserve"> </w:t>
      </w:r>
      <w:r w:rsidRPr="003379E5">
        <w:rPr>
          <w:rFonts w:ascii="Times New Roman" w:hAnsi="Times New Roman" w:cs="Times New Roman"/>
          <w:sz w:val="24"/>
          <w:szCs w:val="24"/>
        </w:rPr>
        <w:t xml:space="preserve">shown in </w:t>
      </w:r>
      <w:r w:rsidRPr="003379E5">
        <w:rPr>
          <w:rFonts w:ascii="Times New Roman" w:hAnsi="Times New Roman" w:cs="Times New Roman"/>
          <w:color w:val="0070C0"/>
          <w:sz w:val="24"/>
          <w:szCs w:val="24"/>
        </w:rPr>
        <w:t>Fig. 10a</w:t>
      </w:r>
      <w:r w:rsidRPr="003379E5">
        <w:rPr>
          <w:rFonts w:ascii="Times New Roman" w:hAnsi="Times New Roman" w:cs="Times New Roman"/>
          <w:sz w:val="24"/>
          <w:szCs w:val="24"/>
        </w:rPr>
        <w:t>,</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the peak position and normalized height of the pre-edges of Ca</w:t>
      </w:r>
      <w:r w:rsidRPr="003379E5">
        <w:rPr>
          <w:rFonts w:ascii="Times New Roman" w:hAnsi="Times New Roman" w:cs="Times New Roman"/>
          <w:color w:val="0D0D0D" w:themeColor="text1" w:themeTint="F2"/>
          <w:sz w:val="24"/>
          <w:szCs w:val="24"/>
          <w:vertAlign w:val="subscript"/>
        </w:rPr>
        <w:t>1-</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Ho</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ZrTi</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w:t>
      </w:r>
      <w:proofErr w:type="spellStart"/>
      <w:r w:rsidRPr="003379E5">
        <w:rPr>
          <w:rFonts w:ascii="Times New Roman" w:hAnsi="Times New Roman" w:cs="Times New Roman"/>
          <w:color w:val="0D0D0D" w:themeColor="text1" w:themeTint="F2"/>
          <w:sz w:val="24"/>
          <w:szCs w:val="24"/>
        </w:rPr>
        <w:t>Al,Fe</w:t>
      </w:r>
      <w:proofErr w:type="spellEnd"/>
      <w:r w:rsidRPr="003379E5">
        <w:rPr>
          <w:rFonts w:ascii="Times New Roman" w:hAnsi="Times New Roman" w:cs="Times New Roman"/>
          <w:color w:val="0D0D0D" w:themeColor="text1" w:themeTint="F2"/>
          <w:sz w:val="24"/>
          <w:szCs w:val="24"/>
        </w:rPr>
        <w:t>)</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O</w:t>
      </w:r>
      <w:r w:rsidRPr="003379E5">
        <w:rPr>
          <w:rFonts w:ascii="Times New Roman" w:hAnsi="Times New Roman" w:cs="Times New Roman"/>
          <w:color w:val="0D0D0D" w:themeColor="text1" w:themeTint="F2"/>
          <w:sz w:val="24"/>
          <w:szCs w:val="24"/>
          <w:vertAlign w:val="subscript"/>
        </w:rPr>
        <w:t>7</w:t>
      </w:r>
      <w:r w:rsidRPr="003379E5">
        <w:rPr>
          <w:rFonts w:ascii="Times New Roman" w:hAnsi="Times New Roman" w:cs="Times New Roman"/>
          <w:color w:val="0D0D0D" w:themeColor="text1" w:themeTint="F2"/>
          <w:sz w:val="24"/>
          <w:szCs w:val="24"/>
        </w:rPr>
        <w:t xml:space="preserve"> compounds (</w:t>
      </w:r>
      <w:r w:rsidRPr="003379E5">
        <w:rPr>
          <w:rFonts w:ascii="Times New Roman" w:hAnsi="Times New Roman" w:cs="Times New Roman"/>
          <w:i/>
          <w:color w:val="0D0D0D" w:themeColor="text1" w:themeTint="F2"/>
          <w:sz w:val="24"/>
          <w:szCs w:val="24"/>
        </w:rPr>
        <w:t>x</w:t>
      </w:r>
      <w:r w:rsidRPr="003379E5">
        <w:rPr>
          <w:rFonts w:ascii="Times New Roman" w:hAnsi="Times New Roman" w:cs="Times New Roman"/>
          <w:color w:val="0D0D0D" w:themeColor="text1" w:themeTint="F2"/>
          <w:sz w:val="24"/>
          <w:szCs w:val="24"/>
        </w:rPr>
        <w:t>=0.1, 0.5 and 0.9) are located between those of Ba</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color w:val="0D0D0D" w:themeColor="text1" w:themeTint="F2"/>
          <w:sz w:val="24"/>
          <w:szCs w:val="24"/>
        </w:rPr>
        <w:t>TiSi</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color w:val="0D0D0D" w:themeColor="text1" w:themeTint="F2"/>
          <w:sz w:val="24"/>
          <w:szCs w:val="24"/>
        </w:rPr>
        <w:t>O</w:t>
      </w:r>
      <w:r w:rsidRPr="003379E5">
        <w:rPr>
          <w:rFonts w:ascii="Times New Roman" w:hAnsi="Times New Roman" w:cs="Times New Roman"/>
          <w:color w:val="0D0D0D" w:themeColor="text1" w:themeTint="F2"/>
          <w:sz w:val="24"/>
          <w:szCs w:val="24"/>
          <w:vertAlign w:val="subscript"/>
        </w:rPr>
        <w:t>8</w:t>
      </w:r>
      <w:r w:rsidRPr="003379E5">
        <w:rPr>
          <w:rFonts w:ascii="Times New Roman" w:hAnsi="Times New Roman" w:cs="Times New Roman"/>
          <w:color w:val="0D0D0D" w:themeColor="text1" w:themeTint="F2"/>
          <w:sz w:val="24"/>
          <w:szCs w:val="24"/>
        </w:rPr>
        <w:t xml:space="preserve"> and rutile-TiO</w:t>
      </w:r>
      <w:r w:rsidRPr="003379E5">
        <w:rPr>
          <w:rFonts w:ascii="Times New Roman" w:hAnsi="Times New Roman" w:cs="Times New Roman"/>
          <w:color w:val="0D0D0D" w:themeColor="text1" w:themeTint="F2"/>
          <w:sz w:val="24"/>
          <w:szCs w:val="24"/>
          <w:vertAlign w:val="subscript"/>
        </w:rPr>
        <w:t>2</w:t>
      </w:r>
      <w:r w:rsidR="00156BE9" w:rsidRPr="003379E5">
        <w:rPr>
          <w:rFonts w:ascii="Times New Roman" w:hAnsi="Times New Roman" w:cs="Times New Roman"/>
          <w:sz w:val="24"/>
          <w:szCs w:val="24"/>
        </w:rPr>
        <w:t>,</w:t>
      </w:r>
      <w:r w:rsidRPr="003379E5">
        <w:rPr>
          <w:rFonts w:ascii="Times New Roman" w:hAnsi="Times New Roman" w:cs="Times New Roman"/>
          <w:color w:val="0D0D0D" w:themeColor="text1" w:themeTint="F2"/>
          <w:sz w:val="24"/>
          <w:szCs w:val="24"/>
        </w:rPr>
        <w:t xml:space="preserve"> suggesting Ti has both 5- and 6- coordinated environment</w:t>
      </w:r>
      <w:r w:rsidR="0064255D" w:rsidRPr="003379E5">
        <w:rPr>
          <w:rFonts w:ascii="Times New Roman" w:hAnsi="Times New Roman" w:cs="Times New Roman"/>
          <w:color w:val="0D0D0D" w:themeColor="text1" w:themeTint="F2"/>
          <w:sz w:val="24"/>
          <w:szCs w:val="24"/>
        </w:rPr>
        <w:t>s</w:t>
      </w:r>
      <w:r w:rsidRPr="003379E5">
        <w:rPr>
          <w:rFonts w:ascii="Times New Roman" w:hAnsi="Times New Roman" w:cs="Times New Roman"/>
          <w:color w:val="0D0D0D" w:themeColor="text1" w:themeTint="F2"/>
          <w:sz w:val="24"/>
          <w:szCs w:val="24"/>
        </w:rPr>
        <w:t>.</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This is consistent with the reported coordination environment of tetravalent Ti in zirconolite (CaZrTi</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color w:val="0D0D0D" w:themeColor="text1" w:themeTint="F2"/>
          <w:sz w:val="24"/>
          <w:szCs w:val="24"/>
        </w:rPr>
        <w:t>O</w:t>
      </w:r>
      <w:r w:rsidRPr="003379E5">
        <w:rPr>
          <w:rFonts w:ascii="Times New Roman" w:hAnsi="Times New Roman" w:cs="Times New Roman"/>
          <w:color w:val="0D0D0D" w:themeColor="text1" w:themeTint="F2"/>
          <w:sz w:val="24"/>
          <w:szCs w:val="24"/>
          <w:vertAlign w:val="subscript"/>
        </w:rPr>
        <w:t>7</w:t>
      </w:r>
      <w:r w:rsidRPr="003379E5">
        <w:rPr>
          <w:rFonts w:ascii="Times New Roman" w:hAnsi="Times New Roman" w:cs="Times New Roman"/>
          <w:color w:val="0D0D0D" w:themeColor="text1" w:themeTint="F2"/>
          <w:sz w:val="24"/>
          <w:szCs w:val="24"/>
        </w:rPr>
        <w:t>) structure (TiO</w:t>
      </w:r>
      <w:r w:rsidRPr="003379E5">
        <w:rPr>
          <w:rFonts w:ascii="Times New Roman" w:hAnsi="Times New Roman" w:cs="Times New Roman"/>
          <w:color w:val="0D0D0D" w:themeColor="text1" w:themeTint="F2"/>
          <w:sz w:val="24"/>
          <w:szCs w:val="24"/>
          <w:vertAlign w:val="subscript"/>
        </w:rPr>
        <w:t>5</w:t>
      </w:r>
      <w:r w:rsidRPr="003379E5">
        <w:rPr>
          <w:rFonts w:ascii="Times New Roman" w:hAnsi="Times New Roman" w:cs="Times New Roman"/>
          <w:color w:val="0D0D0D" w:themeColor="text1" w:themeTint="F2"/>
          <w:sz w:val="24"/>
          <w:szCs w:val="24"/>
        </w:rPr>
        <w:t>:TiO</w:t>
      </w:r>
      <w:r w:rsidRPr="003379E5">
        <w:rPr>
          <w:rFonts w:ascii="Times New Roman" w:hAnsi="Times New Roman" w:cs="Times New Roman"/>
          <w:color w:val="0D0D0D" w:themeColor="text1" w:themeTint="F2"/>
          <w:sz w:val="24"/>
          <w:szCs w:val="24"/>
          <w:vertAlign w:val="subscript"/>
        </w:rPr>
        <w:t>6</w:t>
      </w:r>
      <w:r w:rsidRPr="003379E5">
        <w:rPr>
          <w:rFonts w:ascii="Times New Roman" w:hAnsi="Times New Roman" w:cs="Times New Roman"/>
          <w:color w:val="0D0D0D" w:themeColor="text1" w:themeTint="F2"/>
          <w:sz w:val="24"/>
          <w:szCs w:val="24"/>
        </w:rPr>
        <w:t>≈1:</w:t>
      </w:r>
      <w:r w:rsidR="00E02814" w:rsidRPr="003379E5">
        <w:rPr>
          <w:rFonts w:ascii="Times New Roman" w:hAnsi="Times New Roman" w:cs="Times New Roman"/>
          <w:color w:val="0D0D0D" w:themeColor="text1" w:themeTint="F2"/>
          <w:sz w:val="24"/>
          <w:szCs w:val="24"/>
        </w:rPr>
        <w:t>3</w:t>
      </w:r>
      <w:r w:rsidRPr="003379E5">
        <w:rPr>
          <w:rFonts w:ascii="Times New Roman" w:hAnsi="Times New Roman" w:cs="Times New Roman"/>
          <w:color w:val="0D0D0D" w:themeColor="text1" w:themeTint="F2"/>
          <w:sz w:val="24"/>
          <w:szCs w:val="24"/>
        </w:rPr>
        <w:t>)</w:t>
      </w:r>
      <w:r w:rsidR="005D6D57" w:rsidRPr="003379E5">
        <w:rPr>
          <w:rFonts w:ascii="Times New Roman" w:hAnsi="Times New Roman" w:cs="Times New Roman" w:hint="eastAsia"/>
          <w:color w:val="0D0D0D" w:themeColor="text1" w:themeTint="F2"/>
          <w:sz w:val="24"/>
          <w:szCs w:val="24"/>
        </w:rPr>
        <w:t>.</w:t>
      </w:r>
      <w:r w:rsidR="00AC181A" w:rsidRPr="003379E5">
        <w:rPr>
          <w:rFonts w:ascii="Times New Roman" w:hAnsi="Times New Roman" w:cs="Times New Roman"/>
          <w:noProof/>
          <w:color w:val="0D0D0D" w:themeColor="text1" w:themeTint="F2"/>
          <w:sz w:val="24"/>
          <w:szCs w:val="24"/>
          <w:vertAlign w:val="superscript"/>
        </w:rPr>
        <w:t>17</w:t>
      </w:r>
      <w:r w:rsidRPr="003379E5">
        <w:rPr>
          <w:rFonts w:ascii="Times New Roman" w:hAnsi="Times New Roman" w:cs="Times New Roman"/>
          <w:noProof/>
          <w:color w:val="0D0D0D" w:themeColor="text1" w:themeTint="F2"/>
          <w:sz w:val="24"/>
          <w:szCs w:val="24"/>
          <w:vertAlign w:val="superscript"/>
        </w:rPr>
        <w:t>,4</w:t>
      </w:r>
      <w:r w:rsidR="00AC181A" w:rsidRPr="003379E5">
        <w:rPr>
          <w:rFonts w:ascii="Times New Roman" w:hAnsi="Times New Roman" w:cs="Times New Roman"/>
          <w:noProof/>
          <w:color w:val="0D0D0D" w:themeColor="text1" w:themeTint="F2"/>
          <w:sz w:val="24"/>
          <w:szCs w:val="24"/>
          <w:vertAlign w:val="superscript"/>
        </w:rPr>
        <w:t>0</w:t>
      </w:r>
      <w:r w:rsidRPr="003379E5">
        <w:rPr>
          <w:rFonts w:ascii="Times New Roman" w:hAnsi="Times New Roman" w:cs="Times New Roman"/>
          <w:noProof/>
          <w:color w:val="0D0D0D" w:themeColor="text1" w:themeTint="F2"/>
          <w:sz w:val="24"/>
          <w:szCs w:val="24"/>
          <w:vertAlign w:val="superscript"/>
        </w:rPr>
        <w:t>,4</w:t>
      </w:r>
      <w:r w:rsidR="00AC181A" w:rsidRPr="003379E5">
        <w:rPr>
          <w:rFonts w:ascii="Times New Roman" w:hAnsi="Times New Roman" w:cs="Times New Roman"/>
          <w:noProof/>
          <w:color w:val="0D0D0D" w:themeColor="text1" w:themeTint="F2"/>
          <w:sz w:val="24"/>
          <w:szCs w:val="24"/>
          <w:vertAlign w:val="superscript"/>
        </w:rPr>
        <w:t>9</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 xml:space="preserve">In </w:t>
      </w:r>
      <w:r w:rsidRPr="003379E5">
        <w:rPr>
          <w:rFonts w:ascii="Times New Roman" w:hAnsi="Times New Roman" w:cs="Times New Roman"/>
          <w:color w:val="0070C0"/>
          <w:sz w:val="24"/>
          <w:szCs w:val="24"/>
        </w:rPr>
        <w:t>Fig. 10b</w:t>
      </w:r>
      <w:r w:rsidRPr="003379E5">
        <w:rPr>
          <w:rFonts w:ascii="Times New Roman" w:hAnsi="Times New Roman" w:cs="Times New Roman"/>
          <w:color w:val="0D0D0D" w:themeColor="text1" w:themeTint="F2"/>
          <w:sz w:val="24"/>
          <w:szCs w:val="24"/>
        </w:rPr>
        <w:t>, the normalized height decreases and the pre-edge peak shifts to higher energy (height from 0.18 to 0.14, energy from 4970.7 eV to 4971.2 eV). That means the ratio of TiO</w:t>
      </w:r>
      <w:r w:rsidRPr="003379E5">
        <w:rPr>
          <w:rFonts w:ascii="Times New Roman" w:hAnsi="Times New Roman" w:cs="Times New Roman"/>
          <w:color w:val="0D0D0D" w:themeColor="text1" w:themeTint="F2"/>
          <w:sz w:val="24"/>
          <w:szCs w:val="24"/>
          <w:vertAlign w:val="subscript"/>
        </w:rPr>
        <w:t>5</w:t>
      </w:r>
      <w:r w:rsidRPr="003379E5">
        <w:rPr>
          <w:rFonts w:ascii="Times New Roman" w:hAnsi="Times New Roman" w:cs="Times New Roman"/>
          <w:color w:val="0D0D0D" w:themeColor="text1" w:themeTint="F2"/>
          <w:sz w:val="24"/>
          <w:szCs w:val="24"/>
        </w:rPr>
        <w:t xml:space="preserve"> to TiO</w:t>
      </w:r>
      <w:r w:rsidRPr="003379E5">
        <w:rPr>
          <w:rFonts w:ascii="Times New Roman" w:hAnsi="Times New Roman" w:cs="Times New Roman"/>
          <w:color w:val="0D0D0D" w:themeColor="text1" w:themeTint="F2"/>
          <w:sz w:val="24"/>
          <w:szCs w:val="24"/>
          <w:vertAlign w:val="subscript"/>
        </w:rPr>
        <w:t>6</w:t>
      </w:r>
      <w:r w:rsidRPr="003379E5">
        <w:rPr>
          <w:rFonts w:ascii="Times New Roman" w:hAnsi="Times New Roman" w:cs="Times New Roman"/>
          <w:color w:val="0D0D0D" w:themeColor="text1" w:themeTint="F2"/>
          <w:sz w:val="24"/>
          <w:szCs w:val="24"/>
        </w:rPr>
        <w:t xml:space="preserve"> decreases when increasing dopant concentration.</w:t>
      </w:r>
    </w:p>
    <w:p w14:paraId="5C03367A" w14:textId="77777777" w:rsidR="00A619FB" w:rsidRPr="003379E5" w:rsidRDefault="00A619FB" w:rsidP="00C75F83">
      <w:pPr>
        <w:spacing w:line="480" w:lineRule="auto"/>
        <w:rPr>
          <w:rFonts w:ascii="Times New Roman" w:hAnsi="Times New Roman" w:cs="Times New Roman"/>
          <w:color w:val="0D0D0D" w:themeColor="text1" w:themeTint="F2"/>
          <w:sz w:val="24"/>
          <w:szCs w:val="24"/>
        </w:rPr>
      </w:pPr>
    </w:p>
    <w:p w14:paraId="305DBE53" w14:textId="092ACF91" w:rsidR="0072415B" w:rsidRPr="003379E5" w:rsidRDefault="0072415B" w:rsidP="00C75F83">
      <w:pPr>
        <w:spacing w:line="480" w:lineRule="auto"/>
        <w:rPr>
          <w:rFonts w:ascii="Times New Roman" w:hAnsi="Times New Roman" w:cs="Times New Roman"/>
          <w:color w:val="00B0F0"/>
          <w:sz w:val="24"/>
          <w:szCs w:val="24"/>
        </w:rPr>
      </w:pPr>
      <w:r w:rsidRPr="003379E5">
        <w:rPr>
          <w:rFonts w:ascii="Times New Roman" w:hAnsi="Times New Roman" w:cs="Times New Roman"/>
          <w:color w:val="0070C0"/>
          <w:sz w:val="24"/>
          <w:szCs w:val="24"/>
        </w:rPr>
        <w:t>Fig. 10c</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shows that the Zr K-edge XANES spectra of Ca</w:t>
      </w:r>
      <w:r w:rsidRPr="003379E5">
        <w:rPr>
          <w:rFonts w:ascii="Times New Roman" w:hAnsi="Times New Roman" w:cs="Times New Roman"/>
          <w:color w:val="0D0D0D" w:themeColor="text1" w:themeTint="F2"/>
          <w:sz w:val="24"/>
          <w:szCs w:val="24"/>
          <w:vertAlign w:val="subscript"/>
        </w:rPr>
        <w:t>1-</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Ho</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ZrTi</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w:t>
      </w:r>
      <w:proofErr w:type="spellStart"/>
      <w:proofErr w:type="gramStart"/>
      <w:r w:rsidRPr="003379E5">
        <w:rPr>
          <w:rFonts w:ascii="Times New Roman" w:hAnsi="Times New Roman" w:cs="Times New Roman"/>
          <w:color w:val="0D0D0D" w:themeColor="text1" w:themeTint="F2"/>
          <w:sz w:val="24"/>
          <w:szCs w:val="24"/>
        </w:rPr>
        <w:t>Al,Fe</w:t>
      </w:r>
      <w:proofErr w:type="spellEnd"/>
      <w:proofErr w:type="gramEnd"/>
      <w:r w:rsidRPr="003379E5">
        <w:rPr>
          <w:rFonts w:ascii="Times New Roman" w:hAnsi="Times New Roman" w:cs="Times New Roman"/>
          <w:color w:val="0D0D0D" w:themeColor="text1" w:themeTint="F2"/>
          <w:sz w:val="24"/>
          <w:szCs w:val="24"/>
        </w:rPr>
        <w:t>)</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O</w:t>
      </w:r>
      <w:r w:rsidRPr="003379E5">
        <w:rPr>
          <w:rFonts w:ascii="Times New Roman" w:hAnsi="Times New Roman" w:cs="Times New Roman"/>
          <w:color w:val="0D0D0D" w:themeColor="text1" w:themeTint="F2"/>
          <w:sz w:val="24"/>
          <w:szCs w:val="24"/>
          <w:vertAlign w:val="subscript"/>
        </w:rPr>
        <w:t xml:space="preserve">7 </w:t>
      </w:r>
      <w:r w:rsidRPr="003379E5">
        <w:rPr>
          <w:rFonts w:ascii="Times New Roman" w:hAnsi="Times New Roman" w:cs="Times New Roman"/>
          <w:color w:val="0D0D0D" w:themeColor="text1" w:themeTint="F2"/>
          <w:sz w:val="24"/>
          <w:szCs w:val="24"/>
        </w:rPr>
        <w:t xml:space="preserve">for both </w:t>
      </w:r>
      <w:r w:rsidRPr="003379E5">
        <w:rPr>
          <w:rFonts w:ascii="Times New Roman" w:hAnsi="Times New Roman" w:cs="Times New Roman"/>
          <w:i/>
          <w:color w:val="0D0D0D" w:themeColor="text1" w:themeTint="F2"/>
          <w:sz w:val="24"/>
          <w:szCs w:val="24"/>
        </w:rPr>
        <w:t>x</w:t>
      </w:r>
      <w:r w:rsidRPr="003379E5">
        <w:rPr>
          <w:rFonts w:ascii="Times New Roman" w:hAnsi="Times New Roman" w:cs="Times New Roman"/>
          <w:color w:val="0D0D0D" w:themeColor="text1" w:themeTint="F2"/>
          <w:sz w:val="24"/>
          <w:szCs w:val="24"/>
        </w:rPr>
        <w:t xml:space="preserve">=0.3 and 0.7 are </w:t>
      </w:r>
      <w:proofErr w:type="gramStart"/>
      <w:r w:rsidRPr="003379E5">
        <w:rPr>
          <w:rFonts w:ascii="Times New Roman" w:hAnsi="Times New Roman" w:cs="Times New Roman"/>
          <w:color w:val="0D0D0D" w:themeColor="text1" w:themeTint="F2"/>
          <w:sz w:val="24"/>
          <w:szCs w:val="24"/>
        </w:rPr>
        <w:t>similar to</w:t>
      </w:r>
      <w:proofErr w:type="gramEnd"/>
      <w:r w:rsidRPr="003379E5">
        <w:rPr>
          <w:rFonts w:ascii="Times New Roman" w:hAnsi="Times New Roman" w:cs="Times New Roman"/>
          <w:color w:val="0D0D0D" w:themeColor="text1" w:themeTint="F2"/>
          <w:sz w:val="24"/>
          <w:szCs w:val="24"/>
        </w:rPr>
        <w:t xml:space="preserve"> each other, which indicates the local environment of Zr has no change when increased </w:t>
      </w:r>
      <w:r w:rsidRPr="003379E5">
        <w:rPr>
          <w:rFonts w:ascii="Times New Roman" w:hAnsi="Times New Roman" w:cs="Times New Roman"/>
          <w:i/>
          <w:color w:val="0D0D0D" w:themeColor="text1" w:themeTint="F2"/>
          <w:sz w:val="24"/>
          <w:szCs w:val="24"/>
        </w:rPr>
        <w:t>x</w:t>
      </w:r>
      <w:r w:rsidRPr="003379E5">
        <w:rPr>
          <w:rFonts w:ascii="Times New Roman" w:hAnsi="Times New Roman" w:cs="Times New Roman"/>
          <w:color w:val="0D0D0D" w:themeColor="text1" w:themeTint="F2"/>
          <w:sz w:val="24"/>
          <w:szCs w:val="24"/>
        </w:rPr>
        <w:t xml:space="preserve"> from 0.3 to 0.7.</w:t>
      </w:r>
      <w:r w:rsidRPr="003379E5">
        <w:rPr>
          <w:rFonts w:ascii="Times New Roman" w:hAnsi="Times New Roman" w:cs="Times New Roman"/>
          <w:color w:val="00B0F0"/>
          <w:sz w:val="24"/>
          <w:szCs w:val="24"/>
        </w:rPr>
        <w:t xml:space="preserve"> </w:t>
      </w:r>
      <w:proofErr w:type="gramStart"/>
      <w:r w:rsidRPr="003379E5">
        <w:rPr>
          <w:rFonts w:ascii="Times New Roman" w:hAnsi="Times New Roman" w:cs="Times New Roman"/>
          <w:color w:val="0D0D0D" w:themeColor="text1" w:themeTint="F2"/>
          <w:sz w:val="24"/>
          <w:szCs w:val="24"/>
        </w:rPr>
        <w:t>In order to</w:t>
      </w:r>
      <w:proofErr w:type="gramEnd"/>
      <w:r w:rsidRPr="003379E5">
        <w:rPr>
          <w:rFonts w:ascii="Times New Roman" w:hAnsi="Times New Roman" w:cs="Times New Roman"/>
          <w:color w:val="0D0D0D" w:themeColor="text1" w:themeTint="F2"/>
          <w:sz w:val="24"/>
          <w:szCs w:val="24"/>
        </w:rPr>
        <w:t xml:space="preserve"> further determine the local coordination number around Zr, comparison of Zr K-edge (main-edge) XANES spectra of Ca</w:t>
      </w:r>
      <w:r w:rsidRPr="003379E5">
        <w:rPr>
          <w:rFonts w:ascii="Times New Roman" w:hAnsi="Times New Roman" w:cs="Times New Roman"/>
          <w:color w:val="0D0D0D" w:themeColor="text1" w:themeTint="F2"/>
          <w:sz w:val="24"/>
          <w:szCs w:val="24"/>
          <w:vertAlign w:val="subscript"/>
        </w:rPr>
        <w:t>0.3</w:t>
      </w:r>
      <w:r w:rsidRPr="003379E5">
        <w:rPr>
          <w:rFonts w:ascii="Times New Roman" w:hAnsi="Times New Roman" w:cs="Times New Roman"/>
          <w:color w:val="0D0D0D" w:themeColor="text1" w:themeTint="F2"/>
          <w:sz w:val="24"/>
          <w:szCs w:val="24"/>
        </w:rPr>
        <w:t>Ho</w:t>
      </w:r>
      <w:r w:rsidRPr="003379E5">
        <w:rPr>
          <w:rFonts w:ascii="Times New Roman" w:hAnsi="Times New Roman" w:cs="Times New Roman"/>
          <w:color w:val="0D0D0D" w:themeColor="text1" w:themeTint="F2"/>
          <w:sz w:val="24"/>
          <w:szCs w:val="24"/>
          <w:vertAlign w:val="subscript"/>
        </w:rPr>
        <w:t>0.7</w:t>
      </w:r>
      <w:r w:rsidRPr="003379E5">
        <w:rPr>
          <w:rFonts w:ascii="Times New Roman" w:hAnsi="Times New Roman" w:cs="Times New Roman"/>
          <w:color w:val="0D0D0D" w:themeColor="text1" w:themeTint="F2"/>
          <w:sz w:val="24"/>
          <w:szCs w:val="24"/>
        </w:rPr>
        <w:t>ZrTi</w:t>
      </w:r>
      <w:r w:rsidRPr="003379E5">
        <w:rPr>
          <w:rFonts w:ascii="Times New Roman" w:hAnsi="Times New Roman" w:cs="Times New Roman"/>
          <w:color w:val="0D0D0D" w:themeColor="text1" w:themeTint="F2"/>
          <w:sz w:val="24"/>
          <w:szCs w:val="24"/>
          <w:vertAlign w:val="subscript"/>
        </w:rPr>
        <w:t>1.3</w:t>
      </w:r>
      <w:r w:rsidRPr="003379E5">
        <w:rPr>
          <w:rFonts w:ascii="Times New Roman" w:hAnsi="Times New Roman" w:cs="Times New Roman"/>
          <w:color w:val="0D0D0D" w:themeColor="text1" w:themeTint="F2"/>
          <w:sz w:val="24"/>
          <w:szCs w:val="24"/>
        </w:rPr>
        <w:t>(</w:t>
      </w:r>
      <w:proofErr w:type="spellStart"/>
      <w:proofErr w:type="gramStart"/>
      <w:r w:rsidRPr="003379E5">
        <w:rPr>
          <w:rFonts w:ascii="Times New Roman" w:hAnsi="Times New Roman" w:cs="Times New Roman"/>
          <w:color w:val="0D0D0D" w:themeColor="text1" w:themeTint="F2"/>
          <w:sz w:val="24"/>
          <w:szCs w:val="24"/>
        </w:rPr>
        <w:t>Al,Fe</w:t>
      </w:r>
      <w:proofErr w:type="spellEnd"/>
      <w:proofErr w:type="gramEnd"/>
      <w:r w:rsidRPr="003379E5">
        <w:rPr>
          <w:rFonts w:ascii="Times New Roman" w:hAnsi="Times New Roman" w:cs="Times New Roman"/>
          <w:color w:val="0D0D0D" w:themeColor="text1" w:themeTint="F2"/>
          <w:sz w:val="24"/>
          <w:szCs w:val="24"/>
        </w:rPr>
        <w:t>)</w:t>
      </w:r>
      <w:r w:rsidRPr="003379E5">
        <w:rPr>
          <w:rFonts w:ascii="Times New Roman" w:hAnsi="Times New Roman" w:cs="Times New Roman"/>
          <w:color w:val="0D0D0D" w:themeColor="text1" w:themeTint="F2"/>
          <w:sz w:val="24"/>
          <w:szCs w:val="24"/>
          <w:vertAlign w:val="subscript"/>
        </w:rPr>
        <w:t>0.7</w:t>
      </w:r>
      <w:r w:rsidRPr="003379E5">
        <w:rPr>
          <w:rFonts w:ascii="Times New Roman" w:hAnsi="Times New Roman" w:cs="Times New Roman"/>
          <w:color w:val="0D0D0D" w:themeColor="text1" w:themeTint="F2"/>
          <w:sz w:val="24"/>
          <w:szCs w:val="24"/>
        </w:rPr>
        <w:t>O</w:t>
      </w:r>
      <w:r w:rsidRPr="003379E5">
        <w:rPr>
          <w:rFonts w:ascii="Times New Roman" w:hAnsi="Times New Roman" w:cs="Times New Roman"/>
          <w:color w:val="0D0D0D" w:themeColor="text1" w:themeTint="F2"/>
          <w:sz w:val="24"/>
          <w:szCs w:val="24"/>
          <w:vertAlign w:val="subscript"/>
        </w:rPr>
        <w:t xml:space="preserve">7 </w:t>
      </w:r>
      <w:r w:rsidRPr="003379E5">
        <w:rPr>
          <w:rFonts w:ascii="Times New Roman" w:hAnsi="Times New Roman" w:cs="Times New Roman"/>
          <w:color w:val="0D0D0D" w:themeColor="text1" w:themeTint="F2"/>
          <w:sz w:val="24"/>
          <w:szCs w:val="24"/>
        </w:rPr>
        <w:t>with model compounds monoclinic-ZrO</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color w:val="0D0D0D" w:themeColor="text1" w:themeTint="F2"/>
          <w:sz w:val="24"/>
          <w:szCs w:val="24"/>
        </w:rPr>
        <w:t xml:space="preserve"> and ZrSiO</w:t>
      </w:r>
      <w:r w:rsidRPr="003379E5">
        <w:rPr>
          <w:rFonts w:ascii="Times New Roman" w:hAnsi="Times New Roman" w:cs="Times New Roman"/>
          <w:color w:val="0D0D0D" w:themeColor="text1" w:themeTint="F2"/>
          <w:sz w:val="24"/>
          <w:szCs w:val="24"/>
          <w:vertAlign w:val="subscript"/>
        </w:rPr>
        <w:t xml:space="preserve">4 </w:t>
      </w:r>
      <w:r w:rsidRPr="003379E5">
        <w:rPr>
          <w:rFonts w:ascii="Times New Roman" w:hAnsi="Times New Roman" w:cs="Times New Roman"/>
          <w:color w:val="0D0D0D" w:themeColor="text1" w:themeTint="F2"/>
          <w:sz w:val="24"/>
          <w:szCs w:val="24"/>
        </w:rPr>
        <w:t>was taken.</w:t>
      </w:r>
      <w:r w:rsidRPr="003379E5">
        <w:rPr>
          <w:rFonts w:ascii="Times New Roman" w:hAnsi="Times New Roman" w:cs="Times New Roman"/>
          <w:color w:val="00B0F0"/>
          <w:sz w:val="24"/>
          <w:szCs w:val="24"/>
        </w:rPr>
        <w:t xml:space="preserve"> </w:t>
      </w:r>
      <w:r w:rsidRPr="003379E5">
        <w:rPr>
          <w:rFonts w:ascii="Times New Roman" w:hAnsi="Times New Roman" w:cs="Times New Roman"/>
          <w:sz w:val="24"/>
          <w:szCs w:val="24"/>
        </w:rPr>
        <w:t>Monoclinic</w:t>
      </w:r>
      <w:r w:rsidR="00B50F01" w:rsidRPr="003379E5">
        <w:rPr>
          <w:rFonts w:ascii="Times New Roman" w:hAnsi="Times New Roman" w:cs="Times New Roman" w:hint="eastAsia"/>
          <w:sz w:val="24"/>
          <w:szCs w:val="24"/>
        </w:rPr>
        <w:t>-</w:t>
      </w:r>
      <w:r w:rsidRPr="003379E5">
        <w:rPr>
          <w:rFonts w:ascii="Times New Roman" w:hAnsi="Times New Roman" w:cs="Times New Roman"/>
          <w:sz w:val="24"/>
          <w:szCs w:val="24"/>
        </w:rPr>
        <w:t>ZrO</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 xml:space="preserve"> and ZrSiO</w:t>
      </w:r>
      <w:r w:rsidRPr="003379E5">
        <w:rPr>
          <w:rFonts w:ascii="Times New Roman" w:hAnsi="Times New Roman" w:cs="Times New Roman"/>
          <w:sz w:val="24"/>
          <w:szCs w:val="24"/>
          <w:vertAlign w:val="subscript"/>
        </w:rPr>
        <w:t>4</w:t>
      </w:r>
      <w:r w:rsidRPr="003379E5">
        <w:rPr>
          <w:rFonts w:ascii="Times New Roman" w:hAnsi="Times New Roman" w:cs="Times New Roman"/>
          <w:sz w:val="24"/>
          <w:szCs w:val="24"/>
        </w:rPr>
        <w:t xml:space="preserve"> are typical pure ZrO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and ZrO</w:t>
      </w:r>
      <w:r w:rsidRPr="003379E5">
        <w:rPr>
          <w:rFonts w:ascii="Times New Roman" w:hAnsi="Times New Roman" w:cs="Times New Roman"/>
          <w:sz w:val="24"/>
          <w:szCs w:val="24"/>
          <w:vertAlign w:val="subscript"/>
        </w:rPr>
        <w:t>8</w:t>
      </w:r>
      <w:r w:rsidRPr="003379E5">
        <w:rPr>
          <w:rFonts w:ascii="Times New Roman" w:hAnsi="Times New Roman" w:cs="Times New Roman"/>
          <w:sz w:val="24"/>
          <w:szCs w:val="24"/>
        </w:rPr>
        <w:t xml:space="preserve"> coordination, respectively and employed as reference compounds in many researches</w:t>
      </w:r>
      <w:r w:rsidR="00E1123E" w:rsidRPr="003379E5">
        <w:rPr>
          <w:rFonts w:ascii="Times New Roman" w:hAnsi="Times New Roman" w:cs="Times New Roman"/>
          <w:sz w:val="24"/>
          <w:szCs w:val="24"/>
        </w:rPr>
        <w:t>.</w:t>
      </w:r>
      <w:r w:rsidRPr="003379E5">
        <w:rPr>
          <w:rFonts w:ascii="Times New Roman" w:hAnsi="Times New Roman" w:cs="Times New Roman"/>
          <w:noProof/>
          <w:sz w:val="24"/>
          <w:szCs w:val="24"/>
          <w:vertAlign w:val="superscript"/>
        </w:rPr>
        <w:t>4</w:t>
      </w:r>
      <w:r w:rsidR="00AC181A" w:rsidRPr="003379E5">
        <w:rPr>
          <w:rFonts w:ascii="Times New Roman" w:hAnsi="Times New Roman" w:cs="Times New Roman"/>
          <w:noProof/>
          <w:sz w:val="24"/>
          <w:szCs w:val="24"/>
          <w:vertAlign w:val="superscript"/>
        </w:rPr>
        <w:t>9</w:t>
      </w:r>
      <w:r w:rsidRPr="003379E5">
        <w:rPr>
          <w:rFonts w:ascii="Times New Roman" w:hAnsi="Times New Roman" w:cs="Times New Roman"/>
          <w:noProof/>
          <w:sz w:val="24"/>
          <w:szCs w:val="24"/>
          <w:vertAlign w:val="superscript"/>
        </w:rPr>
        <w:t>-5</w:t>
      </w:r>
      <w:r w:rsidR="00AC181A" w:rsidRPr="003379E5">
        <w:rPr>
          <w:rFonts w:ascii="Times New Roman" w:hAnsi="Times New Roman" w:cs="Times New Roman"/>
          <w:noProof/>
          <w:sz w:val="24"/>
          <w:szCs w:val="24"/>
          <w:vertAlign w:val="superscript"/>
        </w:rPr>
        <w:t>3</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 xml:space="preserve">The reason for only using these two coordination environments is that there are only 7- and 8- coordinated sites </w:t>
      </w:r>
      <w:r w:rsidR="00B50F01" w:rsidRPr="003379E5">
        <w:rPr>
          <w:rFonts w:ascii="Times New Roman" w:hAnsi="Times New Roman" w:cs="Times New Roman" w:hint="eastAsia"/>
          <w:sz w:val="24"/>
          <w:szCs w:val="24"/>
        </w:rPr>
        <w:t>for</w:t>
      </w:r>
      <w:r w:rsidRPr="003379E5">
        <w:rPr>
          <w:rFonts w:ascii="Times New Roman" w:hAnsi="Times New Roman" w:cs="Times New Roman"/>
          <w:color w:val="0D0D0D" w:themeColor="text1" w:themeTint="F2"/>
          <w:sz w:val="24"/>
          <w:szCs w:val="24"/>
        </w:rPr>
        <w:t xml:space="preserve"> Zr in the zirconolite-2M structure</w:t>
      </w:r>
      <w:r w:rsidR="00E1123E" w:rsidRPr="003379E5">
        <w:rPr>
          <w:rFonts w:ascii="Times New Roman" w:hAnsi="Times New Roman" w:cs="Times New Roman"/>
          <w:color w:val="0D0D0D" w:themeColor="text1" w:themeTint="F2"/>
          <w:sz w:val="24"/>
          <w:szCs w:val="24"/>
        </w:rPr>
        <w:t>.</w:t>
      </w:r>
      <w:r w:rsidRPr="003379E5">
        <w:rPr>
          <w:rFonts w:ascii="Times New Roman" w:hAnsi="Times New Roman" w:cs="Times New Roman"/>
          <w:color w:val="0D0D0D" w:themeColor="text1" w:themeTint="F2"/>
          <w:sz w:val="24"/>
          <w:szCs w:val="24"/>
          <w:vertAlign w:val="superscript"/>
        </w:rPr>
        <w:t>10,11</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 xml:space="preserve">According to the results shown in </w:t>
      </w:r>
      <w:r w:rsidRPr="003379E5">
        <w:rPr>
          <w:rFonts w:ascii="Times New Roman" w:hAnsi="Times New Roman" w:cs="Times New Roman"/>
          <w:color w:val="0070C0"/>
          <w:sz w:val="24"/>
          <w:szCs w:val="24"/>
        </w:rPr>
        <w:t>Fig. 10d</w:t>
      </w:r>
      <w:r w:rsidRPr="003379E5">
        <w:rPr>
          <w:rFonts w:ascii="Times New Roman" w:hAnsi="Times New Roman" w:cs="Times New Roman"/>
          <w:color w:val="0D0D0D" w:themeColor="text1" w:themeTint="F2"/>
          <w:sz w:val="24"/>
          <w:szCs w:val="24"/>
        </w:rPr>
        <w:t xml:space="preserve"> and the studies to differentiate ZrO</w:t>
      </w:r>
      <w:r w:rsidRPr="003379E5">
        <w:rPr>
          <w:rFonts w:ascii="Times New Roman" w:hAnsi="Times New Roman" w:cs="Times New Roman"/>
          <w:color w:val="0D0D0D" w:themeColor="text1" w:themeTint="F2"/>
          <w:sz w:val="24"/>
          <w:szCs w:val="24"/>
          <w:vertAlign w:val="subscript"/>
        </w:rPr>
        <w:t>7</w:t>
      </w:r>
      <w:r w:rsidRPr="003379E5">
        <w:rPr>
          <w:rFonts w:ascii="Times New Roman" w:hAnsi="Times New Roman" w:cs="Times New Roman"/>
          <w:color w:val="0D0D0D" w:themeColor="text1" w:themeTint="F2"/>
          <w:sz w:val="24"/>
          <w:szCs w:val="24"/>
        </w:rPr>
        <w:t xml:space="preserve"> and ZrO</w:t>
      </w:r>
      <w:r w:rsidRPr="003379E5">
        <w:rPr>
          <w:rFonts w:ascii="Times New Roman" w:hAnsi="Times New Roman" w:cs="Times New Roman"/>
          <w:color w:val="0D0D0D" w:themeColor="text1" w:themeTint="F2"/>
          <w:sz w:val="24"/>
          <w:szCs w:val="24"/>
          <w:vertAlign w:val="subscript"/>
        </w:rPr>
        <w:t>8</w:t>
      </w:r>
      <w:r w:rsidRPr="003379E5">
        <w:rPr>
          <w:rFonts w:ascii="Times New Roman" w:hAnsi="Times New Roman" w:cs="Times New Roman"/>
          <w:color w:val="0D0D0D" w:themeColor="text1" w:themeTint="F2"/>
          <w:sz w:val="24"/>
          <w:szCs w:val="24"/>
        </w:rPr>
        <w:t xml:space="preserve"> environments in the literature</w:t>
      </w:r>
      <w:r w:rsidR="00E1123E" w:rsidRPr="003379E5">
        <w:rPr>
          <w:rFonts w:ascii="Times New Roman" w:hAnsi="Times New Roman" w:cs="Times New Roman"/>
          <w:color w:val="0D0D0D" w:themeColor="text1" w:themeTint="F2"/>
          <w:sz w:val="24"/>
          <w:szCs w:val="24"/>
        </w:rPr>
        <w:t>,</w:t>
      </w:r>
      <w:r w:rsidRPr="003379E5">
        <w:rPr>
          <w:rFonts w:ascii="Times New Roman" w:hAnsi="Times New Roman" w:cs="Times New Roman"/>
          <w:noProof/>
          <w:color w:val="0D0D0D" w:themeColor="text1" w:themeTint="F2"/>
          <w:sz w:val="24"/>
          <w:szCs w:val="24"/>
          <w:vertAlign w:val="superscript"/>
        </w:rPr>
        <w:t>4</w:t>
      </w:r>
      <w:r w:rsidR="00AC181A" w:rsidRPr="003379E5">
        <w:rPr>
          <w:rFonts w:ascii="Times New Roman" w:hAnsi="Times New Roman" w:cs="Times New Roman"/>
          <w:noProof/>
          <w:color w:val="0D0D0D" w:themeColor="text1" w:themeTint="F2"/>
          <w:sz w:val="24"/>
          <w:szCs w:val="24"/>
          <w:vertAlign w:val="superscript"/>
        </w:rPr>
        <w:t>9</w:t>
      </w:r>
      <w:r w:rsidRPr="003379E5">
        <w:rPr>
          <w:rFonts w:ascii="Times New Roman" w:hAnsi="Times New Roman" w:cs="Times New Roman"/>
          <w:noProof/>
          <w:color w:val="0D0D0D" w:themeColor="text1" w:themeTint="F2"/>
          <w:sz w:val="24"/>
          <w:szCs w:val="24"/>
          <w:vertAlign w:val="superscript"/>
        </w:rPr>
        <w:t>,51</w:t>
      </w:r>
      <w:r w:rsidR="00AC181A" w:rsidRPr="003379E5">
        <w:rPr>
          <w:rFonts w:ascii="Times New Roman" w:hAnsi="Times New Roman" w:cs="Times New Roman"/>
          <w:noProof/>
          <w:color w:val="0D0D0D" w:themeColor="text1" w:themeTint="F2"/>
          <w:sz w:val="24"/>
          <w:szCs w:val="24"/>
          <w:vertAlign w:val="superscript"/>
        </w:rPr>
        <w:t>-53</w:t>
      </w:r>
      <w:r w:rsidRPr="003379E5">
        <w:rPr>
          <w:rFonts w:ascii="Times New Roman" w:hAnsi="Times New Roman" w:cs="Times New Roman"/>
          <w:color w:val="0D0D0D" w:themeColor="text1" w:themeTint="F2"/>
          <w:sz w:val="24"/>
          <w:szCs w:val="24"/>
        </w:rPr>
        <w:t xml:space="preserve"> it is concluded that the Zr has a major 7-fold oxygen environment with a trace of 8-coordinat</w:t>
      </w:r>
      <w:r w:rsidR="00E210C7" w:rsidRPr="003379E5">
        <w:rPr>
          <w:rFonts w:ascii="Times New Roman" w:hAnsi="Times New Roman" w:cs="Times New Roman"/>
          <w:color w:val="0D0D0D" w:themeColor="text1" w:themeTint="F2"/>
          <w:sz w:val="24"/>
          <w:szCs w:val="24"/>
        </w:rPr>
        <w:t>ed</w:t>
      </w:r>
      <w:r w:rsidRPr="003379E5">
        <w:rPr>
          <w:rFonts w:ascii="Times New Roman" w:hAnsi="Times New Roman" w:cs="Times New Roman"/>
          <w:color w:val="0D0D0D" w:themeColor="text1" w:themeTint="F2"/>
          <w:sz w:val="24"/>
          <w:szCs w:val="24"/>
        </w:rPr>
        <w:t xml:space="preserve"> environment.</w:t>
      </w:r>
      <w:r w:rsidRPr="003379E5">
        <w:rPr>
          <w:rFonts w:ascii="Times New Roman" w:hAnsi="Times New Roman" w:cs="Times New Roman"/>
          <w:color w:val="00B0F0"/>
          <w:sz w:val="24"/>
          <w:szCs w:val="24"/>
        </w:rPr>
        <w:t xml:space="preserve"> </w:t>
      </w:r>
      <w:r w:rsidRPr="003379E5">
        <w:rPr>
          <w:rFonts w:ascii="Times New Roman" w:hAnsi="Times New Roman" w:cs="Times New Roman"/>
          <w:color w:val="0D0D0D" w:themeColor="text1" w:themeTint="F2"/>
          <w:sz w:val="24"/>
          <w:szCs w:val="24"/>
        </w:rPr>
        <w:t>This conclusion is consistent with those reported by Rossell who used Rietveld structural XRD</w:t>
      </w:r>
      <w:r w:rsidRPr="003379E5">
        <w:rPr>
          <w:rFonts w:ascii="Times New Roman" w:hAnsi="Times New Roman" w:cs="Times New Roman"/>
          <w:sz w:val="24"/>
          <w:szCs w:val="24"/>
        </w:rPr>
        <w:t xml:space="preserve"> to study the cations occupancy in zirconolite-2M structure and </w:t>
      </w:r>
      <w:r w:rsidRPr="003379E5">
        <w:rPr>
          <w:rFonts w:ascii="Times New Roman" w:hAnsi="Times New Roman" w:cs="Times New Roman"/>
          <w:color w:val="0D0D0D" w:themeColor="text1" w:themeTint="F2"/>
          <w:sz w:val="24"/>
          <w:szCs w:val="24"/>
        </w:rPr>
        <w:t>revealed that 2~7.5% of Ca</w:t>
      </w:r>
      <w:r w:rsidRPr="003379E5">
        <w:rPr>
          <w:rFonts w:ascii="Times New Roman" w:hAnsi="Times New Roman" w:cs="Times New Roman"/>
          <w:color w:val="0D0D0D" w:themeColor="text1" w:themeTint="F2"/>
          <w:sz w:val="24"/>
          <w:szCs w:val="24"/>
          <w:vertAlign w:val="superscript"/>
        </w:rPr>
        <w:t>2+</w:t>
      </w:r>
      <w:r w:rsidRPr="003379E5">
        <w:rPr>
          <w:rFonts w:ascii="Times New Roman" w:hAnsi="Times New Roman" w:cs="Times New Roman"/>
          <w:color w:val="0D0D0D" w:themeColor="text1" w:themeTint="F2"/>
          <w:sz w:val="24"/>
          <w:szCs w:val="24"/>
        </w:rPr>
        <w:t xml:space="preserve"> sites (</w:t>
      </w:r>
      <w:r w:rsidRPr="003379E5">
        <w:rPr>
          <w:rFonts w:ascii="Times New Roman" w:hAnsi="Times New Roman" w:cs="Times New Roman"/>
          <w:sz w:val="24"/>
          <w:szCs w:val="24"/>
        </w:rPr>
        <w:t>in</w:t>
      </w:r>
      <w:r w:rsidRPr="003379E5">
        <w:rPr>
          <w:rFonts w:ascii="Times New Roman" w:hAnsi="Times New Roman" w:cs="Times New Roman"/>
          <w:color w:val="0D0D0D" w:themeColor="text1" w:themeTint="F2"/>
          <w:sz w:val="24"/>
          <w:szCs w:val="24"/>
        </w:rPr>
        <w:t xml:space="preserve"> </w:t>
      </w:r>
      <w:r w:rsidR="002251C9" w:rsidRPr="003379E5">
        <w:rPr>
          <w:rFonts w:ascii="Times New Roman" w:hAnsi="Times New Roman" w:cs="Times New Roman"/>
          <w:color w:val="0D0D0D" w:themeColor="text1" w:themeTint="F2"/>
          <w:sz w:val="24"/>
          <w:szCs w:val="24"/>
        </w:rPr>
        <w:t xml:space="preserve">forms of </w:t>
      </w:r>
      <w:r w:rsidRPr="003379E5">
        <w:rPr>
          <w:rFonts w:ascii="Times New Roman" w:hAnsi="Times New Roman" w:cs="Times New Roman"/>
          <w:color w:val="0D0D0D" w:themeColor="text1" w:themeTint="F2"/>
          <w:sz w:val="24"/>
          <w:szCs w:val="24"/>
        </w:rPr>
        <w:t>CaO</w:t>
      </w:r>
      <w:r w:rsidRPr="003379E5">
        <w:rPr>
          <w:rFonts w:ascii="Times New Roman" w:hAnsi="Times New Roman" w:cs="Times New Roman"/>
          <w:color w:val="0D0D0D" w:themeColor="text1" w:themeTint="F2"/>
          <w:sz w:val="24"/>
          <w:szCs w:val="24"/>
          <w:vertAlign w:val="subscript"/>
        </w:rPr>
        <w:t>8</w:t>
      </w:r>
      <w:r w:rsidRPr="003379E5">
        <w:rPr>
          <w:rFonts w:ascii="Times New Roman" w:hAnsi="Times New Roman" w:cs="Times New Roman"/>
          <w:color w:val="0D0D0D" w:themeColor="text1" w:themeTint="F2"/>
          <w:sz w:val="24"/>
          <w:szCs w:val="24"/>
        </w:rPr>
        <w:t>) was replaced by Zr</w:t>
      </w:r>
      <w:r w:rsidRPr="003379E5">
        <w:rPr>
          <w:rFonts w:ascii="Times New Roman" w:hAnsi="Times New Roman" w:cs="Times New Roman"/>
          <w:color w:val="0D0D0D" w:themeColor="text1" w:themeTint="F2"/>
          <w:sz w:val="24"/>
          <w:szCs w:val="24"/>
          <w:vertAlign w:val="superscript"/>
        </w:rPr>
        <w:t>4+</w:t>
      </w:r>
      <w:r w:rsidRPr="003379E5">
        <w:rPr>
          <w:rFonts w:ascii="Times New Roman" w:hAnsi="Times New Roman" w:cs="Times New Roman"/>
          <w:color w:val="0D0D0D" w:themeColor="text1" w:themeTint="F2"/>
          <w:sz w:val="24"/>
          <w:szCs w:val="24"/>
        </w:rPr>
        <w:t xml:space="preserve"> </w:t>
      </w:r>
      <w:r w:rsidR="002E7997" w:rsidRPr="003379E5">
        <w:rPr>
          <w:rFonts w:ascii="Times New Roman" w:hAnsi="Times New Roman" w:cs="Times New Roman" w:hint="eastAsia"/>
          <w:sz w:val="24"/>
          <w:szCs w:val="24"/>
        </w:rPr>
        <w:t>in</w:t>
      </w:r>
      <w:r w:rsidR="002E7997" w:rsidRPr="003379E5">
        <w:rPr>
          <w:rFonts w:ascii="Times New Roman" w:hAnsi="Times New Roman" w:cs="Times New Roman"/>
          <w:sz w:val="24"/>
          <w:szCs w:val="24"/>
        </w:rPr>
        <w:t xml:space="preserve"> </w:t>
      </w:r>
      <w:r w:rsidR="002E7997" w:rsidRPr="003379E5">
        <w:rPr>
          <w:rFonts w:ascii="Times New Roman" w:hAnsi="Times New Roman" w:cs="Times New Roman" w:hint="eastAsia"/>
          <w:sz w:val="24"/>
          <w:szCs w:val="24"/>
        </w:rPr>
        <w:t>zirconolite-</w:t>
      </w:r>
      <w:r w:rsidR="002E7997" w:rsidRPr="003379E5">
        <w:rPr>
          <w:rFonts w:ascii="Times New Roman" w:hAnsi="Times New Roman" w:cs="Times New Roman"/>
          <w:sz w:val="24"/>
          <w:szCs w:val="24"/>
        </w:rPr>
        <w:t xml:space="preserve">2M </w:t>
      </w:r>
      <w:r w:rsidR="002E7997" w:rsidRPr="003379E5">
        <w:rPr>
          <w:rFonts w:ascii="Times New Roman" w:hAnsi="Times New Roman" w:cs="Times New Roman" w:hint="eastAsia"/>
          <w:sz w:val="24"/>
          <w:szCs w:val="24"/>
        </w:rPr>
        <w:t>structure</w:t>
      </w:r>
      <w:r w:rsidR="00E1123E" w:rsidRPr="003379E5">
        <w:rPr>
          <w:rFonts w:ascii="Times New Roman" w:hAnsi="Times New Roman" w:cs="Times New Roman"/>
          <w:color w:val="0D0D0D" w:themeColor="text1" w:themeTint="F2"/>
          <w:sz w:val="24"/>
          <w:szCs w:val="24"/>
        </w:rPr>
        <w:t>.</w:t>
      </w:r>
      <w:r w:rsidRPr="003379E5">
        <w:rPr>
          <w:rFonts w:ascii="Times New Roman" w:hAnsi="Times New Roman" w:cs="Times New Roman"/>
          <w:noProof/>
          <w:color w:val="0D0D0D" w:themeColor="text1" w:themeTint="F2"/>
          <w:sz w:val="24"/>
          <w:szCs w:val="24"/>
          <w:vertAlign w:val="superscript"/>
        </w:rPr>
        <w:t>5</w:t>
      </w:r>
      <w:r w:rsidR="00AC181A" w:rsidRPr="003379E5">
        <w:rPr>
          <w:rFonts w:ascii="Times New Roman" w:hAnsi="Times New Roman" w:cs="Times New Roman"/>
          <w:noProof/>
          <w:color w:val="0D0D0D" w:themeColor="text1" w:themeTint="F2"/>
          <w:sz w:val="24"/>
          <w:szCs w:val="24"/>
          <w:vertAlign w:val="superscript"/>
        </w:rPr>
        <w:t>4</w:t>
      </w:r>
      <w:r w:rsidRPr="003379E5">
        <w:rPr>
          <w:rFonts w:ascii="Times New Roman" w:hAnsi="Times New Roman" w:cs="Times New Roman"/>
          <w:noProof/>
          <w:color w:val="0D0D0D" w:themeColor="text1" w:themeTint="F2"/>
          <w:sz w:val="24"/>
          <w:szCs w:val="24"/>
          <w:vertAlign w:val="superscript"/>
        </w:rPr>
        <w:t>, 5</w:t>
      </w:r>
      <w:r w:rsidR="00AC181A" w:rsidRPr="003379E5">
        <w:rPr>
          <w:rFonts w:ascii="Times New Roman" w:hAnsi="Times New Roman" w:cs="Times New Roman"/>
          <w:noProof/>
          <w:color w:val="0D0D0D" w:themeColor="text1" w:themeTint="F2"/>
          <w:sz w:val="24"/>
          <w:szCs w:val="24"/>
          <w:vertAlign w:val="superscript"/>
        </w:rPr>
        <w:t>5</w:t>
      </w:r>
      <w:r w:rsidRPr="003379E5">
        <w:rPr>
          <w:rFonts w:ascii="Times New Roman" w:hAnsi="Times New Roman" w:cs="Times New Roman"/>
          <w:color w:val="0D0D0D" w:themeColor="text1" w:themeTint="F2"/>
          <w:sz w:val="24"/>
          <w:szCs w:val="24"/>
        </w:rPr>
        <w:t xml:space="preserve"> Therefore, </w:t>
      </w:r>
      <w:r w:rsidRPr="003379E5">
        <w:rPr>
          <w:rFonts w:ascii="Times New Roman" w:hAnsi="Times New Roman" w:cs="Times New Roman"/>
          <w:color w:val="0D0D0D" w:themeColor="text1" w:themeTint="F2"/>
          <w:sz w:val="24"/>
          <w:szCs w:val="24"/>
        </w:rPr>
        <w:lastRenderedPageBreak/>
        <w:t>the local environment of Zr is ZrO</w:t>
      </w:r>
      <w:r w:rsidRPr="003379E5">
        <w:rPr>
          <w:rFonts w:ascii="Times New Roman" w:hAnsi="Times New Roman" w:cs="Times New Roman"/>
          <w:color w:val="0D0D0D" w:themeColor="text1" w:themeTint="F2"/>
          <w:sz w:val="24"/>
          <w:szCs w:val="24"/>
          <w:vertAlign w:val="subscript"/>
        </w:rPr>
        <w:t>7</w:t>
      </w:r>
      <w:r w:rsidRPr="003379E5">
        <w:rPr>
          <w:rFonts w:ascii="Times New Roman" w:hAnsi="Times New Roman" w:cs="Times New Roman"/>
          <w:color w:val="0D0D0D" w:themeColor="text1" w:themeTint="F2"/>
          <w:sz w:val="24"/>
          <w:szCs w:val="24"/>
        </w:rPr>
        <w:t xml:space="preserve"> with </w:t>
      </w:r>
      <w:r w:rsidR="002251C9" w:rsidRPr="003379E5">
        <w:rPr>
          <w:rFonts w:ascii="Times New Roman" w:hAnsi="Times New Roman" w:cs="Times New Roman"/>
          <w:color w:val="0D0D0D" w:themeColor="text1" w:themeTint="F2"/>
          <w:sz w:val="24"/>
          <w:szCs w:val="24"/>
        </w:rPr>
        <w:t xml:space="preserve">a </w:t>
      </w:r>
      <w:r w:rsidRPr="003379E5">
        <w:rPr>
          <w:rFonts w:ascii="Times New Roman" w:hAnsi="Times New Roman" w:cs="Times New Roman"/>
          <w:color w:val="0D0D0D" w:themeColor="text1" w:themeTint="F2"/>
          <w:sz w:val="24"/>
          <w:szCs w:val="24"/>
        </w:rPr>
        <w:t>trace of ZrO</w:t>
      </w:r>
      <w:r w:rsidRPr="003379E5">
        <w:rPr>
          <w:rFonts w:ascii="Times New Roman" w:hAnsi="Times New Roman" w:cs="Times New Roman"/>
          <w:color w:val="0D0D0D" w:themeColor="text1" w:themeTint="F2"/>
          <w:sz w:val="24"/>
          <w:szCs w:val="24"/>
          <w:vertAlign w:val="subscript"/>
        </w:rPr>
        <w:t>8</w:t>
      </w:r>
      <w:r w:rsidRPr="003379E5">
        <w:rPr>
          <w:rFonts w:ascii="Times New Roman" w:hAnsi="Times New Roman" w:cs="Times New Roman"/>
          <w:color w:val="0D0D0D" w:themeColor="text1" w:themeTint="F2"/>
          <w:sz w:val="24"/>
          <w:szCs w:val="24"/>
        </w:rPr>
        <w:t xml:space="preserve"> in Ca</w:t>
      </w:r>
      <w:r w:rsidRPr="003379E5">
        <w:rPr>
          <w:rFonts w:ascii="Times New Roman" w:hAnsi="Times New Roman" w:cs="Times New Roman"/>
          <w:color w:val="0D0D0D" w:themeColor="text1" w:themeTint="F2"/>
          <w:sz w:val="24"/>
          <w:szCs w:val="24"/>
          <w:vertAlign w:val="subscript"/>
        </w:rPr>
        <w:t>1-</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Ho</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ZrTi</w:t>
      </w:r>
      <w:r w:rsidRPr="003379E5">
        <w:rPr>
          <w:rFonts w:ascii="Times New Roman" w:hAnsi="Times New Roman" w:cs="Times New Roman"/>
          <w:color w:val="0D0D0D" w:themeColor="text1" w:themeTint="F2"/>
          <w:sz w:val="24"/>
          <w:szCs w:val="24"/>
          <w:vertAlign w:val="subscript"/>
        </w:rPr>
        <w:t>2-</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w:t>
      </w:r>
      <w:proofErr w:type="spellStart"/>
      <w:r w:rsidRPr="003379E5">
        <w:rPr>
          <w:rFonts w:ascii="Times New Roman" w:hAnsi="Times New Roman" w:cs="Times New Roman"/>
          <w:color w:val="0D0D0D" w:themeColor="text1" w:themeTint="F2"/>
          <w:sz w:val="24"/>
          <w:szCs w:val="24"/>
        </w:rPr>
        <w:t>Al,Fe</w:t>
      </w:r>
      <w:proofErr w:type="spellEnd"/>
      <w:r w:rsidRPr="003379E5">
        <w:rPr>
          <w:rFonts w:ascii="Times New Roman" w:hAnsi="Times New Roman" w:cs="Times New Roman"/>
          <w:color w:val="0D0D0D" w:themeColor="text1" w:themeTint="F2"/>
          <w:sz w:val="24"/>
          <w:szCs w:val="24"/>
        </w:rPr>
        <w:t>)</w:t>
      </w:r>
      <w:r w:rsidRPr="003379E5">
        <w:rPr>
          <w:rFonts w:ascii="Times New Roman" w:hAnsi="Times New Roman" w:cs="Times New Roman"/>
          <w:i/>
          <w:color w:val="0D0D0D" w:themeColor="text1" w:themeTint="F2"/>
          <w:sz w:val="24"/>
          <w:szCs w:val="24"/>
          <w:vertAlign w:val="subscript"/>
        </w:rPr>
        <w:t>x</w:t>
      </w:r>
      <w:r w:rsidRPr="003379E5">
        <w:rPr>
          <w:rFonts w:ascii="Times New Roman" w:hAnsi="Times New Roman" w:cs="Times New Roman"/>
          <w:color w:val="0D0D0D" w:themeColor="text1" w:themeTint="F2"/>
          <w:sz w:val="24"/>
          <w:szCs w:val="24"/>
        </w:rPr>
        <w:t>O</w:t>
      </w:r>
      <w:r w:rsidRPr="003379E5">
        <w:rPr>
          <w:rFonts w:ascii="Times New Roman" w:hAnsi="Times New Roman" w:cs="Times New Roman"/>
          <w:color w:val="0D0D0D" w:themeColor="text1" w:themeTint="F2"/>
          <w:sz w:val="24"/>
          <w:szCs w:val="24"/>
          <w:vertAlign w:val="subscript"/>
        </w:rPr>
        <w:t>7</w:t>
      </w:r>
      <w:r w:rsidRPr="003379E5">
        <w:rPr>
          <w:rFonts w:ascii="Times New Roman" w:hAnsi="Times New Roman" w:cs="Times New Roman"/>
          <w:color w:val="0D0D0D" w:themeColor="text1" w:themeTint="F2"/>
          <w:sz w:val="24"/>
          <w:szCs w:val="24"/>
        </w:rPr>
        <w:t xml:space="preserve"> </w:t>
      </w:r>
      <w:r w:rsidRPr="003379E5">
        <w:rPr>
          <w:rFonts w:ascii="Times New Roman" w:hAnsi="Times New Roman" w:cs="Times New Roman"/>
          <w:sz w:val="24"/>
          <w:szCs w:val="24"/>
        </w:rPr>
        <w:t>zirconolite ceramics</w:t>
      </w:r>
      <w:r w:rsidRPr="003379E5">
        <w:rPr>
          <w:rFonts w:ascii="Times New Roman" w:hAnsi="Times New Roman" w:cs="Times New Roman"/>
          <w:color w:val="0D0D0D" w:themeColor="text1" w:themeTint="F2"/>
          <w:sz w:val="24"/>
          <w:szCs w:val="24"/>
        </w:rPr>
        <w:t>, and the ratio of ZrO</w:t>
      </w:r>
      <w:r w:rsidRPr="003379E5">
        <w:rPr>
          <w:rFonts w:ascii="Times New Roman" w:hAnsi="Times New Roman" w:cs="Times New Roman"/>
          <w:color w:val="0D0D0D" w:themeColor="text1" w:themeTint="F2"/>
          <w:sz w:val="24"/>
          <w:szCs w:val="24"/>
          <w:vertAlign w:val="subscript"/>
        </w:rPr>
        <w:t>7</w:t>
      </w:r>
      <w:r w:rsidRPr="003379E5">
        <w:rPr>
          <w:rFonts w:ascii="Times New Roman" w:hAnsi="Times New Roman" w:cs="Times New Roman"/>
          <w:color w:val="0D0D0D" w:themeColor="text1" w:themeTint="F2"/>
          <w:sz w:val="24"/>
          <w:szCs w:val="24"/>
        </w:rPr>
        <w:t xml:space="preserve"> to ZrO</w:t>
      </w:r>
      <w:r w:rsidRPr="003379E5">
        <w:rPr>
          <w:rFonts w:ascii="Times New Roman" w:hAnsi="Times New Roman" w:cs="Times New Roman"/>
          <w:color w:val="0D0D0D" w:themeColor="text1" w:themeTint="F2"/>
          <w:sz w:val="24"/>
          <w:szCs w:val="24"/>
          <w:vertAlign w:val="subscript"/>
        </w:rPr>
        <w:t>8</w:t>
      </w:r>
      <w:r w:rsidRPr="003379E5">
        <w:rPr>
          <w:rFonts w:ascii="Times New Roman" w:hAnsi="Times New Roman" w:cs="Times New Roman"/>
          <w:color w:val="0D0D0D" w:themeColor="text1" w:themeTint="F2"/>
          <w:sz w:val="24"/>
          <w:szCs w:val="24"/>
        </w:rPr>
        <w:t xml:space="preserve"> had no change with </w:t>
      </w:r>
      <w:r w:rsidRPr="003379E5">
        <w:rPr>
          <w:rFonts w:ascii="Times New Roman" w:hAnsi="Times New Roman" w:cs="Times New Roman"/>
          <w:i/>
          <w:color w:val="0D0D0D" w:themeColor="text1" w:themeTint="F2"/>
          <w:sz w:val="24"/>
          <w:szCs w:val="24"/>
        </w:rPr>
        <w:t>x</w:t>
      </w:r>
      <w:r w:rsidRPr="003379E5">
        <w:rPr>
          <w:rFonts w:ascii="Times New Roman" w:hAnsi="Times New Roman" w:cs="Times New Roman"/>
          <w:color w:val="0D0D0D" w:themeColor="text1" w:themeTint="F2"/>
          <w:sz w:val="24"/>
          <w:szCs w:val="24"/>
        </w:rPr>
        <w:t xml:space="preserve"> increasing.</w:t>
      </w:r>
    </w:p>
    <w:p w14:paraId="175B4F18" w14:textId="77777777" w:rsidR="0072415B" w:rsidRPr="003379E5" w:rsidRDefault="0072415B" w:rsidP="00C75F83">
      <w:pPr>
        <w:spacing w:line="480" w:lineRule="auto"/>
        <w:rPr>
          <w:rFonts w:ascii="Times New Roman" w:eastAsia="AdvTimes" w:hAnsi="Times New Roman" w:cs="Times New Roman"/>
          <w:color w:val="000000" w:themeColor="text1"/>
          <w:kern w:val="0"/>
          <w:sz w:val="24"/>
          <w:szCs w:val="24"/>
        </w:rPr>
      </w:pPr>
    </w:p>
    <w:p w14:paraId="24F61680" w14:textId="5EF9E3A4" w:rsidR="0072415B" w:rsidRPr="003379E5" w:rsidRDefault="0072415B" w:rsidP="00C75F83">
      <w:pPr>
        <w:pStyle w:val="ListParagraph"/>
        <w:numPr>
          <w:ilvl w:val="0"/>
          <w:numId w:val="1"/>
        </w:numPr>
        <w:spacing w:line="480" w:lineRule="auto"/>
        <w:ind w:firstLineChars="0"/>
        <w:rPr>
          <w:rFonts w:ascii="Times New Roman" w:hAnsi="Times New Roman" w:cs="Times New Roman"/>
          <w:b/>
          <w:sz w:val="24"/>
          <w:szCs w:val="24"/>
        </w:rPr>
      </w:pPr>
      <w:r w:rsidRPr="003379E5">
        <w:rPr>
          <w:rFonts w:ascii="Times New Roman" w:hAnsi="Times New Roman" w:cs="Times New Roman"/>
          <w:b/>
          <w:sz w:val="24"/>
          <w:szCs w:val="24"/>
        </w:rPr>
        <w:t>Conclusion</w:t>
      </w:r>
    </w:p>
    <w:p w14:paraId="339EF9EC" w14:textId="77777777" w:rsidR="006C1C5D" w:rsidRPr="003379E5" w:rsidRDefault="006C1C5D" w:rsidP="006C1C5D">
      <w:pPr>
        <w:spacing w:line="480" w:lineRule="auto"/>
        <w:rPr>
          <w:rFonts w:ascii="Times New Roman" w:hAnsi="Times New Roman" w:cs="Times New Roman"/>
          <w:b/>
          <w:sz w:val="24"/>
          <w:szCs w:val="24"/>
        </w:rPr>
      </w:pPr>
    </w:p>
    <w:p w14:paraId="76DA545C" w14:textId="16D4255D" w:rsidR="00381199" w:rsidRPr="003379E5" w:rsidRDefault="00381199" w:rsidP="00C75F83">
      <w:pPr>
        <w:spacing w:line="480" w:lineRule="auto"/>
        <w:rPr>
          <w:rFonts w:ascii="Times New Roman" w:hAnsi="Times New Roman" w:cs="Times New Roman"/>
          <w:color w:val="0D0D0D" w:themeColor="text1" w:themeTint="F2"/>
          <w:sz w:val="24"/>
        </w:rPr>
      </w:pPr>
      <w:r w:rsidRPr="003379E5">
        <w:rPr>
          <w:rFonts w:ascii="Times New Roman" w:hAnsi="Times New Roman" w:cs="Times New Roman"/>
          <w:sz w:val="24"/>
          <w:szCs w:val="24"/>
        </w:rPr>
        <w:t xml:space="preserve">In this </w:t>
      </w:r>
      <w:r w:rsidRPr="003379E5">
        <w:rPr>
          <w:rFonts w:ascii="Times New Roman" w:hAnsi="Times New Roman" w:cs="Times New Roman" w:hint="eastAsia"/>
          <w:sz w:val="24"/>
          <w:szCs w:val="24"/>
        </w:rPr>
        <w:t>study</w:t>
      </w:r>
      <w:r w:rsidRPr="003379E5">
        <w:rPr>
          <w:rFonts w:ascii="Times New Roman" w:hAnsi="Times New Roman" w:cs="Times New Roman"/>
          <w:sz w:val="24"/>
          <w:szCs w:val="24"/>
        </w:rPr>
        <w:t xml:space="preserve">, a series of </w:t>
      </w:r>
      <w:bookmarkStart w:id="154" w:name="OLE_LINK107"/>
      <w:bookmarkStart w:id="155" w:name="OLE_LINK108"/>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Ln</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bookmarkEnd w:id="154"/>
      <w:bookmarkEnd w:id="155"/>
      <w:r w:rsidRPr="003379E5">
        <w:rPr>
          <w:rFonts w:ascii="Times New Roman" w:hAnsi="Times New Roman" w:cs="Times New Roman" w:hint="eastAsia"/>
          <w:sz w:val="24"/>
          <w:szCs w:val="24"/>
        </w:rPr>
        <w:t xml:space="preserve"> </w:t>
      </w:r>
      <w:r w:rsidRPr="003379E5">
        <w:rPr>
          <w:rFonts w:ascii="Times New Roman" w:hAnsi="Times New Roman" w:cs="Times New Roman"/>
          <w:sz w:val="24"/>
          <w:szCs w:val="24"/>
        </w:rPr>
        <w:t>(Ln</w:t>
      </w:r>
      <w:r w:rsidRPr="003379E5">
        <w:rPr>
          <w:rFonts w:ascii="Times New Roman" w:hAnsi="Times New Roman" w:cs="Times New Roman" w:hint="eastAsia"/>
          <w:sz w:val="24"/>
          <w:szCs w:val="24"/>
        </w:rPr>
        <w:t>=</w:t>
      </w:r>
      <w:r w:rsidRPr="003379E5">
        <w:rPr>
          <w:rFonts w:ascii="Times New Roman" w:hAnsi="Times New Roman" w:cs="Times New Roman"/>
          <w:sz w:val="24"/>
          <w:szCs w:val="24"/>
        </w:rPr>
        <w:t>La, Nd, Gd, Ho, Yb</w:t>
      </w:r>
      <w:r w:rsidRPr="003379E5">
        <w:rPr>
          <w:rFonts w:ascii="Times New Roman" w:hAnsi="Times New Roman" w:cs="Times New Roman" w:hint="eastAsia"/>
          <w:sz w:val="24"/>
          <w:szCs w:val="24"/>
        </w:rPr>
        <w:t xml:space="preserve">; </w:t>
      </w:r>
      <w:r w:rsidRPr="003379E5">
        <w:rPr>
          <w:rFonts w:ascii="Times New Roman" w:hAnsi="Times New Roman" w:cs="Times New Roman" w:hint="eastAsia"/>
          <w:i/>
          <w:sz w:val="24"/>
          <w:szCs w:val="24"/>
        </w:rPr>
        <w:t>x</w:t>
      </w:r>
      <w:r w:rsidRPr="003379E5">
        <w:rPr>
          <w:rFonts w:ascii="Times New Roman" w:hAnsi="Times New Roman" w:cs="Times New Roman" w:hint="eastAsia"/>
          <w:sz w:val="24"/>
          <w:szCs w:val="24"/>
        </w:rPr>
        <w:t>=0.1-0.9</w:t>
      </w:r>
      <w:r w:rsidRPr="003379E5">
        <w:rPr>
          <w:rFonts w:ascii="Times New Roman" w:hAnsi="Times New Roman" w:cs="Times New Roman"/>
          <w:sz w:val="24"/>
          <w:szCs w:val="24"/>
        </w:rPr>
        <w:t>) ceramics were successfully synthesized</w:t>
      </w:r>
      <w:r w:rsidRPr="003379E5">
        <w:rPr>
          <w:rFonts w:ascii="Times New Roman" w:hAnsi="Times New Roman" w:cs="Times New Roman" w:hint="eastAsia"/>
          <w:sz w:val="24"/>
          <w:szCs w:val="24"/>
        </w:rPr>
        <w:t xml:space="preserve"> by solid</w:t>
      </w:r>
      <w:r w:rsidRPr="003379E5">
        <w:rPr>
          <w:rFonts w:ascii="Times New Roman" w:hAnsi="Times New Roman" w:cs="Times New Roman"/>
          <w:sz w:val="24"/>
          <w:szCs w:val="24"/>
        </w:rPr>
        <w:t>-state</w:t>
      </w:r>
      <w:r w:rsidRPr="003379E5">
        <w:rPr>
          <w:rFonts w:ascii="Times New Roman" w:hAnsi="Times New Roman" w:cs="Times New Roman" w:hint="eastAsia"/>
          <w:sz w:val="24"/>
          <w:szCs w:val="24"/>
        </w:rPr>
        <w:t xml:space="preserve"> reaction.</w:t>
      </w:r>
      <w:r w:rsidRPr="003379E5">
        <w:rPr>
          <w:rFonts w:ascii="Times New Roman" w:hAnsi="Times New Roman" w:cs="Times New Roman"/>
          <w:sz w:val="24"/>
          <w:szCs w:val="24"/>
        </w:rPr>
        <w:t xml:space="preserve"> In the </w:t>
      </w:r>
      <w:bookmarkStart w:id="156" w:name="OLE_LINK109"/>
      <w:bookmarkStart w:id="157" w:name="OLE_LINK110"/>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La</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bookmarkEnd w:id="156"/>
      <w:bookmarkEnd w:id="157"/>
      <w:r w:rsidRPr="003379E5">
        <w:rPr>
          <w:rFonts w:ascii="Times New Roman" w:hAnsi="Times New Roman" w:cs="Times New Roman"/>
          <w:sz w:val="24"/>
          <w:szCs w:val="24"/>
        </w:rPr>
        <w:t xml:space="preserve"> samples</w:t>
      </w:r>
      <w:r w:rsidRPr="003379E5">
        <w:rPr>
          <w:rFonts w:ascii="Times New Roman" w:hAnsi="Times New Roman" w:cs="Times New Roman" w:hint="eastAsia"/>
          <w:sz w:val="24"/>
          <w:szCs w:val="24"/>
        </w:rPr>
        <w:t xml:space="preserve"> (</w:t>
      </w:r>
      <w:r w:rsidRPr="003379E5">
        <w:rPr>
          <w:rFonts w:ascii="Times New Roman" w:hAnsi="Times New Roman" w:cs="Times New Roman" w:hint="eastAsia"/>
          <w:i/>
          <w:sz w:val="24"/>
          <w:szCs w:val="24"/>
        </w:rPr>
        <w:t>x</w:t>
      </w:r>
      <w:r w:rsidRPr="003379E5">
        <w:rPr>
          <w:rFonts w:ascii="Times New Roman" w:hAnsi="Times New Roman" w:cs="Times New Roman" w:hint="eastAsia"/>
          <w:sz w:val="24"/>
          <w:szCs w:val="24"/>
        </w:rPr>
        <w:t>&lt;0.7)</w:t>
      </w:r>
      <w:r w:rsidRPr="003379E5">
        <w:rPr>
          <w:rFonts w:ascii="Times New Roman" w:hAnsi="Times New Roman" w:cs="Times New Roman"/>
          <w:sz w:val="24"/>
          <w:szCs w:val="24"/>
        </w:rPr>
        <w:t xml:space="preserve">, </w:t>
      </w:r>
      <w:r w:rsidRPr="003379E5">
        <w:rPr>
          <w:rFonts w:ascii="Times New Roman" w:hAnsi="Times New Roman" w:cs="Times New Roman" w:hint="eastAsia"/>
          <w:sz w:val="24"/>
          <w:szCs w:val="24"/>
        </w:rPr>
        <w:t>single-phase zirconolite cannot form</w:t>
      </w:r>
      <w:r w:rsidRPr="003379E5">
        <w:rPr>
          <w:rFonts w:ascii="Times New Roman" w:hAnsi="Times New Roman" w:cs="Times New Roman"/>
          <w:sz w:val="24"/>
          <w:szCs w:val="24"/>
        </w:rPr>
        <w:t>,</w:t>
      </w:r>
      <w:r w:rsidRPr="003379E5">
        <w:rPr>
          <w:rFonts w:ascii="Times New Roman" w:hAnsi="Times New Roman" w:cs="Times New Roman" w:hint="eastAsia"/>
          <w:sz w:val="24"/>
          <w:szCs w:val="24"/>
        </w:rPr>
        <w:t xml:space="preserve"> instead of co-existence of other crystalline phases, such as perovskite, zirconia and Al-rich phase. For </w:t>
      </w:r>
      <w:bookmarkStart w:id="158" w:name="OLE_LINK113"/>
      <w:bookmarkStart w:id="159" w:name="OLE_LINK114"/>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Nd</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bookmarkEnd w:id="158"/>
      <w:bookmarkEnd w:id="159"/>
      <w:r w:rsidRPr="003379E5">
        <w:rPr>
          <w:rFonts w:ascii="Times New Roman" w:hAnsi="Times New Roman" w:cs="Times New Roman" w:hint="eastAsia"/>
          <w:sz w:val="24"/>
          <w:szCs w:val="24"/>
        </w:rPr>
        <w:t xml:space="preserve"> samples (0.1</w:t>
      </w:r>
      <w:r w:rsidRPr="003379E5">
        <w:rPr>
          <w:rFonts w:ascii="Times New Roman" w:hAnsi="Times New Roman" w:cs="Times New Roman" w:hint="eastAsia"/>
          <w:sz w:val="24"/>
          <w:szCs w:val="24"/>
        </w:rPr>
        <w:t>≤</w:t>
      </w:r>
      <w:r w:rsidRPr="003379E5">
        <w:rPr>
          <w:rFonts w:ascii="Times New Roman" w:hAnsi="Times New Roman" w:cs="Times New Roman" w:hint="eastAsia"/>
          <w:i/>
          <w:sz w:val="24"/>
          <w:szCs w:val="24"/>
        </w:rPr>
        <w:t>x</w:t>
      </w:r>
      <w:r w:rsidRPr="003379E5">
        <w:rPr>
          <w:rFonts w:ascii="Times New Roman" w:hAnsi="Times New Roman" w:cs="Times New Roman" w:hint="eastAsia"/>
          <w:sz w:val="24"/>
          <w:szCs w:val="24"/>
        </w:rPr>
        <w:t>≤</w:t>
      </w:r>
      <w:r w:rsidRPr="003379E5">
        <w:rPr>
          <w:rFonts w:ascii="Times New Roman" w:hAnsi="Times New Roman" w:cs="Times New Roman" w:hint="eastAsia"/>
          <w:sz w:val="24"/>
          <w:szCs w:val="24"/>
        </w:rPr>
        <w:t xml:space="preserve">0.5), it is </w:t>
      </w:r>
      <w:bookmarkStart w:id="160" w:name="OLE_LINK111"/>
      <w:bookmarkStart w:id="161" w:name="OLE_LINK112"/>
      <w:r w:rsidRPr="003379E5">
        <w:rPr>
          <w:rFonts w:ascii="Times New Roman" w:hAnsi="Times New Roman" w:cs="Times New Roman" w:hint="eastAsia"/>
          <w:sz w:val="24"/>
          <w:szCs w:val="24"/>
        </w:rPr>
        <w:t>almost single zirconolite-2M phase</w:t>
      </w:r>
      <w:bookmarkEnd w:id="160"/>
      <w:bookmarkEnd w:id="161"/>
      <w:r w:rsidRPr="003379E5">
        <w:rPr>
          <w:rFonts w:ascii="Times New Roman" w:hAnsi="Times New Roman" w:cs="Times New Roman" w:hint="eastAsia"/>
          <w:sz w:val="24"/>
          <w:szCs w:val="24"/>
        </w:rPr>
        <w:t xml:space="preserve">. Near single zirconolite-3O was observed in </w:t>
      </w:r>
      <w:r w:rsidRPr="003379E5">
        <w:rPr>
          <w:rFonts w:ascii="Times New Roman" w:hAnsi="Times New Roman" w:cs="Times New Roman" w:hint="eastAsia"/>
          <w:i/>
          <w:sz w:val="24"/>
          <w:szCs w:val="24"/>
        </w:rPr>
        <w:t>x</w:t>
      </w:r>
      <w:r w:rsidRPr="003379E5">
        <w:rPr>
          <w:rFonts w:ascii="Times New Roman" w:hAnsi="Times New Roman" w:cs="Times New Roman" w:hint="eastAsia"/>
          <w:sz w:val="24"/>
          <w:szCs w:val="24"/>
        </w:rPr>
        <w:t xml:space="preserve">=0.7-0.9. Furthermore, almost single zirconolite-2M phase </w:t>
      </w:r>
      <w:r w:rsidRPr="003379E5">
        <w:rPr>
          <w:rFonts w:ascii="Times New Roman" w:hAnsi="Times New Roman" w:cs="Times New Roman"/>
          <w:sz w:val="24"/>
          <w:szCs w:val="24"/>
        </w:rPr>
        <w:t>was identif</w:t>
      </w:r>
      <w:r w:rsidRPr="003379E5">
        <w:rPr>
          <w:rFonts w:ascii="Times New Roman" w:hAnsi="Times New Roman" w:cs="Times New Roman" w:hint="eastAsia"/>
          <w:sz w:val="24"/>
          <w:szCs w:val="24"/>
        </w:rPr>
        <w:t>ied</w:t>
      </w:r>
      <w:r w:rsidRPr="003379E5">
        <w:rPr>
          <w:rFonts w:ascii="Times New Roman" w:hAnsi="Times New Roman" w:cs="Times New Roman"/>
          <w:sz w:val="24"/>
          <w:szCs w:val="24"/>
        </w:rPr>
        <w:t xml:space="preserve"> </w:t>
      </w:r>
      <w:r w:rsidRPr="003379E5">
        <w:rPr>
          <w:rFonts w:ascii="Times New Roman" w:hAnsi="Times New Roman" w:cs="Times New Roman" w:hint="eastAsia"/>
          <w:sz w:val="24"/>
          <w:szCs w:val="24"/>
        </w:rPr>
        <w:t xml:space="preserve">in </w:t>
      </w:r>
      <w:r w:rsidRPr="003379E5">
        <w:rPr>
          <w:rFonts w:ascii="Times New Roman" w:hAnsi="Times New Roman" w:cs="Times New Roman"/>
          <w:sz w:val="24"/>
          <w:szCs w:val="24"/>
        </w:rPr>
        <w:t>the</w:t>
      </w:r>
      <w:r w:rsidRPr="003379E5">
        <w:rPr>
          <w:rFonts w:ascii="Times New Roman" w:hAnsi="Times New Roman" w:cs="Times New Roman" w:hint="eastAsia"/>
          <w:sz w:val="24"/>
          <w:szCs w:val="24"/>
        </w:rPr>
        <w:t xml:space="preserve">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Gd</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r w:rsidRPr="003379E5">
        <w:rPr>
          <w:rFonts w:ascii="Times New Roman" w:hAnsi="Times New Roman" w:cs="Times New Roman" w:hint="eastAsia"/>
          <w:sz w:val="24"/>
          <w:szCs w:val="24"/>
        </w:rPr>
        <w:t xml:space="preserve"> ceramics with </w:t>
      </w:r>
      <w:r w:rsidRPr="003379E5">
        <w:rPr>
          <w:rFonts w:ascii="Times New Roman" w:hAnsi="Times New Roman" w:cs="Times New Roman" w:hint="eastAsia"/>
          <w:i/>
          <w:sz w:val="24"/>
          <w:szCs w:val="24"/>
        </w:rPr>
        <w:t>x</w:t>
      </w:r>
      <w:r w:rsidRPr="003379E5">
        <w:rPr>
          <w:rFonts w:ascii="Times New Roman" w:hAnsi="Times New Roman" w:cs="Times New Roman" w:hint="eastAsia"/>
          <w:sz w:val="24"/>
          <w:szCs w:val="24"/>
        </w:rPr>
        <w:t xml:space="preserve">=0.1-0.7. A </w:t>
      </w:r>
      <w:r w:rsidRPr="003379E5">
        <w:rPr>
          <w:rFonts w:ascii="Times New Roman" w:hAnsi="Times New Roman" w:cs="Times New Roman"/>
          <w:sz w:val="24"/>
          <w:szCs w:val="24"/>
        </w:rPr>
        <w:t>phase transformation of zirconolite-2M to zirconolite-3O was detected at</w:t>
      </w:r>
      <w:r w:rsidRPr="003379E5">
        <w:rPr>
          <w:rFonts w:ascii="Times New Roman" w:hAnsi="Times New Roman" w:cs="Times New Roman" w:hint="eastAsia"/>
          <w:sz w:val="24"/>
          <w:szCs w:val="24"/>
        </w:rPr>
        <w:t xml:space="preserve"> </w:t>
      </w:r>
      <w:r w:rsidRPr="003379E5">
        <w:rPr>
          <w:rFonts w:ascii="Times New Roman" w:hAnsi="Times New Roman" w:cs="Times New Roman" w:hint="eastAsia"/>
          <w:i/>
          <w:sz w:val="24"/>
          <w:szCs w:val="24"/>
        </w:rPr>
        <w:t>x</w:t>
      </w:r>
      <w:r w:rsidRPr="003379E5">
        <w:rPr>
          <w:rFonts w:ascii="Times New Roman" w:hAnsi="Times New Roman" w:cs="Times New Roman" w:hint="eastAsia"/>
          <w:sz w:val="24"/>
          <w:szCs w:val="24"/>
        </w:rPr>
        <w:t xml:space="preserve">=0.9 for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Gd</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r w:rsidRPr="003379E5">
        <w:rPr>
          <w:rFonts w:ascii="Times New Roman" w:hAnsi="Times New Roman" w:cs="Times New Roman" w:hint="eastAsia"/>
          <w:sz w:val="24"/>
          <w:szCs w:val="24"/>
        </w:rPr>
        <w:t xml:space="preserve">  while this phenomenon appear</w:t>
      </w:r>
      <w:r w:rsidR="00E210C7" w:rsidRPr="003379E5">
        <w:rPr>
          <w:rFonts w:ascii="Times New Roman" w:hAnsi="Times New Roman" w:cs="Times New Roman"/>
          <w:sz w:val="24"/>
          <w:szCs w:val="24"/>
        </w:rPr>
        <w:t>ed</w:t>
      </w:r>
      <w:r w:rsidRPr="003379E5">
        <w:rPr>
          <w:rFonts w:ascii="Times New Roman" w:hAnsi="Times New Roman" w:cs="Times New Roman" w:hint="eastAsia"/>
          <w:sz w:val="24"/>
          <w:szCs w:val="24"/>
        </w:rPr>
        <w:t xml:space="preserve"> at </w:t>
      </w:r>
      <w:r w:rsidRPr="003379E5">
        <w:rPr>
          <w:rFonts w:ascii="Times New Roman" w:hAnsi="Times New Roman" w:cs="Times New Roman" w:hint="eastAsia"/>
          <w:i/>
          <w:sz w:val="24"/>
          <w:szCs w:val="24"/>
        </w:rPr>
        <w:t>x</w:t>
      </w:r>
      <w:r w:rsidRPr="003379E5">
        <w:rPr>
          <w:rFonts w:ascii="Times New Roman" w:hAnsi="Times New Roman" w:cs="Times New Roman" w:hint="eastAsia"/>
          <w:sz w:val="24"/>
          <w:szCs w:val="24"/>
        </w:rPr>
        <w:t xml:space="preserve">=0.7 for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Nd</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r w:rsidRPr="003379E5">
        <w:rPr>
          <w:rFonts w:ascii="Times New Roman" w:hAnsi="Times New Roman" w:cs="Times New Roman"/>
          <w:sz w:val="24"/>
          <w:szCs w:val="24"/>
        </w:rPr>
        <w:t>, indicating that t</w:t>
      </w:r>
      <w:r w:rsidRPr="003379E5">
        <w:rPr>
          <w:rFonts w:ascii="Times New Roman" w:hAnsi="Times New Roman" w:cs="Times New Roman" w:hint="eastAsia"/>
          <w:sz w:val="24"/>
          <w:szCs w:val="24"/>
        </w:rPr>
        <w:t xml:space="preserve">he </w:t>
      </w:r>
      <w:r w:rsidRPr="003379E5">
        <w:rPr>
          <w:rFonts w:ascii="Times New Roman" w:hAnsi="Times New Roman" w:cs="Times New Roman"/>
          <w:sz w:val="24"/>
          <w:szCs w:val="24"/>
        </w:rPr>
        <w:t xml:space="preserve">ionic radius </w:t>
      </w:r>
      <w:r w:rsidRPr="003379E5">
        <w:rPr>
          <w:rFonts w:ascii="Times New Roman" w:hAnsi="Times New Roman" w:cs="Times New Roman" w:hint="eastAsia"/>
          <w:sz w:val="24"/>
          <w:szCs w:val="24"/>
        </w:rPr>
        <w:t xml:space="preserve">of </w:t>
      </w:r>
      <w:r w:rsidRPr="003379E5">
        <w:rPr>
          <w:rFonts w:ascii="Times New Roman" w:hAnsi="Times New Roman" w:cs="Times New Roman"/>
          <w:sz w:val="24"/>
          <w:szCs w:val="24"/>
        </w:rPr>
        <w:t>lanthanides</w:t>
      </w:r>
      <w:r w:rsidRPr="003379E5">
        <w:rPr>
          <w:rFonts w:ascii="Times New Roman" w:hAnsi="Times New Roman" w:cs="Times New Roman" w:hint="eastAsia"/>
          <w:sz w:val="24"/>
          <w:szCs w:val="24"/>
        </w:rPr>
        <w:t xml:space="preserve"> affects the </w:t>
      </w:r>
      <w:r w:rsidR="002E7997" w:rsidRPr="003379E5">
        <w:rPr>
          <w:rFonts w:ascii="Times New Roman" w:hAnsi="Times New Roman" w:cs="Times New Roman" w:hint="eastAsia"/>
          <w:sz w:val="24"/>
          <w:szCs w:val="24"/>
        </w:rPr>
        <w:t>phase</w:t>
      </w:r>
      <w:r w:rsidR="002E7997" w:rsidRPr="003379E5">
        <w:rPr>
          <w:rFonts w:ascii="Times New Roman" w:hAnsi="Times New Roman" w:cs="Times New Roman"/>
          <w:sz w:val="24"/>
          <w:szCs w:val="24"/>
        </w:rPr>
        <w:t xml:space="preserve"> </w:t>
      </w:r>
      <w:r w:rsidRPr="003379E5">
        <w:rPr>
          <w:rFonts w:ascii="Times New Roman" w:hAnsi="Times New Roman" w:cs="Times New Roman" w:hint="eastAsia"/>
          <w:sz w:val="24"/>
          <w:szCs w:val="24"/>
        </w:rPr>
        <w:t>transformation</w:t>
      </w:r>
      <w:r w:rsidRPr="003379E5">
        <w:rPr>
          <w:rFonts w:ascii="Times New Roman" w:hAnsi="Times New Roman" w:cs="Times New Roman"/>
          <w:sz w:val="24"/>
          <w:szCs w:val="24"/>
        </w:rPr>
        <w:t>.</w:t>
      </w:r>
      <w:r w:rsidRPr="003379E5">
        <w:rPr>
          <w:rFonts w:ascii="Times New Roman" w:hAnsi="Times New Roman" w:cs="Times New Roman" w:hint="eastAsia"/>
          <w:sz w:val="24"/>
          <w:szCs w:val="24"/>
        </w:rPr>
        <w:t xml:space="preserve"> </w:t>
      </w:r>
      <w:r w:rsidRPr="003379E5">
        <w:rPr>
          <w:rFonts w:ascii="Times New Roman" w:hAnsi="Times New Roman" w:cs="Times New Roman"/>
          <w:sz w:val="24"/>
          <w:szCs w:val="24"/>
        </w:rPr>
        <w:t>Substitution of smaller</w:t>
      </w:r>
      <w:r w:rsidRPr="003379E5">
        <w:rPr>
          <w:rFonts w:ascii="Times New Roman" w:hAnsi="Times New Roman" w:cs="Times New Roman" w:hint="eastAsia"/>
          <w:sz w:val="24"/>
          <w:szCs w:val="24"/>
        </w:rPr>
        <w:t xml:space="preserve"> Ho</w:t>
      </w:r>
      <w:r w:rsidRPr="003379E5">
        <w:rPr>
          <w:rFonts w:ascii="Times New Roman" w:hAnsi="Times New Roman" w:cs="Times New Roman" w:hint="eastAsia"/>
          <w:sz w:val="24"/>
          <w:szCs w:val="24"/>
          <w:vertAlign w:val="superscript"/>
        </w:rPr>
        <w:t>3+</w:t>
      </w:r>
      <w:r w:rsidRPr="003379E5">
        <w:rPr>
          <w:rFonts w:ascii="Times New Roman" w:hAnsi="Times New Roman" w:cs="Times New Roman" w:hint="eastAsia"/>
          <w:sz w:val="24"/>
          <w:szCs w:val="24"/>
        </w:rPr>
        <w:t xml:space="preserve"> coupling with </w:t>
      </w:r>
      <w:r w:rsidRPr="003379E5">
        <w:rPr>
          <w:rFonts w:ascii="Times New Roman" w:hAnsi="Times New Roman" w:cs="Times New Roman"/>
          <w:sz w:val="24"/>
          <w:szCs w:val="24"/>
        </w:rPr>
        <w:t>trivalent</w:t>
      </w:r>
      <w:r w:rsidRPr="003379E5">
        <w:rPr>
          <w:rFonts w:ascii="Times New Roman" w:hAnsi="Times New Roman" w:cs="Times New Roman" w:hint="eastAsia"/>
          <w:sz w:val="24"/>
          <w:szCs w:val="24"/>
        </w:rPr>
        <w:t xml:space="preserve"> Al</w:t>
      </w:r>
      <w:r w:rsidRPr="003379E5">
        <w:rPr>
          <w:rFonts w:ascii="Times New Roman" w:hAnsi="Times New Roman" w:cs="Times New Roman"/>
          <w:sz w:val="24"/>
          <w:szCs w:val="24"/>
        </w:rPr>
        <w:t xml:space="preserve"> and </w:t>
      </w:r>
      <w:r w:rsidRPr="003379E5">
        <w:rPr>
          <w:rFonts w:ascii="Times New Roman" w:hAnsi="Times New Roman" w:cs="Times New Roman" w:hint="eastAsia"/>
          <w:sz w:val="24"/>
          <w:szCs w:val="24"/>
        </w:rPr>
        <w:t>Fe as charge compensator can yield single-phase zirconolite-2M with</w:t>
      </w:r>
      <w:r w:rsidRPr="003379E5">
        <w:rPr>
          <w:rFonts w:ascii="Times New Roman" w:hAnsi="Times New Roman" w:cs="Times New Roman" w:hint="eastAsia"/>
          <w:i/>
          <w:sz w:val="24"/>
          <w:szCs w:val="24"/>
        </w:rPr>
        <w:t xml:space="preserve"> </w:t>
      </w:r>
      <w:r w:rsidRPr="003379E5">
        <w:rPr>
          <w:rFonts w:ascii="Times New Roman" w:hAnsi="Times New Roman" w:cs="Times New Roman"/>
          <w:i/>
          <w:sz w:val="24"/>
          <w:szCs w:val="24"/>
        </w:rPr>
        <w:t xml:space="preserve">x </w:t>
      </w:r>
      <w:r w:rsidRPr="003379E5">
        <w:rPr>
          <w:rFonts w:ascii="Times New Roman" w:hAnsi="Times New Roman" w:cs="Times New Roman"/>
          <w:iCs/>
          <w:sz w:val="24"/>
          <w:szCs w:val="24"/>
        </w:rPr>
        <w:t>up</w:t>
      </w:r>
      <w:r w:rsidRPr="003379E5">
        <w:rPr>
          <w:rFonts w:ascii="Times New Roman" w:hAnsi="Times New Roman" w:cs="Times New Roman"/>
          <w:i/>
          <w:sz w:val="24"/>
          <w:szCs w:val="24"/>
        </w:rPr>
        <w:t xml:space="preserve"> </w:t>
      </w:r>
      <w:r w:rsidRPr="003379E5">
        <w:rPr>
          <w:rFonts w:ascii="Times New Roman" w:hAnsi="Times New Roman" w:cs="Times New Roman"/>
          <w:iCs/>
          <w:sz w:val="24"/>
          <w:szCs w:val="24"/>
        </w:rPr>
        <w:t>to</w:t>
      </w:r>
      <w:r w:rsidRPr="003379E5">
        <w:rPr>
          <w:rFonts w:ascii="Times New Roman" w:hAnsi="Times New Roman" w:cs="Times New Roman"/>
          <w:i/>
          <w:sz w:val="24"/>
          <w:szCs w:val="24"/>
        </w:rPr>
        <w:t xml:space="preserve"> </w:t>
      </w:r>
      <w:r w:rsidRPr="003379E5">
        <w:rPr>
          <w:rFonts w:ascii="Times New Roman" w:hAnsi="Times New Roman" w:cs="Times New Roman" w:hint="eastAsia"/>
          <w:sz w:val="24"/>
          <w:szCs w:val="24"/>
        </w:rPr>
        <w:t>0.9</w:t>
      </w:r>
      <w:r w:rsidRPr="003379E5">
        <w:rPr>
          <w:rFonts w:ascii="Times New Roman" w:hAnsi="Times New Roman" w:cs="Times New Roman"/>
          <w:sz w:val="24"/>
          <w:szCs w:val="24"/>
        </w:rPr>
        <w:t xml:space="preserve"> in the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Ho</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r w:rsidRPr="003379E5">
        <w:rPr>
          <w:rFonts w:ascii="Times New Roman" w:hAnsi="Times New Roman" w:cs="Times New Roman" w:hint="eastAsia"/>
          <w:sz w:val="24"/>
          <w:szCs w:val="24"/>
        </w:rPr>
        <w:t>.</w:t>
      </w:r>
      <w:r w:rsidRPr="003379E5">
        <w:rPr>
          <w:rFonts w:ascii="Times New Roman" w:hAnsi="Times New Roman" w:cs="Times New Roman"/>
          <w:sz w:val="24"/>
          <w:szCs w:val="24"/>
        </w:rPr>
        <w:t xml:space="preserve"> </w:t>
      </w:r>
      <w:r w:rsidRPr="003379E5">
        <w:rPr>
          <w:rFonts w:ascii="Times New Roman" w:hAnsi="Times New Roman" w:cs="Times New Roman" w:hint="eastAsia"/>
          <w:sz w:val="24"/>
          <w:szCs w:val="24"/>
        </w:rPr>
        <w:t xml:space="preserve">For nominal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Yb</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r w:rsidRPr="003379E5">
        <w:rPr>
          <w:rFonts w:ascii="Times New Roman" w:hAnsi="Times New Roman" w:cs="Times New Roman"/>
          <w:sz w:val="24"/>
          <w:szCs w:val="24"/>
        </w:rPr>
        <w:t xml:space="preserve"> </w:t>
      </w:r>
      <w:r w:rsidRPr="003379E5">
        <w:rPr>
          <w:rFonts w:ascii="Times New Roman" w:hAnsi="Times New Roman" w:cs="Times New Roman" w:hint="eastAsia"/>
          <w:sz w:val="24"/>
          <w:szCs w:val="24"/>
        </w:rPr>
        <w:t xml:space="preserve">ceramics, single </w:t>
      </w:r>
      <w:r w:rsidRPr="003379E5">
        <w:rPr>
          <w:rFonts w:ascii="Times New Roman" w:hAnsi="Times New Roman" w:cs="Times New Roman"/>
          <w:sz w:val="24"/>
          <w:szCs w:val="24"/>
        </w:rPr>
        <w:t xml:space="preserve">zirconolite-2M was only observed with </w:t>
      </w:r>
      <w:r w:rsidRPr="003379E5">
        <w:rPr>
          <w:rFonts w:ascii="Times New Roman" w:hAnsi="Times New Roman" w:cs="Times New Roman"/>
          <w:i/>
          <w:sz w:val="24"/>
          <w:szCs w:val="24"/>
        </w:rPr>
        <w:t>x</w:t>
      </w:r>
      <w:r w:rsidRPr="003379E5">
        <w:rPr>
          <w:rFonts w:ascii="Times New Roman" w:hAnsi="Times New Roman" w:cs="Times New Roman" w:hint="eastAsia"/>
          <w:sz w:val="24"/>
          <w:szCs w:val="24"/>
        </w:rPr>
        <w:t>=0.1-</w:t>
      </w:r>
      <w:r w:rsidRPr="003379E5">
        <w:rPr>
          <w:rFonts w:ascii="Times New Roman" w:hAnsi="Times New Roman" w:cs="Times New Roman"/>
          <w:sz w:val="24"/>
          <w:szCs w:val="24"/>
        </w:rPr>
        <w:t>0.</w:t>
      </w:r>
      <w:r w:rsidRPr="003379E5">
        <w:rPr>
          <w:rFonts w:ascii="Times New Roman" w:hAnsi="Times New Roman" w:cs="Times New Roman" w:hint="eastAsia"/>
          <w:sz w:val="24"/>
          <w:szCs w:val="24"/>
        </w:rPr>
        <w:t>7</w:t>
      </w:r>
      <w:r w:rsidRPr="003379E5">
        <w:rPr>
          <w:rFonts w:ascii="Times New Roman" w:hAnsi="Times New Roman" w:cs="Times New Roman"/>
          <w:sz w:val="24"/>
          <w:szCs w:val="24"/>
        </w:rPr>
        <w:t>.</w:t>
      </w:r>
      <w:r w:rsidRPr="003379E5">
        <w:rPr>
          <w:rFonts w:ascii="Times New Roman" w:hAnsi="Times New Roman" w:cs="Times New Roman" w:hint="eastAsia"/>
          <w:sz w:val="24"/>
          <w:szCs w:val="24"/>
        </w:rPr>
        <w:t xml:space="preserve"> </w:t>
      </w:r>
      <w:r w:rsidRPr="003379E5">
        <w:rPr>
          <w:rFonts w:ascii="Times New Roman" w:hAnsi="Times New Roman" w:cs="Times New Roman"/>
          <w:sz w:val="24"/>
          <w:szCs w:val="24"/>
        </w:rPr>
        <w:t xml:space="preserve">The lattice parameter </w:t>
      </w:r>
      <w:r w:rsidRPr="003379E5">
        <w:rPr>
          <w:rFonts w:ascii="Times New Roman" w:hAnsi="Times New Roman" w:cs="Times New Roman"/>
          <w:i/>
          <w:iCs/>
          <w:sz w:val="24"/>
          <w:szCs w:val="24"/>
        </w:rPr>
        <w:t>c</w:t>
      </w:r>
      <w:r w:rsidRPr="003379E5">
        <w:rPr>
          <w:rFonts w:ascii="Times New Roman" w:hAnsi="Times New Roman" w:cs="Times New Roman"/>
          <w:sz w:val="24"/>
          <w:szCs w:val="24"/>
        </w:rPr>
        <w:t xml:space="preserve"> of zirconolite-2M structure in all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Ca</m:t>
            </m:r>
          </m:e>
          <m:sub>
            <m:r>
              <m:rPr>
                <m:sty m:val="p"/>
              </m:rPr>
              <w:rPr>
                <w:rFonts w:ascii="Cambria Math" w:hAnsi="Times New Roman" w:cs="Times New Roman"/>
                <w:sz w:val="24"/>
                <w:szCs w:val="24"/>
              </w:rPr>
              <m:t>1</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Ln</m:t>
            </m:r>
          </m:e>
          <m:sub>
            <m:r>
              <w:rPr>
                <w:rFonts w:ascii="Cambria Math" w:hAnsi="Times New Roman" w:cs="Times New Roman"/>
                <w:sz w:val="24"/>
                <w:szCs w:val="24"/>
              </w:rPr>
              <m:t>x</m:t>
            </m:r>
          </m:sub>
        </m:sSub>
        <m:r>
          <m:rPr>
            <m:sty m:val="p"/>
          </m:rPr>
          <w:rPr>
            <w:rFonts w:ascii="Cambria Math" w:hAnsi="Times New Roman" w:cs="Times New Roman"/>
            <w:sz w:val="24"/>
            <w:szCs w:val="24"/>
          </w:rPr>
          <m:t>Zr</m:t>
        </m:r>
        <m:sSub>
          <m:sSubPr>
            <m:ctrlPr>
              <w:rPr>
                <w:rFonts w:ascii="Cambria Math" w:hAnsi="Times New Roman" w:cs="Times New Roman"/>
                <w:sz w:val="24"/>
                <w:szCs w:val="24"/>
              </w:rPr>
            </m:ctrlPr>
          </m:sSubPr>
          <m:e>
            <m:r>
              <m:rPr>
                <m:sty m:val="p"/>
              </m:rPr>
              <w:rPr>
                <w:rFonts w:ascii="Cambria Math" w:hAnsi="Times New Roman" w:cs="Times New Roman"/>
                <w:sz w:val="24"/>
                <w:szCs w:val="24"/>
              </w:rPr>
              <m:t>Ti</m:t>
            </m:r>
          </m:e>
          <m:sub>
            <m:r>
              <m:rPr>
                <m:sty m:val="p"/>
              </m:rPr>
              <w:rPr>
                <w:rFonts w:ascii="Cambria Math" w:hAnsi="Times New Roman" w:cs="Times New Roman"/>
                <w:sz w:val="24"/>
                <w:szCs w:val="24"/>
              </w:rPr>
              <m:t>2</m:t>
            </m:r>
            <m:r>
              <m:rPr>
                <m:sty m:val="p"/>
              </m:rPr>
              <w:rPr>
                <w:rFonts w:ascii="Cambria Math" w:hAnsi="Cambria Math" w:cs="Times New Roman"/>
                <w:sz w:val="24"/>
                <w:szCs w:val="24"/>
              </w:rPr>
              <m:t>-</m:t>
            </m:r>
            <m:r>
              <w:rPr>
                <w:rFonts w:ascii="Cambria Math" w:hAnsi="Times New Roman" w:cs="Times New Roman"/>
                <w:sz w:val="24"/>
                <w:szCs w:val="24"/>
              </w:rPr>
              <m:t>x</m:t>
            </m:r>
          </m:sub>
        </m:sSub>
        <m:sSub>
          <m:sSubPr>
            <m:ctrlPr>
              <w:rPr>
                <w:rFonts w:ascii="Cambria Math" w:hAnsi="Times New Roman" w:cs="Times New Roman"/>
                <w:sz w:val="24"/>
                <w:szCs w:val="24"/>
              </w:rPr>
            </m:ctrlPr>
          </m:sSubPr>
          <m:e>
            <m:d>
              <m:dPr>
                <m:ctrlPr>
                  <w:rPr>
                    <w:rFonts w:ascii="Cambria Math" w:hAnsi="Times New Roman" w:cs="Times New Roman"/>
                    <w:sz w:val="24"/>
                    <w:szCs w:val="24"/>
                  </w:rPr>
                </m:ctrlPr>
              </m:dPr>
              <m:e>
                <m:r>
                  <m:rPr>
                    <m:sty m:val="p"/>
                  </m:rPr>
                  <w:rPr>
                    <w:rFonts w:ascii="Cambria Math" w:hAnsi="Times New Roman" w:cs="Times New Roman"/>
                    <w:sz w:val="24"/>
                    <w:szCs w:val="24"/>
                  </w:rPr>
                  <m:t>Al,Fe</m:t>
                </m:r>
              </m:e>
            </m:d>
          </m:e>
          <m:sub>
            <m:r>
              <w:rPr>
                <w:rFonts w:ascii="Cambria Math" w:hAnsi="Times New Roman" w:cs="Times New Roman"/>
                <w:sz w:val="24"/>
                <w:szCs w:val="24"/>
              </w:rPr>
              <m:t>x</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7</m:t>
            </m:r>
          </m:sub>
        </m:sSub>
      </m:oMath>
      <w:r w:rsidRPr="003379E5">
        <w:rPr>
          <w:rFonts w:ascii="Times New Roman" w:hAnsi="Times New Roman" w:cs="Times New Roman" w:hint="eastAsia"/>
          <w:sz w:val="24"/>
          <w:szCs w:val="24"/>
        </w:rPr>
        <w:t xml:space="preserve"> </w:t>
      </w:r>
      <w:r w:rsidRPr="003379E5">
        <w:rPr>
          <w:rFonts w:ascii="Times New Roman" w:hAnsi="Times New Roman" w:cs="Times New Roman"/>
          <w:sz w:val="24"/>
          <w:szCs w:val="24"/>
        </w:rPr>
        <w:t>(Ln</w:t>
      </w:r>
      <w:r w:rsidRPr="003379E5">
        <w:rPr>
          <w:rFonts w:ascii="Times New Roman" w:hAnsi="Times New Roman" w:cs="Times New Roman" w:hint="eastAsia"/>
          <w:sz w:val="24"/>
          <w:szCs w:val="24"/>
        </w:rPr>
        <w:t>=</w:t>
      </w:r>
      <w:r w:rsidRPr="003379E5">
        <w:rPr>
          <w:rFonts w:ascii="Times New Roman" w:hAnsi="Times New Roman" w:cs="Times New Roman"/>
          <w:sz w:val="24"/>
          <w:szCs w:val="24"/>
        </w:rPr>
        <w:t xml:space="preserve">Nd, Gd, Ho, Yb) ceramic decreases with increasing </w:t>
      </w:r>
      <w:r w:rsidRPr="003379E5">
        <w:rPr>
          <w:rFonts w:ascii="Times New Roman" w:hAnsi="Times New Roman" w:cs="Times New Roman"/>
          <w:i/>
          <w:iCs/>
          <w:sz w:val="24"/>
          <w:szCs w:val="24"/>
        </w:rPr>
        <w:t>x</w:t>
      </w:r>
      <w:r w:rsidRPr="003379E5">
        <w:rPr>
          <w:rFonts w:ascii="Times New Roman" w:hAnsi="Times New Roman" w:cs="Times New Roman"/>
          <w:sz w:val="24"/>
          <w:szCs w:val="24"/>
        </w:rPr>
        <w:t xml:space="preserve"> from 0.1 to 0.9 because of the incorporation of Ln into the Ca-Zr plane which stacks along </w:t>
      </w:r>
      <w:r w:rsidRPr="003379E5">
        <w:rPr>
          <w:rFonts w:ascii="Times New Roman" w:hAnsi="Times New Roman" w:cs="Times New Roman"/>
          <w:i/>
          <w:iCs/>
          <w:sz w:val="24"/>
          <w:szCs w:val="24"/>
        </w:rPr>
        <w:t>c</w:t>
      </w:r>
      <w:r w:rsidRPr="003379E5">
        <w:rPr>
          <w:rFonts w:ascii="Times New Roman" w:hAnsi="Times New Roman" w:cs="Times New Roman"/>
          <w:sz w:val="24"/>
          <w:szCs w:val="24"/>
        </w:rPr>
        <w:t xml:space="preserve">-axis. The changes of the lattice parameters </w:t>
      </w:r>
      <w:r w:rsidRPr="003379E5">
        <w:rPr>
          <w:rFonts w:ascii="Times New Roman" w:hAnsi="Times New Roman" w:cs="Times New Roman"/>
          <w:i/>
          <w:iCs/>
          <w:sz w:val="24"/>
          <w:szCs w:val="24"/>
        </w:rPr>
        <w:t>a</w:t>
      </w:r>
      <w:r w:rsidRPr="003379E5">
        <w:rPr>
          <w:rFonts w:ascii="Times New Roman" w:hAnsi="Times New Roman" w:cs="Times New Roman"/>
          <w:sz w:val="24"/>
          <w:szCs w:val="24"/>
        </w:rPr>
        <w:t xml:space="preserve"> and </w:t>
      </w:r>
      <w:r w:rsidRPr="003379E5">
        <w:rPr>
          <w:rFonts w:ascii="Times New Roman" w:hAnsi="Times New Roman" w:cs="Times New Roman"/>
          <w:i/>
          <w:iCs/>
          <w:sz w:val="24"/>
          <w:szCs w:val="24"/>
        </w:rPr>
        <w:t>b</w:t>
      </w:r>
      <w:r w:rsidRPr="003379E5">
        <w:rPr>
          <w:rFonts w:ascii="Times New Roman" w:hAnsi="Times New Roman" w:cs="Times New Roman"/>
          <w:sz w:val="24"/>
          <w:szCs w:val="24"/>
        </w:rPr>
        <w:t xml:space="preserve"> in these four zirconolite-2M ceramics may relate to the stretching and bending of both 5- and 6- coordinated </w:t>
      </w:r>
      <w:proofErr w:type="spellStart"/>
      <w:r w:rsidRPr="003379E5">
        <w:rPr>
          <w:rFonts w:ascii="Times New Roman" w:hAnsi="Times New Roman" w:cs="Times New Roman"/>
          <w:sz w:val="24"/>
          <w:szCs w:val="24"/>
        </w:rPr>
        <w:t>polyhedra</w:t>
      </w:r>
      <w:proofErr w:type="spellEnd"/>
      <w:r w:rsidRPr="003379E5">
        <w:rPr>
          <w:rFonts w:ascii="Times New Roman" w:hAnsi="Times New Roman" w:cs="Times New Roman"/>
          <w:sz w:val="24"/>
          <w:szCs w:val="24"/>
        </w:rPr>
        <w:t xml:space="preserve"> along</w:t>
      </w:r>
      <w:r w:rsidR="00365AAB" w:rsidRPr="003379E5">
        <w:rPr>
          <w:rFonts w:ascii="Times New Roman" w:hAnsi="Times New Roman" w:cs="Times New Roman"/>
          <w:sz w:val="24"/>
          <w:szCs w:val="24"/>
        </w:rPr>
        <w:t xml:space="preserve"> with</w:t>
      </w:r>
      <w:r w:rsidRPr="003379E5">
        <w:rPr>
          <w:rFonts w:ascii="Times New Roman" w:hAnsi="Times New Roman" w:cs="Times New Roman"/>
          <w:sz w:val="24"/>
          <w:szCs w:val="24"/>
        </w:rPr>
        <w:t xml:space="preserve"> </w:t>
      </w:r>
      <w:r w:rsidRPr="003379E5">
        <w:rPr>
          <w:rFonts w:ascii="Times New Roman" w:hAnsi="Times New Roman" w:cs="Times New Roman"/>
          <w:i/>
          <w:iCs/>
          <w:sz w:val="24"/>
          <w:szCs w:val="24"/>
        </w:rPr>
        <w:t>a-b</w:t>
      </w:r>
      <w:r w:rsidRPr="003379E5">
        <w:rPr>
          <w:rFonts w:ascii="Times New Roman" w:hAnsi="Times New Roman" w:cs="Times New Roman"/>
          <w:sz w:val="24"/>
          <w:szCs w:val="24"/>
        </w:rPr>
        <w:t xml:space="preserve"> directions, which result from </w:t>
      </w:r>
      <w:r w:rsidR="0022707D" w:rsidRPr="003379E5">
        <w:rPr>
          <w:rFonts w:ascii="Times New Roman" w:hAnsi="Times New Roman" w:cs="Times New Roman"/>
          <w:sz w:val="24"/>
          <w:szCs w:val="24"/>
        </w:rPr>
        <w:t xml:space="preserve">the </w:t>
      </w:r>
      <w:r w:rsidRPr="003379E5">
        <w:rPr>
          <w:rFonts w:ascii="Times New Roman" w:hAnsi="Times New Roman" w:cs="Times New Roman"/>
          <w:sz w:val="24"/>
          <w:szCs w:val="24"/>
        </w:rPr>
        <w:lastRenderedPageBreak/>
        <w:t xml:space="preserve">substitution of Al and Fe in these </w:t>
      </w:r>
      <w:r w:rsidR="004957A8" w:rsidRPr="003379E5">
        <w:rPr>
          <w:rFonts w:ascii="Times New Roman" w:hAnsi="Times New Roman" w:cs="Times New Roman"/>
          <w:sz w:val="24"/>
          <w:szCs w:val="24"/>
        </w:rPr>
        <w:t>t</w:t>
      </w:r>
      <w:r w:rsidRPr="003379E5">
        <w:rPr>
          <w:rFonts w:ascii="Times New Roman" w:hAnsi="Times New Roman" w:cs="Times New Roman"/>
          <w:sz w:val="24"/>
          <w:szCs w:val="24"/>
        </w:rPr>
        <w:t xml:space="preserve">wo </w:t>
      </w:r>
      <w:proofErr w:type="spellStart"/>
      <w:r w:rsidRPr="003379E5">
        <w:rPr>
          <w:rFonts w:ascii="Times New Roman" w:hAnsi="Times New Roman" w:cs="Times New Roman"/>
          <w:sz w:val="24"/>
          <w:szCs w:val="24"/>
        </w:rPr>
        <w:t>polyhedra</w:t>
      </w:r>
      <w:proofErr w:type="spellEnd"/>
      <w:r w:rsidRPr="003379E5">
        <w:rPr>
          <w:rFonts w:ascii="Times New Roman" w:hAnsi="Times New Roman" w:cs="Times New Roman"/>
          <w:sz w:val="24"/>
          <w:szCs w:val="24"/>
        </w:rPr>
        <w:t>. Studies of</w:t>
      </w:r>
      <w:r w:rsidRPr="003379E5">
        <w:rPr>
          <w:rFonts w:ascii="Times New Roman" w:hAnsi="Times New Roman" w:cs="Times New Roman" w:hint="eastAsia"/>
          <w:sz w:val="24"/>
          <w:szCs w:val="24"/>
        </w:rPr>
        <w:t xml:space="preserve"> XANES </w:t>
      </w:r>
      <w:r w:rsidRPr="003379E5">
        <w:rPr>
          <w:rFonts w:ascii="Times New Roman" w:hAnsi="Times New Roman" w:cs="Times New Roman"/>
          <w:sz w:val="24"/>
          <w:szCs w:val="24"/>
        </w:rPr>
        <w:t xml:space="preserve">spectra of the </w:t>
      </w:r>
      <w:r w:rsidRPr="003379E5">
        <w:rPr>
          <w:rFonts w:ascii="Times New Roman" w:hAnsi="Times New Roman" w:cs="Times New Roman"/>
          <w:color w:val="0D0D0D" w:themeColor="text1" w:themeTint="F2"/>
          <w:sz w:val="24"/>
        </w:rPr>
        <w:t>Ca</w:t>
      </w:r>
      <w:r w:rsidRPr="003379E5">
        <w:rPr>
          <w:rFonts w:ascii="Times New Roman" w:hAnsi="Times New Roman" w:cs="Times New Roman"/>
          <w:color w:val="0D0D0D" w:themeColor="text1" w:themeTint="F2"/>
          <w:sz w:val="24"/>
          <w:vertAlign w:val="subscript"/>
        </w:rPr>
        <w:t>1-</w:t>
      </w:r>
      <w:r w:rsidRPr="003379E5">
        <w:rPr>
          <w:rFonts w:ascii="Times New Roman" w:hAnsi="Times New Roman" w:cs="Times New Roman"/>
          <w:i/>
          <w:color w:val="0D0D0D" w:themeColor="text1" w:themeTint="F2"/>
          <w:sz w:val="24"/>
          <w:vertAlign w:val="subscript"/>
        </w:rPr>
        <w:t>x</w:t>
      </w:r>
      <w:r w:rsidRPr="003379E5">
        <w:rPr>
          <w:rFonts w:ascii="Times New Roman" w:hAnsi="Times New Roman" w:cs="Times New Roman"/>
          <w:color w:val="0D0D0D" w:themeColor="text1" w:themeTint="F2"/>
          <w:sz w:val="24"/>
        </w:rPr>
        <w:t>Ho</w:t>
      </w:r>
      <w:r w:rsidRPr="003379E5">
        <w:rPr>
          <w:rFonts w:ascii="Times New Roman" w:hAnsi="Times New Roman" w:cs="Times New Roman"/>
          <w:i/>
          <w:color w:val="0D0D0D" w:themeColor="text1" w:themeTint="F2"/>
          <w:sz w:val="24"/>
          <w:vertAlign w:val="subscript"/>
        </w:rPr>
        <w:t>x</w:t>
      </w:r>
      <w:r w:rsidRPr="003379E5">
        <w:rPr>
          <w:rFonts w:ascii="Times New Roman" w:hAnsi="Times New Roman" w:cs="Times New Roman"/>
          <w:color w:val="0D0D0D" w:themeColor="text1" w:themeTint="F2"/>
          <w:sz w:val="24"/>
        </w:rPr>
        <w:t>ZrTi</w:t>
      </w:r>
      <w:r w:rsidRPr="003379E5">
        <w:rPr>
          <w:rFonts w:ascii="Times New Roman" w:hAnsi="Times New Roman" w:cs="Times New Roman"/>
          <w:color w:val="0D0D0D" w:themeColor="text1" w:themeTint="F2"/>
          <w:sz w:val="24"/>
          <w:vertAlign w:val="subscript"/>
        </w:rPr>
        <w:t>2-</w:t>
      </w:r>
      <w:r w:rsidRPr="003379E5">
        <w:rPr>
          <w:rFonts w:ascii="Times New Roman" w:hAnsi="Times New Roman" w:cs="Times New Roman"/>
          <w:i/>
          <w:color w:val="0D0D0D" w:themeColor="text1" w:themeTint="F2"/>
          <w:sz w:val="24"/>
          <w:vertAlign w:val="subscript"/>
        </w:rPr>
        <w:t>x</w:t>
      </w:r>
      <w:r w:rsidRPr="003379E5">
        <w:rPr>
          <w:rFonts w:ascii="Times New Roman" w:hAnsi="Times New Roman" w:cs="Times New Roman"/>
          <w:color w:val="0D0D0D" w:themeColor="text1" w:themeTint="F2"/>
          <w:sz w:val="24"/>
        </w:rPr>
        <w:t>(</w:t>
      </w:r>
      <w:proofErr w:type="spellStart"/>
      <w:proofErr w:type="gramStart"/>
      <w:r w:rsidRPr="003379E5">
        <w:rPr>
          <w:rFonts w:ascii="Times New Roman" w:hAnsi="Times New Roman" w:cs="Times New Roman"/>
          <w:color w:val="0D0D0D" w:themeColor="text1" w:themeTint="F2"/>
          <w:sz w:val="24"/>
        </w:rPr>
        <w:t>Al,Fe</w:t>
      </w:r>
      <w:proofErr w:type="spellEnd"/>
      <w:proofErr w:type="gramEnd"/>
      <w:r w:rsidRPr="003379E5">
        <w:rPr>
          <w:rFonts w:ascii="Times New Roman" w:hAnsi="Times New Roman" w:cs="Times New Roman"/>
          <w:color w:val="0D0D0D" w:themeColor="text1" w:themeTint="F2"/>
          <w:sz w:val="24"/>
        </w:rPr>
        <w:t>)</w:t>
      </w:r>
      <w:r w:rsidRPr="003379E5">
        <w:rPr>
          <w:rFonts w:ascii="Times New Roman" w:hAnsi="Times New Roman" w:cs="Times New Roman"/>
          <w:i/>
          <w:color w:val="0D0D0D" w:themeColor="text1" w:themeTint="F2"/>
          <w:sz w:val="24"/>
          <w:vertAlign w:val="subscript"/>
        </w:rPr>
        <w:t>x</w:t>
      </w:r>
      <w:r w:rsidRPr="003379E5">
        <w:rPr>
          <w:rFonts w:ascii="Times New Roman" w:hAnsi="Times New Roman" w:cs="Times New Roman"/>
          <w:color w:val="0D0D0D" w:themeColor="text1" w:themeTint="F2"/>
          <w:sz w:val="24"/>
        </w:rPr>
        <w:t>O</w:t>
      </w:r>
      <w:r w:rsidRPr="003379E5">
        <w:rPr>
          <w:rFonts w:ascii="Times New Roman" w:hAnsi="Times New Roman" w:cs="Times New Roman"/>
          <w:color w:val="0D0D0D" w:themeColor="text1" w:themeTint="F2"/>
          <w:sz w:val="24"/>
          <w:vertAlign w:val="subscript"/>
        </w:rPr>
        <w:t>7</w:t>
      </w:r>
      <w:r w:rsidRPr="003379E5">
        <w:rPr>
          <w:rFonts w:ascii="Times New Roman" w:hAnsi="Times New Roman" w:cs="Times New Roman"/>
          <w:color w:val="0D0D0D" w:themeColor="text1" w:themeTint="F2"/>
          <w:sz w:val="24"/>
        </w:rPr>
        <w:t xml:space="preserve"> samples </w:t>
      </w:r>
      <w:r w:rsidRPr="003379E5">
        <w:rPr>
          <w:rFonts w:ascii="Times New Roman" w:hAnsi="Times New Roman" w:cs="Times New Roman"/>
          <w:sz w:val="24"/>
          <w:szCs w:val="24"/>
        </w:rPr>
        <w:t>indicate that Fe</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ions replace both TiO</w:t>
      </w:r>
      <w:r w:rsidRPr="003379E5">
        <w:rPr>
          <w:rFonts w:ascii="Times New Roman" w:hAnsi="Times New Roman" w:cs="Times New Roman"/>
          <w:sz w:val="24"/>
          <w:szCs w:val="24"/>
          <w:vertAlign w:val="subscript"/>
        </w:rPr>
        <w:t>5</w:t>
      </w:r>
      <w:r w:rsidRPr="003379E5">
        <w:rPr>
          <w:rFonts w:ascii="Times New Roman" w:hAnsi="Times New Roman" w:cs="Times New Roman"/>
          <w:sz w:val="24"/>
          <w:szCs w:val="24"/>
        </w:rPr>
        <w:t xml:space="preserve"> and TiO</w:t>
      </w:r>
      <w:r w:rsidRPr="003379E5">
        <w:rPr>
          <w:rFonts w:ascii="Times New Roman" w:hAnsi="Times New Roman" w:cs="Times New Roman"/>
          <w:sz w:val="24"/>
          <w:szCs w:val="24"/>
          <w:vertAlign w:val="subscript"/>
        </w:rPr>
        <w:t>6</w:t>
      </w:r>
      <w:r w:rsidRPr="003379E5">
        <w:rPr>
          <w:rFonts w:ascii="Times New Roman" w:hAnsi="Times New Roman" w:cs="Times New Roman"/>
          <w:sz w:val="24"/>
          <w:szCs w:val="24"/>
        </w:rPr>
        <w:t xml:space="preserve"> sites and there is no preferential occupation when increasing Fe contents. T</w:t>
      </w:r>
      <w:r w:rsidRPr="003379E5">
        <w:rPr>
          <w:rFonts w:ascii="Times New Roman" w:hAnsi="Times New Roman" w:cs="Times New Roman"/>
          <w:color w:val="0D0D0D" w:themeColor="text1" w:themeTint="F2"/>
          <w:sz w:val="24"/>
        </w:rPr>
        <w:t xml:space="preserve">he </w:t>
      </w:r>
      <w:r w:rsidRPr="003379E5">
        <w:rPr>
          <w:rFonts w:ascii="Times New Roman" w:hAnsi="Times New Roman" w:cs="Times New Roman" w:hint="eastAsia"/>
          <w:color w:val="0D0D0D" w:themeColor="text1" w:themeTint="F2"/>
          <w:sz w:val="24"/>
        </w:rPr>
        <w:t>ratio</w:t>
      </w:r>
      <w:r w:rsidRPr="003379E5">
        <w:rPr>
          <w:rFonts w:ascii="Times New Roman" w:hAnsi="Times New Roman" w:cs="Times New Roman"/>
          <w:color w:val="0D0D0D" w:themeColor="text1" w:themeTint="F2"/>
          <w:sz w:val="24"/>
        </w:rPr>
        <w:t xml:space="preserve"> of TiO</w:t>
      </w:r>
      <w:r w:rsidRPr="003379E5">
        <w:rPr>
          <w:rFonts w:ascii="Times New Roman" w:hAnsi="Times New Roman" w:cs="Times New Roman"/>
          <w:color w:val="0D0D0D" w:themeColor="text1" w:themeTint="F2"/>
          <w:sz w:val="24"/>
          <w:vertAlign w:val="subscript"/>
        </w:rPr>
        <w:t>5</w:t>
      </w:r>
      <w:r w:rsidRPr="003379E5">
        <w:rPr>
          <w:rFonts w:ascii="Times New Roman" w:hAnsi="Times New Roman" w:cs="Times New Roman"/>
          <w:color w:val="0D0D0D" w:themeColor="text1" w:themeTint="F2"/>
          <w:sz w:val="24"/>
        </w:rPr>
        <w:t xml:space="preserve"> </w:t>
      </w:r>
      <w:r w:rsidRPr="003379E5">
        <w:rPr>
          <w:rFonts w:ascii="Times New Roman" w:hAnsi="Times New Roman" w:cs="Times New Roman" w:hint="eastAsia"/>
          <w:color w:val="0D0D0D" w:themeColor="text1" w:themeTint="F2"/>
          <w:sz w:val="24"/>
        </w:rPr>
        <w:t>to</w:t>
      </w:r>
      <w:r w:rsidRPr="003379E5">
        <w:rPr>
          <w:rFonts w:ascii="Times New Roman" w:hAnsi="Times New Roman" w:cs="Times New Roman"/>
          <w:color w:val="0D0D0D" w:themeColor="text1" w:themeTint="F2"/>
          <w:sz w:val="24"/>
        </w:rPr>
        <w:t xml:space="preserve"> TiO</w:t>
      </w:r>
      <w:r w:rsidRPr="003379E5">
        <w:rPr>
          <w:rFonts w:ascii="Times New Roman" w:hAnsi="Times New Roman" w:cs="Times New Roman"/>
          <w:color w:val="0D0D0D" w:themeColor="text1" w:themeTint="F2"/>
          <w:sz w:val="24"/>
          <w:vertAlign w:val="subscript"/>
        </w:rPr>
        <w:t>6</w:t>
      </w:r>
      <w:r w:rsidRPr="003379E5">
        <w:rPr>
          <w:rFonts w:ascii="Times New Roman" w:hAnsi="Times New Roman" w:cs="Times New Roman"/>
          <w:color w:val="0D0D0D" w:themeColor="text1" w:themeTint="F2"/>
          <w:sz w:val="24"/>
        </w:rPr>
        <w:t xml:space="preserve"> has a decreas</w:t>
      </w:r>
      <w:r w:rsidRPr="003379E5">
        <w:rPr>
          <w:rFonts w:ascii="Times New Roman" w:hAnsi="Times New Roman" w:cs="Times New Roman" w:hint="eastAsia"/>
          <w:color w:val="0D0D0D" w:themeColor="text1" w:themeTint="F2"/>
          <w:sz w:val="24"/>
        </w:rPr>
        <w:t>e</w:t>
      </w:r>
      <w:r w:rsidRPr="003379E5">
        <w:rPr>
          <w:rFonts w:ascii="Times New Roman" w:hAnsi="Times New Roman" w:cs="Times New Roman"/>
          <w:color w:val="0D0D0D" w:themeColor="text1" w:themeTint="F2"/>
          <w:sz w:val="24"/>
        </w:rPr>
        <w:t xml:space="preserve"> but the ratio of ZrO</w:t>
      </w:r>
      <w:r w:rsidRPr="003379E5">
        <w:rPr>
          <w:rFonts w:ascii="Times New Roman" w:hAnsi="Times New Roman" w:cs="Times New Roman"/>
          <w:color w:val="0D0D0D" w:themeColor="text1" w:themeTint="F2"/>
          <w:sz w:val="24"/>
          <w:vertAlign w:val="subscript"/>
        </w:rPr>
        <w:t>7</w:t>
      </w:r>
      <w:r w:rsidRPr="003379E5">
        <w:rPr>
          <w:rFonts w:ascii="Times New Roman" w:hAnsi="Times New Roman" w:cs="Times New Roman"/>
          <w:color w:val="0D0D0D" w:themeColor="text1" w:themeTint="F2"/>
          <w:sz w:val="24"/>
        </w:rPr>
        <w:t xml:space="preserve"> to ZrO</w:t>
      </w:r>
      <w:r w:rsidRPr="003379E5">
        <w:rPr>
          <w:rFonts w:ascii="Times New Roman" w:hAnsi="Times New Roman" w:cs="Times New Roman"/>
          <w:color w:val="0D0D0D" w:themeColor="text1" w:themeTint="F2"/>
          <w:sz w:val="24"/>
          <w:vertAlign w:val="subscript"/>
        </w:rPr>
        <w:t>8</w:t>
      </w:r>
      <w:r w:rsidRPr="003379E5">
        <w:rPr>
          <w:rFonts w:ascii="Times New Roman" w:hAnsi="Times New Roman" w:cs="Times New Roman"/>
          <w:color w:val="0D0D0D" w:themeColor="text1" w:themeTint="F2"/>
          <w:sz w:val="24"/>
        </w:rPr>
        <w:t xml:space="preserve"> has no change when increasing dopant concentration. Combination of both SXRD and </w:t>
      </w:r>
      <w:r w:rsidRPr="003379E5">
        <w:rPr>
          <w:rFonts w:ascii="Times New Roman" w:hAnsi="Times New Roman" w:cs="Times New Roman" w:hint="eastAsia"/>
          <w:sz w:val="24"/>
          <w:szCs w:val="24"/>
        </w:rPr>
        <w:t>XANES</w:t>
      </w:r>
      <w:r w:rsidRPr="003379E5">
        <w:rPr>
          <w:rFonts w:ascii="Times New Roman" w:hAnsi="Times New Roman" w:cs="Times New Roman"/>
          <w:sz w:val="24"/>
          <w:szCs w:val="24"/>
        </w:rPr>
        <w:t xml:space="preserve"> results, the proposed occupation of the cations in the zirconite-2M should be: (1) Ca</w:t>
      </w:r>
      <w:r w:rsidRPr="003379E5">
        <w:rPr>
          <w:rFonts w:ascii="Times New Roman" w:hAnsi="Times New Roman" w:cs="Times New Roman"/>
          <w:sz w:val="24"/>
          <w:szCs w:val="24"/>
          <w:vertAlign w:val="superscript"/>
        </w:rPr>
        <w:t>2+</w:t>
      </w:r>
      <w:r w:rsidRPr="003379E5">
        <w:rPr>
          <w:rFonts w:ascii="Times New Roman" w:hAnsi="Times New Roman" w:cs="Times New Roman"/>
          <w:sz w:val="24"/>
          <w:szCs w:val="24"/>
        </w:rPr>
        <w:t>, Ln</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and Zr</w:t>
      </w:r>
      <w:r w:rsidRPr="003379E5">
        <w:rPr>
          <w:rFonts w:ascii="Times New Roman" w:hAnsi="Times New Roman" w:cs="Times New Roman"/>
          <w:sz w:val="24"/>
          <w:szCs w:val="24"/>
          <w:vertAlign w:val="superscript"/>
        </w:rPr>
        <w:t>4+</w:t>
      </w:r>
      <w:r w:rsidRPr="003379E5">
        <w:rPr>
          <w:rFonts w:ascii="Times New Roman" w:hAnsi="Times New Roman" w:cs="Times New Roman"/>
          <w:sz w:val="24"/>
          <w:szCs w:val="24"/>
        </w:rPr>
        <w:t xml:space="preserve"> ions in both 7- and 8- coordinated sites, and the </w:t>
      </w:r>
      <w:r w:rsidR="00605927" w:rsidRPr="003379E5">
        <w:rPr>
          <w:rFonts w:ascii="Times New Roman" w:hAnsi="Times New Roman" w:cs="Times New Roman"/>
          <w:sz w:val="24"/>
          <w:szCs w:val="24"/>
        </w:rPr>
        <w:t>Zr</w:t>
      </w:r>
      <w:r w:rsidR="00605927" w:rsidRPr="003379E5">
        <w:rPr>
          <w:rFonts w:ascii="Times New Roman" w:hAnsi="Times New Roman" w:cs="Times New Roman"/>
          <w:sz w:val="24"/>
          <w:szCs w:val="24"/>
          <w:vertAlign w:val="superscript"/>
        </w:rPr>
        <w:t xml:space="preserve">4+ </w:t>
      </w:r>
      <w:r w:rsidRPr="003379E5">
        <w:rPr>
          <w:rFonts w:ascii="Times New Roman" w:hAnsi="Times New Roman" w:cs="Times New Roman"/>
          <w:sz w:val="24"/>
          <w:szCs w:val="24"/>
        </w:rPr>
        <w:t xml:space="preserve">and </w:t>
      </w:r>
      <w:r w:rsidR="00605927" w:rsidRPr="003379E5">
        <w:rPr>
          <w:rFonts w:ascii="Times New Roman" w:hAnsi="Times New Roman" w:cs="Times New Roman"/>
          <w:sz w:val="24"/>
          <w:szCs w:val="24"/>
        </w:rPr>
        <w:t>Ca</w:t>
      </w:r>
      <w:r w:rsidR="00605927" w:rsidRPr="003379E5">
        <w:rPr>
          <w:rFonts w:ascii="Times New Roman" w:hAnsi="Times New Roman" w:cs="Times New Roman"/>
          <w:sz w:val="24"/>
          <w:szCs w:val="24"/>
          <w:vertAlign w:val="superscript"/>
        </w:rPr>
        <w:t>2+</w:t>
      </w:r>
      <w:r w:rsidR="00605927" w:rsidRPr="003379E5">
        <w:rPr>
          <w:rFonts w:ascii="Times New Roman" w:hAnsi="Times New Roman" w:cs="Times New Roman"/>
          <w:sz w:val="24"/>
          <w:szCs w:val="24"/>
        </w:rPr>
        <w:t xml:space="preserve"> </w:t>
      </w:r>
      <w:r w:rsidRPr="003379E5">
        <w:rPr>
          <w:rFonts w:ascii="Times New Roman" w:hAnsi="Times New Roman" w:cs="Times New Roman"/>
          <w:sz w:val="24"/>
          <w:szCs w:val="24"/>
        </w:rPr>
        <w:t xml:space="preserve">ions are the major occupants for </w:t>
      </w:r>
      <w:r w:rsidR="00605927" w:rsidRPr="003379E5">
        <w:rPr>
          <w:rFonts w:ascii="Times New Roman" w:hAnsi="Times New Roman" w:cs="Times New Roman"/>
          <w:sz w:val="24"/>
          <w:szCs w:val="24"/>
        </w:rPr>
        <w:t>7</w:t>
      </w:r>
      <w:r w:rsidRPr="003379E5">
        <w:rPr>
          <w:rFonts w:ascii="Times New Roman" w:hAnsi="Times New Roman" w:cs="Times New Roman"/>
          <w:sz w:val="24"/>
          <w:szCs w:val="24"/>
        </w:rPr>
        <w:t>-fold oxygen and 8-fold oxygen, respectively; (2) both 5- and 6- coordinated sites are occupied by Ti</w:t>
      </w:r>
      <w:r w:rsidRPr="003379E5">
        <w:rPr>
          <w:rFonts w:ascii="Times New Roman" w:hAnsi="Times New Roman" w:cs="Times New Roman"/>
          <w:sz w:val="24"/>
          <w:szCs w:val="24"/>
          <w:vertAlign w:val="superscript"/>
        </w:rPr>
        <w:t>4+</w:t>
      </w:r>
      <w:r w:rsidRPr="003379E5">
        <w:rPr>
          <w:rFonts w:ascii="Times New Roman" w:hAnsi="Times New Roman" w:cs="Times New Roman"/>
          <w:sz w:val="24"/>
          <w:szCs w:val="24"/>
        </w:rPr>
        <w:t>, Fe</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and Al</w:t>
      </w:r>
      <w:r w:rsidRPr="003379E5">
        <w:rPr>
          <w:rFonts w:ascii="Times New Roman" w:hAnsi="Times New Roman" w:cs="Times New Roman"/>
          <w:sz w:val="24"/>
          <w:szCs w:val="24"/>
          <w:vertAlign w:val="superscript"/>
        </w:rPr>
        <w:t>3+</w:t>
      </w:r>
      <w:r w:rsidRPr="003379E5">
        <w:rPr>
          <w:rFonts w:ascii="Times New Roman" w:hAnsi="Times New Roman" w:cs="Times New Roman"/>
          <w:sz w:val="24"/>
          <w:szCs w:val="24"/>
        </w:rPr>
        <w:t xml:space="preserve"> ions. </w:t>
      </w:r>
    </w:p>
    <w:p w14:paraId="19EC730C" w14:textId="77777777" w:rsidR="00381199" w:rsidRPr="003379E5" w:rsidRDefault="00381199" w:rsidP="00C75F83">
      <w:pPr>
        <w:spacing w:line="480" w:lineRule="auto"/>
        <w:rPr>
          <w:rFonts w:ascii="Times New Roman" w:hAnsi="Times New Roman" w:cs="Times New Roman"/>
          <w:sz w:val="24"/>
          <w:szCs w:val="24"/>
        </w:rPr>
      </w:pPr>
    </w:p>
    <w:p w14:paraId="56B93658" w14:textId="4CEE66EC" w:rsidR="0072415B" w:rsidRPr="003379E5" w:rsidRDefault="0072415B" w:rsidP="00C75F83">
      <w:pPr>
        <w:spacing w:line="480" w:lineRule="auto"/>
        <w:rPr>
          <w:rFonts w:ascii="Times New Roman" w:hAnsi="Times New Roman" w:cs="Times New Roman"/>
          <w:b/>
          <w:sz w:val="24"/>
          <w:szCs w:val="24"/>
        </w:rPr>
      </w:pPr>
      <w:bookmarkStart w:id="162" w:name="OLE_LINK189"/>
      <w:bookmarkStart w:id="163" w:name="OLE_LINK190"/>
      <w:r w:rsidRPr="003379E5">
        <w:rPr>
          <w:rFonts w:ascii="Times New Roman" w:hAnsi="Times New Roman" w:cs="Times New Roman"/>
          <w:b/>
          <w:sz w:val="24"/>
          <w:szCs w:val="24"/>
        </w:rPr>
        <w:t>Acknowledgment</w:t>
      </w:r>
      <w:bookmarkEnd w:id="162"/>
      <w:bookmarkEnd w:id="163"/>
    </w:p>
    <w:p w14:paraId="41249663" w14:textId="70B5CF6F" w:rsidR="00381199" w:rsidRPr="003379E5" w:rsidRDefault="00381199" w:rsidP="00381199">
      <w:pPr>
        <w:spacing w:line="480" w:lineRule="auto"/>
        <w:rPr>
          <w:rFonts w:ascii="Times New Roman" w:eastAsia="宋体" w:hAnsi="Times New Roman" w:cs="Times New Roman"/>
          <w:sz w:val="24"/>
          <w:szCs w:val="24"/>
        </w:rPr>
      </w:pPr>
      <w:r w:rsidRPr="003379E5">
        <w:rPr>
          <w:rFonts w:ascii="Times New Roman" w:eastAsia="宋体" w:hAnsi="Times New Roman" w:cs="Times New Roman"/>
          <w:sz w:val="24"/>
          <w:szCs w:val="24"/>
        </w:rPr>
        <w:t xml:space="preserve">We acknowledge the support teams for assistance at TLS-01C and 17C beamlines in </w:t>
      </w:r>
      <w:r w:rsidR="0022707D" w:rsidRPr="003379E5">
        <w:rPr>
          <w:rFonts w:ascii="Times New Roman" w:eastAsia="宋体" w:hAnsi="Times New Roman" w:cs="Times New Roman"/>
          <w:sz w:val="24"/>
          <w:szCs w:val="24"/>
        </w:rPr>
        <w:t xml:space="preserve">the </w:t>
      </w:r>
      <w:r w:rsidRPr="003379E5">
        <w:rPr>
          <w:rFonts w:ascii="Times New Roman" w:eastAsia="宋体" w:hAnsi="Times New Roman" w:cs="Times New Roman"/>
          <w:sz w:val="24"/>
          <w:szCs w:val="24"/>
        </w:rPr>
        <w:t>National Synchrotron Radiation Research Center. The authors would like to thank Frankie Y. F. Chan from The</w:t>
      </w:r>
      <w:r w:rsidRPr="003379E5">
        <w:rPr>
          <w:rFonts w:ascii="Times New Roman" w:eastAsia="宋体" w:hAnsi="Times New Roman" w:cs="Times New Roman" w:hint="eastAsia"/>
          <w:sz w:val="24"/>
          <w:szCs w:val="24"/>
        </w:rPr>
        <w:t xml:space="preserve"> </w:t>
      </w:r>
      <w:r w:rsidRPr="003379E5">
        <w:rPr>
          <w:rFonts w:ascii="Times New Roman" w:eastAsia="宋体" w:hAnsi="Times New Roman" w:cs="Times New Roman"/>
          <w:sz w:val="24"/>
          <w:szCs w:val="24"/>
        </w:rPr>
        <w:t>University of Hong Kong for his help with the SEM experiments. This study was funded by the National Natural Science Foundations of China (41701560, 11775102 and</w:t>
      </w:r>
      <w:r w:rsidRPr="003379E5">
        <w:rPr>
          <w:rFonts w:ascii="Times New Roman" w:eastAsia="宋体" w:hAnsi="Times New Roman" w:cs="Times New Roman" w:hint="eastAsia"/>
          <w:sz w:val="24"/>
          <w:szCs w:val="24"/>
        </w:rPr>
        <w:t xml:space="preserve"> 11805088</w:t>
      </w:r>
      <w:r w:rsidRPr="003379E5">
        <w:rPr>
          <w:rFonts w:ascii="Times New Roman" w:eastAsia="宋体" w:hAnsi="Times New Roman" w:cs="Times New Roman"/>
          <w:sz w:val="24"/>
          <w:szCs w:val="24"/>
        </w:rPr>
        <w:t>), the Guangzhou Science and Technology Foundation of China (201804010197 and 201704020200), the Research Grants Council of Hong Kong (Projects 17212015, C7044-14G, and T21-771/16R), the Fundamental Research Funds for the Central Universities (Lanzhou University, No. lzujbky-2018-19)</w:t>
      </w:r>
      <w:r w:rsidRPr="003379E5">
        <w:rPr>
          <w:rFonts w:ascii="Times New Roman" w:eastAsia="宋体" w:hAnsi="Times New Roman" w:cs="Times New Roman" w:hint="eastAsia"/>
          <w:sz w:val="24"/>
          <w:szCs w:val="24"/>
        </w:rPr>
        <w:t>.</w:t>
      </w:r>
    </w:p>
    <w:p w14:paraId="7376715F" w14:textId="77777777" w:rsidR="0072415B" w:rsidRPr="003379E5" w:rsidRDefault="0072415B" w:rsidP="00C75F83">
      <w:pPr>
        <w:widowControl/>
        <w:spacing w:line="480" w:lineRule="auto"/>
        <w:jc w:val="left"/>
        <w:rPr>
          <w:rFonts w:ascii="Times New Roman" w:hAnsi="Times New Roman" w:cs="Times New Roman"/>
          <w:sz w:val="24"/>
          <w:szCs w:val="24"/>
        </w:rPr>
      </w:pPr>
      <w:r w:rsidRPr="003379E5">
        <w:rPr>
          <w:rFonts w:ascii="Times New Roman" w:hAnsi="Times New Roman" w:cs="Times New Roman"/>
          <w:sz w:val="24"/>
          <w:szCs w:val="24"/>
        </w:rPr>
        <w:br w:type="page"/>
      </w:r>
    </w:p>
    <w:p w14:paraId="21E83E67" w14:textId="77777777" w:rsidR="0072415B" w:rsidRPr="003379E5" w:rsidRDefault="0072415B" w:rsidP="00C75F83">
      <w:pPr>
        <w:spacing w:line="480" w:lineRule="auto"/>
        <w:rPr>
          <w:rFonts w:ascii="Times New Roman" w:hAnsi="Times New Roman" w:cs="Times New Roman"/>
          <w:b/>
          <w:bCs/>
          <w:sz w:val="24"/>
          <w:szCs w:val="24"/>
        </w:rPr>
      </w:pPr>
      <w:r w:rsidRPr="003379E5">
        <w:rPr>
          <w:rFonts w:ascii="Times New Roman" w:hAnsi="Times New Roman" w:cs="Times New Roman"/>
          <w:b/>
          <w:bCs/>
          <w:sz w:val="24"/>
          <w:szCs w:val="24"/>
        </w:rPr>
        <w:lastRenderedPageBreak/>
        <w:t>References</w:t>
      </w:r>
    </w:p>
    <w:p w14:paraId="65AEB6AE" w14:textId="55DBEB56" w:rsidR="0072415B" w:rsidRPr="003379E5" w:rsidRDefault="0072415B" w:rsidP="00C75F83">
      <w:pPr>
        <w:spacing w:line="480" w:lineRule="auto"/>
        <w:rPr>
          <w:rFonts w:ascii="Times New Roman" w:hAnsi="Times New Roman" w:cs="Times New Roman"/>
          <w:noProof/>
          <w:sz w:val="24"/>
          <w:szCs w:val="24"/>
        </w:rPr>
      </w:pPr>
      <w:bookmarkStart w:id="164" w:name="_ENREF_1"/>
      <w:r w:rsidRPr="003379E5">
        <w:rPr>
          <w:rFonts w:ascii="Times New Roman" w:hAnsi="Times New Roman" w:cs="Times New Roman"/>
          <w:noProof/>
          <w:sz w:val="24"/>
          <w:szCs w:val="24"/>
        </w:rPr>
        <w:t>1.</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Vance ER, Ball CJ, Day RA, Smith KL, Blackford MG, Begg BD, et al. Actinide and rare earth incorporation into zirconolite. J Alloy</w:t>
      </w:r>
      <w:r w:rsidR="002251C9" w:rsidRPr="003379E5">
        <w:rPr>
          <w:rFonts w:ascii="Times New Roman" w:hAnsi="Times New Roman" w:cs="Times New Roman"/>
          <w:noProof/>
          <w:sz w:val="24"/>
          <w:szCs w:val="24"/>
        </w:rPr>
        <w:t>s</w:t>
      </w:r>
      <w:r w:rsidRPr="003379E5">
        <w:rPr>
          <w:rFonts w:ascii="Times New Roman" w:hAnsi="Times New Roman" w:cs="Times New Roman"/>
          <w:noProof/>
          <w:sz w:val="24"/>
          <w:szCs w:val="24"/>
        </w:rPr>
        <w:t xml:space="preserve"> Compd</w:t>
      </w:r>
      <w:r w:rsidR="000B2A88" w:rsidRPr="003379E5">
        <w:rPr>
          <w:rFonts w:ascii="Times New Roman" w:hAnsi="Times New Roman" w:cs="Times New Roman"/>
          <w:noProof/>
          <w:sz w:val="24"/>
          <w:szCs w:val="24"/>
        </w:rPr>
        <w:t>.</w:t>
      </w:r>
      <w:r w:rsidRPr="003379E5">
        <w:rPr>
          <w:rFonts w:ascii="Times New Roman" w:hAnsi="Times New Roman" w:cs="Times New Roman"/>
          <w:noProof/>
          <w:sz w:val="24"/>
          <w:szCs w:val="24"/>
        </w:rPr>
        <w:t xml:space="preserve"> 1994;213-214:406-409.</w:t>
      </w:r>
      <w:bookmarkEnd w:id="164"/>
    </w:p>
    <w:p w14:paraId="7AA31310" w14:textId="77777777" w:rsidR="0072415B" w:rsidRPr="003379E5" w:rsidRDefault="0072415B" w:rsidP="00C75F83">
      <w:pPr>
        <w:spacing w:line="480" w:lineRule="auto"/>
        <w:rPr>
          <w:rFonts w:ascii="Times New Roman" w:hAnsi="Times New Roman" w:cs="Times New Roman"/>
          <w:noProof/>
          <w:sz w:val="24"/>
          <w:szCs w:val="24"/>
        </w:rPr>
      </w:pPr>
      <w:bookmarkStart w:id="165" w:name="_ENREF_2"/>
      <w:r w:rsidRPr="003379E5">
        <w:rPr>
          <w:rFonts w:ascii="Times New Roman" w:hAnsi="Times New Roman" w:cs="Times New Roman"/>
          <w:noProof/>
          <w:sz w:val="24"/>
          <w:szCs w:val="24"/>
        </w:rPr>
        <w:t>2.</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Donald IW, Metcalfe BL, Taylor RNJ. The immobilization of high level radioactive wastes using ceramics and glasses. </w:t>
      </w:r>
      <w:r w:rsidR="00551C09" w:rsidRPr="003379E5">
        <w:rPr>
          <w:rFonts w:ascii="Times New Roman" w:hAnsi="Times New Roman" w:cs="Times New Roman"/>
          <w:noProof/>
          <w:sz w:val="24"/>
          <w:szCs w:val="24"/>
        </w:rPr>
        <w:t>J</w:t>
      </w:r>
      <w:r w:rsidR="00551C09" w:rsidRPr="003379E5">
        <w:rPr>
          <w:rFonts w:ascii="Times New Roman" w:hAnsi="Times New Roman" w:cs="Times New Roman" w:hint="eastAsia"/>
          <w:noProof/>
          <w:sz w:val="24"/>
          <w:szCs w:val="24"/>
        </w:rPr>
        <w:t xml:space="preserve"> </w:t>
      </w:r>
      <w:r w:rsidR="00551C09" w:rsidRPr="003379E5">
        <w:rPr>
          <w:rFonts w:ascii="Times New Roman" w:hAnsi="Times New Roman" w:cs="Times New Roman"/>
          <w:noProof/>
          <w:sz w:val="24"/>
          <w:szCs w:val="24"/>
        </w:rPr>
        <w:t>Mater</w:t>
      </w:r>
      <w:r w:rsidR="00551C09" w:rsidRPr="003379E5">
        <w:rPr>
          <w:rFonts w:ascii="Times New Roman" w:hAnsi="Times New Roman" w:cs="Times New Roman" w:hint="eastAsia"/>
          <w:noProof/>
          <w:sz w:val="24"/>
          <w:szCs w:val="24"/>
        </w:rPr>
        <w:t xml:space="preserve"> </w:t>
      </w:r>
      <w:r w:rsidR="00551C09" w:rsidRPr="003379E5">
        <w:rPr>
          <w:rFonts w:ascii="Times New Roman" w:hAnsi="Times New Roman" w:cs="Times New Roman"/>
          <w:noProof/>
          <w:sz w:val="24"/>
          <w:szCs w:val="24"/>
        </w:rPr>
        <w:t>S</w:t>
      </w:r>
      <w:r w:rsidR="00551C09" w:rsidRPr="003379E5">
        <w:rPr>
          <w:rFonts w:ascii="Times New Roman" w:hAnsi="Times New Roman" w:cs="Times New Roman" w:hint="eastAsia"/>
          <w:noProof/>
          <w:sz w:val="24"/>
          <w:szCs w:val="24"/>
        </w:rPr>
        <w:t>ci</w:t>
      </w:r>
      <w:r w:rsidRPr="003379E5">
        <w:rPr>
          <w:rFonts w:ascii="Times New Roman" w:hAnsi="Times New Roman" w:cs="Times New Roman"/>
          <w:noProof/>
          <w:sz w:val="24"/>
          <w:szCs w:val="24"/>
        </w:rPr>
        <w:t>. 1997;32(22):5851-5887.</w:t>
      </w:r>
      <w:bookmarkEnd w:id="165"/>
    </w:p>
    <w:p w14:paraId="5D1F558E" w14:textId="77777777" w:rsidR="0072415B" w:rsidRPr="003379E5" w:rsidRDefault="0072415B" w:rsidP="00C75F83">
      <w:pPr>
        <w:spacing w:line="480" w:lineRule="auto"/>
        <w:rPr>
          <w:rFonts w:ascii="Times New Roman" w:hAnsi="Times New Roman" w:cs="Times New Roman"/>
          <w:noProof/>
          <w:sz w:val="24"/>
          <w:szCs w:val="24"/>
        </w:rPr>
      </w:pPr>
      <w:bookmarkStart w:id="166" w:name="_ENREF_3"/>
      <w:r w:rsidRPr="003379E5">
        <w:rPr>
          <w:rFonts w:ascii="Times New Roman" w:hAnsi="Times New Roman" w:cs="Times New Roman"/>
          <w:noProof/>
          <w:sz w:val="24"/>
          <w:szCs w:val="24"/>
        </w:rPr>
        <w:t>3.</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Weber WJ, Navrotsky A, Stefanovsky S, Vance ER, Vernaz E. Materials science of high-level nuclear waste immobilization. MRS Bull. 2009;34(1):46-53.</w:t>
      </w:r>
      <w:bookmarkEnd w:id="166"/>
    </w:p>
    <w:p w14:paraId="16221576" w14:textId="77777777" w:rsidR="0072415B" w:rsidRPr="003379E5" w:rsidRDefault="0072415B" w:rsidP="00C75F83">
      <w:pPr>
        <w:spacing w:line="480" w:lineRule="auto"/>
        <w:rPr>
          <w:rFonts w:ascii="Times New Roman" w:hAnsi="Times New Roman" w:cs="Times New Roman"/>
          <w:noProof/>
          <w:sz w:val="24"/>
          <w:szCs w:val="24"/>
        </w:rPr>
      </w:pPr>
      <w:bookmarkStart w:id="167" w:name="_ENREF_4"/>
      <w:r w:rsidRPr="003379E5">
        <w:rPr>
          <w:rFonts w:ascii="Times New Roman" w:hAnsi="Times New Roman" w:cs="Times New Roman"/>
          <w:noProof/>
          <w:sz w:val="24"/>
          <w:szCs w:val="24"/>
        </w:rPr>
        <w:t>4.</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Olanrewaju J. High-level radioactive waste management. Water Environ Res. 2010;</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82(10):1748-1761.</w:t>
      </w:r>
      <w:bookmarkEnd w:id="167"/>
    </w:p>
    <w:p w14:paraId="349E006C" w14:textId="77777777" w:rsidR="0072415B" w:rsidRPr="003379E5" w:rsidRDefault="0072415B" w:rsidP="00C75F83">
      <w:pPr>
        <w:spacing w:line="480" w:lineRule="auto"/>
        <w:rPr>
          <w:rFonts w:ascii="Times New Roman" w:hAnsi="Times New Roman" w:cs="Times New Roman"/>
          <w:noProof/>
          <w:sz w:val="24"/>
          <w:szCs w:val="24"/>
        </w:rPr>
      </w:pPr>
      <w:bookmarkStart w:id="168" w:name="_ENREF_5"/>
      <w:r w:rsidRPr="003379E5">
        <w:rPr>
          <w:rFonts w:ascii="Times New Roman" w:hAnsi="Times New Roman" w:cs="Times New Roman"/>
          <w:noProof/>
          <w:sz w:val="24"/>
          <w:szCs w:val="24"/>
        </w:rPr>
        <w:t>5.</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Loiseau P, Caurant D, Baffier N, Mazerolles L, Fillet C. Glass–ceramic nuclear waste forms obtained from SiO</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–Al</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3</w:t>
      </w:r>
      <w:r w:rsidRPr="003379E5">
        <w:rPr>
          <w:rFonts w:ascii="Times New Roman" w:hAnsi="Times New Roman" w:cs="Times New Roman"/>
          <w:noProof/>
          <w:sz w:val="24"/>
          <w:szCs w:val="24"/>
        </w:rPr>
        <w:t>–CaO–ZrO</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–TiO</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 xml:space="preserve"> glasses containing lanthanides (Ce, Nd, Eu, Gd, Yb) and actinides (Th): study of internal crystallization. J Nucl Mater. 2004;335(1):14-32.</w:t>
      </w:r>
      <w:bookmarkEnd w:id="168"/>
    </w:p>
    <w:p w14:paraId="2C82FDB0" w14:textId="77777777" w:rsidR="0072415B" w:rsidRPr="003379E5" w:rsidRDefault="0072415B" w:rsidP="00C75F83">
      <w:pPr>
        <w:spacing w:line="480" w:lineRule="auto"/>
        <w:rPr>
          <w:rFonts w:ascii="Times New Roman" w:hAnsi="Times New Roman" w:cs="Times New Roman"/>
          <w:noProof/>
          <w:sz w:val="24"/>
          <w:szCs w:val="24"/>
        </w:rPr>
      </w:pPr>
      <w:bookmarkStart w:id="169" w:name="_ENREF_6"/>
      <w:r w:rsidRPr="003379E5">
        <w:rPr>
          <w:rFonts w:ascii="Times New Roman" w:hAnsi="Times New Roman" w:cs="Times New Roman"/>
          <w:noProof/>
          <w:sz w:val="24"/>
          <w:szCs w:val="24"/>
        </w:rPr>
        <w:t>6.</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Ringwood AE, Kesson SE, Ware NG, Hibberson W, Major A. Immobilisation of high level nuclear reactor wastes in SYNROC. Nature. 1979;278:219.</w:t>
      </w:r>
      <w:bookmarkEnd w:id="169"/>
    </w:p>
    <w:p w14:paraId="384B033C" w14:textId="77777777" w:rsidR="0072415B" w:rsidRPr="003379E5" w:rsidRDefault="0072415B" w:rsidP="00C75F83">
      <w:pPr>
        <w:spacing w:line="480" w:lineRule="auto"/>
        <w:rPr>
          <w:rFonts w:ascii="Times New Roman" w:hAnsi="Times New Roman" w:cs="Times New Roman"/>
          <w:noProof/>
          <w:sz w:val="24"/>
          <w:szCs w:val="24"/>
        </w:rPr>
      </w:pPr>
      <w:bookmarkStart w:id="170" w:name="_ENREF_7"/>
      <w:r w:rsidRPr="003379E5">
        <w:rPr>
          <w:rFonts w:ascii="Times New Roman" w:hAnsi="Times New Roman" w:cs="Times New Roman"/>
          <w:noProof/>
          <w:sz w:val="24"/>
          <w:szCs w:val="24"/>
        </w:rPr>
        <w:t>7.</w:t>
      </w:r>
      <w:r w:rsidR="00551C09"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Kessoft SE, Sinclair WJ, Ringwood AE. Solid solution limits in synroc zirconolite. </w:t>
      </w:r>
      <w:r w:rsidR="007A202C" w:rsidRPr="003379E5">
        <w:rPr>
          <w:rFonts w:ascii="Times New Roman" w:hAnsi="Times New Roman" w:cs="Times New Roman"/>
          <w:noProof/>
          <w:sz w:val="24"/>
          <w:szCs w:val="24"/>
        </w:rPr>
        <w:t>Nucl Chem Waste Manage.</w:t>
      </w:r>
      <w:r w:rsidRPr="003379E5">
        <w:rPr>
          <w:rFonts w:ascii="Times New Roman" w:hAnsi="Times New Roman" w:cs="Times New Roman"/>
          <w:noProof/>
          <w:sz w:val="24"/>
          <w:szCs w:val="24"/>
        </w:rPr>
        <w:t xml:space="preserve"> 1983;4(3):259-265.</w:t>
      </w:r>
      <w:bookmarkEnd w:id="170"/>
    </w:p>
    <w:p w14:paraId="30C7D46A" w14:textId="77777777" w:rsidR="0072415B" w:rsidRPr="003379E5" w:rsidRDefault="0072415B" w:rsidP="00C75F83">
      <w:pPr>
        <w:spacing w:line="480" w:lineRule="auto"/>
        <w:rPr>
          <w:rFonts w:ascii="Times New Roman" w:hAnsi="Times New Roman" w:cs="Times New Roman"/>
          <w:noProof/>
          <w:sz w:val="24"/>
          <w:szCs w:val="24"/>
        </w:rPr>
      </w:pPr>
      <w:bookmarkStart w:id="171" w:name="_ENREF_8"/>
      <w:r w:rsidRPr="003379E5">
        <w:rPr>
          <w:rFonts w:ascii="Times New Roman" w:hAnsi="Times New Roman" w:cs="Times New Roman"/>
          <w:noProof/>
          <w:sz w:val="24"/>
          <w:szCs w:val="24"/>
        </w:rPr>
        <w:t>8.</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Vance E. Development of ceramic waste forms for high-level nuclear waste over the last 30 years. MRS Proceedings. 2006;985:0985-NN0904-0901.</w:t>
      </w:r>
      <w:bookmarkEnd w:id="171"/>
    </w:p>
    <w:p w14:paraId="7D2CA226" w14:textId="77777777" w:rsidR="0072415B" w:rsidRPr="003379E5" w:rsidRDefault="0072415B" w:rsidP="00C75F83">
      <w:pPr>
        <w:spacing w:line="480" w:lineRule="auto"/>
        <w:rPr>
          <w:rFonts w:ascii="Times New Roman" w:hAnsi="Times New Roman" w:cs="Times New Roman"/>
          <w:noProof/>
          <w:sz w:val="24"/>
          <w:szCs w:val="24"/>
        </w:rPr>
      </w:pPr>
      <w:bookmarkStart w:id="172" w:name="_ENREF_9"/>
      <w:r w:rsidRPr="003379E5">
        <w:rPr>
          <w:rFonts w:ascii="Times New Roman" w:hAnsi="Times New Roman" w:cs="Times New Roman"/>
          <w:noProof/>
          <w:sz w:val="24"/>
          <w:szCs w:val="24"/>
        </w:rPr>
        <w:t>9.</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Wang L, Liang T. Ceramics for high level radioactive waste solidification. </w:t>
      </w:r>
      <w:r w:rsidR="007A202C" w:rsidRPr="003379E5">
        <w:rPr>
          <w:rFonts w:ascii="Times New Roman" w:hAnsi="Times New Roman" w:cs="Times New Roman"/>
          <w:noProof/>
          <w:sz w:val="24"/>
          <w:szCs w:val="24"/>
        </w:rPr>
        <w:t>J Adv Ceram</w:t>
      </w:r>
      <w:r w:rsidRPr="003379E5">
        <w:rPr>
          <w:rFonts w:ascii="Times New Roman" w:hAnsi="Times New Roman" w:cs="Times New Roman"/>
          <w:noProof/>
          <w:sz w:val="24"/>
          <w:szCs w:val="24"/>
        </w:rPr>
        <w:t>. 2012;1(3):194-203.</w:t>
      </w:r>
      <w:bookmarkEnd w:id="172"/>
    </w:p>
    <w:p w14:paraId="34557C20" w14:textId="77777777" w:rsidR="0072415B" w:rsidRPr="003379E5" w:rsidRDefault="0072415B" w:rsidP="00C75F83">
      <w:pPr>
        <w:spacing w:line="480" w:lineRule="auto"/>
        <w:rPr>
          <w:rFonts w:ascii="Times New Roman" w:hAnsi="Times New Roman" w:cs="Times New Roman"/>
          <w:noProof/>
          <w:sz w:val="24"/>
          <w:szCs w:val="24"/>
        </w:rPr>
      </w:pPr>
      <w:bookmarkStart w:id="173" w:name="_ENREF_10"/>
      <w:r w:rsidRPr="003379E5">
        <w:rPr>
          <w:rFonts w:ascii="Times New Roman" w:hAnsi="Times New Roman" w:cs="Times New Roman"/>
          <w:noProof/>
          <w:sz w:val="24"/>
          <w:szCs w:val="24"/>
        </w:rPr>
        <w:t>10.</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Zhang K, Wen G, Zhang H, Teng Y. Self-propagating high-temperature synthesis of Y</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pyrochlore and its aqueous durability. J Nucl Mater. 2015;465:1-5.</w:t>
      </w:r>
      <w:bookmarkEnd w:id="173"/>
    </w:p>
    <w:p w14:paraId="4E8795E4" w14:textId="77777777" w:rsidR="0072415B" w:rsidRPr="003379E5" w:rsidRDefault="0072415B" w:rsidP="00C75F83">
      <w:pPr>
        <w:spacing w:line="480" w:lineRule="auto"/>
        <w:rPr>
          <w:rFonts w:ascii="Times New Roman" w:hAnsi="Times New Roman" w:cs="Times New Roman"/>
          <w:noProof/>
          <w:sz w:val="24"/>
          <w:szCs w:val="24"/>
        </w:rPr>
      </w:pPr>
      <w:bookmarkStart w:id="174" w:name="_ENREF_11"/>
      <w:r w:rsidRPr="003379E5">
        <w:rPr>
          <w:rFonts w:ascii="Times New Roman" w:hAnsi="Times New Roman" w:cs="Times New Roman"/>
          <w:noProof/>
          <w:sz w:val="24"/>
          <w:szCs w:val="24"/>
        </w:rPr>
        <w:t>11.</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Zhang K, He Z, Peng L, Zhang H, Lu X. Self-propagating synthesis of Y</w:t>
      </w:r>
      <w:r w:rsidRPr="003379E5">
        <w:rPr>
          <w:rFonts w:ascii="Times New Roman" w:hAnsi="Times New Roman" w:cs="Times New Roman"/>
          <w:noProof/>
          <w:sz w:val="24"/>
          <w:szCs w:val="24"/>
          <w:vertAlign w:val="subscript"/>
        </w:rPr>
        <w:t>2−</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vertAlign w:val="subscript"/>
        </w:rPr>
        <w:t xml:space="preserve"> </w:t>
      </w:r>
      <w:r w:rsidRPr="003379E5">
        <w:rPr>
          <w:rFonts w:ascii="Times New Roman" w:hAnsi="Times New Roman" w:cs="Times New Roman"/>
          <w:noProof/>
          <w:sz w:val="24"/>
          <w:szCs w:val="24"/>
        </w:rPr>
        <w:t>Nd</w:t>
      </w:r>
      <w:r w:rsidRPr="003379E5">
        <w:rPr>
          <w:rFonts w:ascii="Times New Roman" w:hAnsi="Times New Roman" w:cs="Times New Roman"/>
          <w:noProof/>
          <w:sz w:val="24"/>
          <w:szCs w:val="24"/>
          <w:vertAlign w:val="subscript"/>
        </w:rPr>
        <w:t>x</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pyrochlore and its aqueous durability as nuclear waste form. Scripta Mater. </w:t>
      </w:r>
      <w:r w:rsidRPr="003379E5">
        <w:rPr>
          <w:rFonts w:ascii="Times New Roman" w:hAnsi="Times New Roman" w:cs="Times New Roman"/>
          <w:noProof/>
          <w:sz w:val="24"/>
          <w:szCs w:val="24"/>
        </w:rPr>
        <w:lastRenderedPageBreak/>
        <w:t>2018;146:300-303.</w:t>
      </w:r>
      <w:bookmarkEnd w:id="174"/>
    </w:p>
    <w:p w14:paraId="428E237F" w14:textId="77777777" w:rsidR="0072415B" w:rsidRPr="003379E5" w:rsidRDefault="0072415B" w:rsidP="00C75F83">
      <w:pPr>
        <w:spacing w:line="480" w:lineRule="auto"/>
        <w:rPr>
          <w:rFonts w:ascii="Times New Roman" w:hAnsi="Times New Roman" w:cs="Times New Roman"/>
          <w:noProof/>
          <w:sz w:val="24"/>
          <w:szCs w:val="24"/>
        </w:rPr>
      </w:pPr>
      <w:bookmarkStart w:id="175" w:name="_ENREF_12"/>
      <w:r w:rsidRPr="003379E5">
        <w:rPr>
          <w:rFonts w:ascii="Times New Roman" w:hAnsi="Times New Roman" w:cs="Times New Roman"/>
          <w:noProof/>
          <w:sz w:val="24"/>
          <w:szCs w:val="24"/>
        </w:rPr>
        <w:t>12.</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Zhang K, Yin D, Han P, Zhang H. Two‐step synthesis of zirconolite‐rich ceramic waste matrice and its physicochemical properties. </w:t>
      </w:r>
      <w:r w:rsidR="007A202C" w:rsidRPr="003379E5">
        <w:rPr>
          <w:rFonts w:ascii="Times New Roman" w:hAnsi="Times New Roman" w:cs="Times New Roman" w:hint="eastAsia"/>
          <w:noProof/>
          <w:sz w:val="24"/>
          <w:szCs w:val="24"/>
        </w:rPr>
        <w:t>Int J Appl Ceram Tech</w:t>
      </w:r>
      <w:r w:rsidRPr="003379E5">
        <w:rPr>
          <w:rFonts w:ascii="Times New Roman" w:hAnsi="Times New Roman" w:cs="Times New Roman"/>
          <w:noProof/>
          <w:sz w:val="24"/>
          <w:szCs w:val="24"/>
        </w:rPr>
        <w:t>. 2018;15(1):171-178.</w:t>
      </w:r>
      <w:bookmarkEnd w:id="175"/>
    </w:p>
    <w:p w14:paraId="61F4868B" w14:textId="77777777" w:rsidR="0072415B" w:rsidRPr="003379E5" w:rsidRDefault="0072415B" w:rsidP="00C75F83">
      <w:pPr>
        <w:spacing w:line="480" w:lineRule="auto"/>
        <w:rPr>
          <w:rFonts w:ascii="Times New Roman" w:hAnsi="Times New Roman" w:cs="Times New Roman"/>
          <w:noProof/>
          <w:sz w:val="24"/>
          <w:szCs w:val="24"/>
        </w:rPr>
      </w:pPr>
      <w:bookmarkStart w:id="176" w:name="_ENREF_13"/>
      <w:r w:rsidRPr="003379E5">
        <w:rPr>
          <w:rFonts w:ascii="Times New Roman" w:hAnsi="Times New Roman" w:cs="Times New Roman"/>
          <w:noProof/>
          <w:sz w:val="24"/>
          <w:szCs w:val="24"/>
        </w:rPr>
        <w:t>13.</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Peng L, Zhang K, He Z, Yin D, Xue J, Xu C, et al. Self-propagating high-temperature synthesis of ZrO</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 xml:space="preserve"> incorporated Gd</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pyrochlore. J Adv Ceram. 2018;7(1):41-49.</w:t>
      </w:r>
      <w:bookmarkEnd w:id="176"/>
    </w:p>
    <w:p w14:paraId="7CDA604E" w14:textId="77777777" w:rsidR="0072415B" w:rsidRPr="003379E5" w:rsidRDefault="0072415B" w:rsidP="00C75F83">
      <w:pPr>
        <w:spacing w:line="480" w:lineRule="auto"/>
        <w:rPr>
          <w:rFonts w:ascii="Times New Roman" w:hAnsi="Times New Roman" w:cs="Times New Roman"/>
          <w:noProof/>
          <w:sz w:val="24"/>
          <w:szCs w:val="24"/>
        </w:rPr>
      </w:pPr>
      <w:bookmarkStart w:id="177" w:name="_ENREF_14"/>
      <w:r w:rsidRPr="003379E5">
        <w:rPr>
          <w:rFonts w:ascii="Times New Roman" w:hAnsi="Times New Roman" w:cs="Times New Roman"/>
          <w:noProof/>
          <w:sz w:val="24"/>
          <w:szCs w:val="24"/>
        </w:rPr>
        <w:t>14.</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Zhang Y, Wang J, Wang J, Huang Y, Luo P, Liang X, et al. Phase evolution, microstructure and chemical stability of Ca</w:t>
      </w:r>
      <w:r w:rsidRPr="003379E5">
        <w:rPr>
          <w:rFonts w:ascii="Times New Roman" w:hAnsi="Times New Roman" w:cs="Times New Roman"/>
          <w:noProof/>
          <w:sz w:val="24"/>
          <w:szCs w:val="24"/>
          <w:vertAlign w:val="subscript"/>
        </w:rPr>
        <w:t>1-</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Zr</w:t>
      </w:r>
      <w:r w:rsidRPr="003379E5">
        <w:rPr>
          <w:rFonts w:ascii="Times New Roman" w:hAnsi="Times New Roman" w:cs="Times New Roman"/>
          <w:noProof/>
          <w:sz w:val="24"/>
          <w:szCs w:val="24"/>
          <w:vertAlign w:val="subscript"/>
        </w:rPr>
        <w:t>1-</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Gd</w:t>
      </w:r>
      <w:r w:rsidRPr="003379E5">
        <w:rPr>
          <w:rFonts w:ascii="Times New Roman" w:hAnsi="Times New Roman" w:cs="Times New Roman"/>
          <w:noProof/>
          <w:sz w:val="24"/>
          <w:szCs w:val="24"/>
          <w:vertAlign w:val="subscript"/>
        </w:rPr>
        <w:t>2</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(0.0 ≤ x ≤ 1.0) system for immobilizing nuclear waste. Ceram Int. 2018;44(12):13572-13579.</w:t>
      </w:r>
      <w:bookmarkEnd w:id="177"/>
    </w:p>
    <w:p w14:paraId="60AD7A0F" w14:textId="77777777" w:rsidR="0072415B" w:rsidRPr="003379E5" w:rsidRDefault="0072415B" w:rsidP="00C75F83">
      <w:pPr>
        <w:spacing w:line="480" w:lineRule="auto"/>
        <w:rPr>
          <w:rFonts w:ascii="Times New Roman" w:hAnsi="Times New Roman" w:cs="Times New Roman"/>
          <w:noProof/>
          <w:sz w:val="24"/>
          <w:szCs w:val="24"/>
        </w:rPr>
      </w:pPr>
      <w:bookmarkStart w:id="178" w:name="_ENREF_15"/>
      <w:r w:rsidRPr="003379E5">
        <w:rPr>
          <w:rFonts w:ascii="Times New Roman" w:hAnsi="Times New Roman" w:cs="Times New Roman"/>
          <w:noProof/>
          <w:sz w:val="24"/>
          <w:szCs w:val="24"/>
        </w:rPr>
        <w:t>15.</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Ma S, Ji S, Liao C, Liu C, Shih K, He W. Effects of ionic radius on phase evolution in Ln-Al co-doped Ca</w:t>
      </w:r>
      <w:r w:rsidRPr="003379E5">
        <w:rPr>
          <w:rFonts w:ascii="Times New Roman" w:hAnsi="Times New Roman" w:cs="Times New Roman"/>
          <w:noProof/>
          <w:sz w:val="24"/>
          <w:szCs w:val="24"/>
          <w:vertAlign w:val="subscript"/>
        </w:rPr>
        <w:t>1-</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Ln</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ZrTi</w:t>
      </w:r>
      <w:r w:rsidRPr="003379E5">
        <w:rPr>
          <w:rFonts w:ascii="Times New Roman" w:hAnsi="Times New Roman" w:cs="Times New Roman"/>
          <w:noProof/>
          <w:sz w:val="24"/>
          <w:szCs w:val="24"/>
          <w:vertAlign w:val="subscript"/>
        </w:rPr>
        <w:t>2-</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Al</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(Ln = La, Nd, Gd, Ho, Yb) solid solutions. Ceram Int. 2018;44(13):15124-15132.</w:t>
      </w:r>
      <w:bookmarkEnd w:id="178"/>
    </w:p>
    <w:p w14:paraId="7A3076AD" w14:textId="4D09986F" w:rsidR="0072415B" w:rsidRPr="003379E5" w:rsidRDefault="0072415B" w:rsidP="00C75F83">
      <w:pPr>
        <w:spacing w:line="480" w:lineRule="auto"/>
        <w:rPr>
          <w:rFonts w:ascii="Times New Roman" w:hAnsi="Times New Roman" w:cs="Times New Roman"/>
          <w:noProof/>
          <w:sz w:val="24"/>
          <w:szCs w:val="24"/>
        </w:rPr>
      </w:pPr>
      <w:bookmarkStart w:id="179" w:name="_ENREF_16"/>
      <w:r w:rsidRPr="003379E5">
        <w:rPr>
          <w:rFonts w:ascii="Times New Roman" w:hAnsi="Times New Roman" w:cs="Times New Roman"/>
          <w:noProof/>
          <w:sz w:val="24"/>
          <w:szCs w:val="24"/>
        </w:rPr>
        <w:t>16.</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Ji S, Li Y, Ma S, Liu C, Shih K, Liao C. Synergistic effects of Ln and Fe Co-Doping on phase evolution of Ca</w:t>
      </w:r>
      <w:r w:rsidRPr="003379E5">
        <w:rPr>
          <w:rFonts w:ascii="Times New Roman" w:hAnsi="Times New Roman" w:cs="Times New Roman"/>
          <w:noProof/>
          <w:sz w:val="24"/>
          <w:szCs w:val="24"/>
          <w:vertAlign w:val="subscript"/>
        </w:rPr>
        <w:t>1-</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Ln</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ZrTi</w:t>
      </w:r>
      <w:r w:rsidRPr="003379E5">
        <w:rPr>
          <w:rFonts w:ascii="Times New Roman" w:hAnsi="Times New Roman" w:cs="Times New Roman"/>
          <w:noProof/>
          <w:sz w:val="24"/>
          <w:szCs w:val="24"/>
          <w:vertAlign w:val="subscript"/>
        </w:rPr>
        <w:t>2-</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Fe</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(Ln = La, Nd, Gd, Ho, Yb) ceramics. J Nucl Mater. 2018;511:428-437.</w:t>
      </w:r>
      <w:bookmarkEnd w:id="179"/>
    </w:p>
    <w:p w14:paraId="0C0CF5F2" w14:textId="40B65DD7" w:rsidR="00D1230B" w:rsidRPr="003379E5" w:rsidRDefault="00D1230B" w:rsidP="00365024">
      <w:pPr>
        <w:spacing w:line="480" w:lineRule="auto"/>
        <w:rPr>
          <w:rFonts w:ascii="Times New Roman" w:hAnsi="Times New Roman" w:cs="Times New Roman"/>
          <w:noProof/>
          <w:sz w:val="24"/>
          <w:szCs w:val="24"/>
        </w:rPr>
      </w:pPr>
      <w:r w:rsidRPr="003379E5">
        <w:rPr>
          <w:rFonts w:ascii="Times New Roman" w:hAnsi="Times New Roman" w:cs="Times New Roman"/>
          <w:noProof/>
          <w:sz w:val="24"/>
          <w:szCs w:val="24"/>
        </w:rPr>
        <w:t>17.</w:t>
      </w:r>
      <w:r w:rsidR="006760AB"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Rossell HJ. Zirconolite—a fluorite-related superstructure. Nature. 1980;283:282.</w:t>
      </w:r>
    </w:p>
    <w:p w14:paraId="6843F70A" w14:textId="2F3ACA50" w:rsidR="00D1230B" w:rsidRPr="003379E5" w:rsidRDefault="00D1230B" w:rsidP="00365024">
      <w:pPr>
        <w:spacing w:line="480" w:lineRule="auto"/>
        <w:rPr>
          <w:rFonts w:ascii="Times New Roman" w:hAnsi="Times New Roman" w:cs="Times New Roman"/>
          <w:noProof/>
          <w:sz w:val="24"/>
          <w:szCs w:val="24"/>
        </w:rPr>
      </w:pPr>
      <w:r w:rsidRPr="003379E5">
        <w:rPr>
          <w:rFonts w:ascii="Times New Roman" w:hAnsi="Times New Roman" w:cs="Times New Roman"/>
          <w:noProof/>
          <w:sz w:val="24"/>
          <w:szCs w:val="24"/>
        </w:rPr>
        <w:t>18.</w:t>
      </w:r>
      <w:r w:rsidR="006760AB"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Mazzi F, Munno R. Calciobetafite (new mineral of the pyrochlore group) and related minerals from Campi Flegrei, Italy; crystal structures of polymignyte and zirkelite; comparison with pyrochlore and zirconolite. Am Mineral. 1983;68(1-2):262-276.</w:t>
      </w:r>
    </w:p>
    <w:p w14:paraId="12692855" w14:textId="7D70244B" w:rsidR="00D1230B" w:rsidRPr="003379E5" w:rsidRDefault="00D1230B" w:rsidP="00365024">
      <w:pPr>
        <w:spacing w:line="480" w:lineRule="auto"/>
        <w:rPr>
          <w:rFonts w:ascii="Times New Roman" w:hAnsi="Times New Roman" w:cs="Times New Roman"/>
          <w:noProof/>
          <w:sz w:val="24"/>
          <w:szCs w:val="24"/>
        </w:rPr>
      </w:pPr>
      <w:r w:rsidRPr="003379E5">
        <w:rPr>
          <w:rFonts w:ascii="Times New Roman" w:hAnsi="Times New Roman" w:cs="Times New Roman"/>
          <w:noProof/>
          <w:sz w:val="24"/>
          <w:szCs w:val="24"/>
        </w:rPr>
        <w:t>19.</w:t>
      </w:r>
      <w:r w:rsidR="006760AB"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Grey IE, Mumme WG, Ness TJ, Roth RS, Smith KL. Structural relations between weberite and zirconolite polytypes—refinements of doped 3T and 4M Ca</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Ta</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and 3T CaZrTi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J Solid State Chem. 2003;174(2):285-295.</w:t>
      </w:r>
    </w:p>
    <w:p w14:paraId="673CF55B" w14:textId="522D4B27" w:rsidR="00D1230B" w:rsidRPr="003379E5" w:rsidRDefault="00D1230B" w:rsidP="00365024">
      <w:pPr>
        <w:spacing w:line="480" w:lineRule="auto"/>
        <w:rPr>
          <w:rFonts w:ascii="Times New Roman" w:hAnsi="Times New Roman" w:cs="Times New Roman"/>
          <w:noProof/>
          <w:sz w:val="24"/>
          <w:szCs w:val="24"/>
        </w:rPr>
      </w:pPr>
      <w:r w:rsidRPr="003379E5">
        <w:rPr>
          <w:rFonts w:ascii="Times New Roman" w:hAnsi="Times New Roman" w:cs="Times New Roman"/>
          <w:noProof/>
          <w:sz w:val="24"/>
          <w:szCs w:val="24"/>
        </w:rPr>
        <w:t>20.</w:t>
      </w:r>
      <w:r w:rsidR="006760AB"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Coelho AA, Cheary RW, Smith KL. Analysis and Structural Determination of Nd-Substituted Zirconolite-4M. J Solid State Chem. 1997;129(2):346-359.</w:t>
      </w:r>
    </w:p>
    <w:p w14:paraId="0FDFB436" w14:textId="2EA90564" w:rsidR="00AC181A" w:rsidRPr="003379E5" w:rsidRDefault="00D1230B" w:rsidP="00365024">
      <w:pPr>
        <w:spacing w:line="480" w:lineRule="auto"/>
        <w:rPr>
          <w:rFonts w:ascii="Times New Roman" w:hAnsi="Times New Roman" w:cs="Times New Roman"/>
          <w:noProof/>
          <w:sz w:val="24"/>
          <w:szCs w:val="24"/>
        </w:rPr>
      </w:pPr>
      <w:r w:rsidRPr="003379E5">
        <w:rPr>
          <w:rFonts w:ascii="Times New Roman" w:hAnsi="Times New Roman" w:cs="Times New Roman"/>
          <w:noProof/>
          <w:sz w:val="24"/>
          <w:szCs w:val="24"/>
        </w:rPr>
        <w:lastRenderedPageBreak/>
        <w:t>21.</w:t>
      </w:r>
      <w:r w:rsidR="006760AB"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Smith K. Structural features of zirconolite, hollandite and perovskite, the major wastebearing phases in Synroc. </w:t>
      </w:r>
      <w:bookmarkStart w:id="180" w:name="OLE_LINK36"/>
      <w:r w:rsidRPr="003379E5">
        <w:rPr>
          <w:rFonts w:ascii="Times New Roman" w:hAnsi="Times New Roman" w:cs="Times New Roman"/>
          <w:noProof/>
          <w:sz w:val="24"/>
          <w:szCs w:val="24"/>
        </w:rPr>
        <w:t>In Defects and Processes in the Solid State: Gwoscience Applications</w:t>
      </w:r>
      <w:bookmarkEnd w:id="180"/>
      <w:r w:rsidRPr="003379E5">
        <w:rPr>
          <w:rFonts w:ascii="Times New Roman" w:hAnsi="Times New Roman" w:cs="Times New Roman"/>
          <w:noProof/>
          <w:sz w:val="24"/>
          <w:szCs w:val="24"/>
        </w:rPr>
        <w:t>. 1993:401-422.</w:t>
      </w:r>
    </w:p>
    <w:p w14:paraId="3045B3E6" w14:textId="16E806D7" w:rsidR="0072415B" w:rsidRPr="003379E5" w:rsidRDefault="00D1230B" w:rsidP="00C75F83">
      <w:pPr>
        <w:spacing w:line="480" w:lineRule="auto"/>
        <w:rPr>
          <w:rFonts w:ascii="Times New Roman" w:hAnsi="Times New Roman" w:cs="Times New Roman"/>
          <w:noProof/>
          <w:sz w:val="24"/>
          <w:szCs w:val="24"/>
        </w:rPr>
      </w:pPr>
      <w:bookmarkStart w:id="181" w:name="_ENREF_17"/>
      <w:r w:rsidRPr="003379E5">
        <w:rPr>
          <w:rFonts w:ascii="Times New Roman" w:hAnsi="Times New Roman" w:cs="Times New Roman"/>
          <w:noProof/>
          <w:sz w:val="24"/>
          <w:szCs w:val="24"/>
        </w:rPr>
        <w:t>22</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Vance ER, Begg BD, Day RA, Ball CJ. Zirconolite-Rich Ceramics for Actinide Wastes. MRS Proceedings. 1994;353:767.</w:t>
      </w:r>
      <w:bookmarkEnd w:id="181"/>
    </w:p>
    <w:p w14:paraId="7D134B81" w14:textId="3FCBE3D2" w:rsidR="0072415B" w:rsidRPr="003379E5" w:rsidRDefault="00D1230B" w:rsidP="00C75F83">
      <w:pPr>
        <w:spacing w:line="480" w:lineRule="auto"/>
        <w:rPr>
          <w:rFonts w:ascii="Times New Roman" w:hAnsi="Times New Roman" w:cs="Times New Roman"/>
          <w:noProof/>
          <w:sz w:val="24"/>
          <w:szCs w:val="24"/>
        </w:rPr>
      </w:pPr>
      <w:bookmarkStart w:id="182" w:name="_ENREF_18"/>
      <w:r w:rsidRPr="003379E5">
        <w:rPr>
          <w:rFonts w:ascii="Times New Roman" w:hAnsi="Times New Roman" w:cs="Times New Roman"/>
          <w:noProof/>
          <w:sz w:val="24"/>
          <w:szCs w:val="24"/>
        </w:rPr>
        <w:t>23</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Loiseau P, Caurant D, Baffier N, Fillet C. Structural characterization of polycrystalline (Nd,Al)-substituted zirconolite. MRS Proceedings. 2002;757:II6.3.</w:t>
      </w:r>
      <w:bookmarkEnd w:id="182"/>
    </w:p>
    <w:p w14:paraId="6844829B" w14:textId="00AB2F83" w:rsidR="0072415B" w:rsidRPr="003379E5" w:rsidRDefault="00D1230B" w:rsidP="00C75F83">
      <w:pPr>
        <w:spacing w:line="480" w:lineRule="auto"/>
        <w:rPr>
          <w:rFonts w:ascii="Times New Roman" w:hAnsi="Times New Roman" w:cs="Times New Roman"/>
          <w:noProof/>
          <w:sz w:val="24"/>
          <w:szCs w:val="24"/>
        </w:rPr>
      </w:pPr>
      <w:bookmarkStart w:id="183" w:name="_ENREF_19"/>
      <w:r w:rsidRPr="003379E5">
        <w:rPr>
          <w:rFonts w:ascii="Times New Roman" w:hAnsi="Times New Roman" w:cs="Times New Roman"/>
          <w:noProof/>
          <w:sz w:val="24"/>
          <w:szCs w:val="24"/>
        </w:rPr>
        <w:t>24</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Gilbert MR, Selfslag C, Walter M, Stennett MC, Somers J, Hyatt NC, et al. Synthesis and characterisation of Pu-doped zirconolites –(Ca</w:t>
      </w:r>
      <w:r w:rsidR="0072415B" w:rsidRPr="003379E5">
        <w:rPr>
          <w:rFonts w:ascii="Times New Roman" w:hAnsi="Times New Roman" w:cs="Times New Roman"/>
          <w:noProof/>
          <w:sz w:val="24"/>
          <w:szCs w:val="24"/>
          <w:vertAlign w:val="subscript"/>
        </w:rPr>
        <w:t>1−</w:t>
      </w:r>
      <w:r w:rsidR="0072415B" w:rsidRPr="003379E5">
        <w:rPr>
          <w:rFonts w:ascii="Times New Roman" w:hAnsi="Times New Roman" w:cs="Times New Roman"/>
          <w:i/>
          <w:noProof/>
          <w:sz w:val="24"/>
          <w:szCs w:val="24"/>
          <w:vertAlign w:val="subscript"/>
        </w:rPr>
        <w:t>x</w:t>
      </w:r>
      <w:r w:rsidR="0072415B" w:rsidRPr="003379E5">
        <w:rPr>
          <w:rFonts w:ascii="Times New Roman" w:hAnsi="Times New Roman" w:cs="Times New Roman"/>
          <w:noProof/>
          <w:sz w:val="24"/>
          <w:szCs w:val="24"/>
        </w:rPr>
        <w:t>Pu</w:t>
      </w:r>
      <w:r w:rsidR="0072415B" w:rsidRPr="003379E5">
        <w:rPr>
          <w:rFonts w:ascii="Times New Roman" w:hAnsi="Times New Roman" w:cs="Times New Roman"/>
          <w:i/>
          <w:noProof/>
          <w:sz w:val="24"/>
          <w:szCs w:val="24"/>
          <w:vertAlign w:val="subscript"/>
        </w:rPr>
        <w:t>x</w:t>
      </w:r>
      <w:r w:rsidR="0072415B" w:rsidRPr="003379E5">
        <w:rPr>
          <w:rFonts w:ascii="Times New Roman" w:hAnsi="Times New Roman" w:cs="Times New Roman"/>
          <w:noProof/>
          <w:sz w:val="24"/>
          <w:szCs w:val="24"/>
        </w:rPr>
        <w:t>)Zr(Ti</w:t>
      </w:r>
      <w:r w:rsidR="0072415B" w:rsidRPr="003379E5">
        <w:rPr>
          <w:rFonts w:ascii="Times New Roman" w:hAnsi="Times New Roman" w:cs="Times New Roman"/>
          <w:noProof/>
          <w:sz w:val="24"/>
          <w:szCs w:val="24"/>
          <w:vertAlign w:val="subscript"/>
        </w:rPr>
        <w:t>2-2</w:t>
      </w:r>
      <w:r w:rsidR="0072415B" w:rsidRPr="003379E5">
        <w:rPr>
          <w:rFonts w:ascii="Times New Roman" w:hAnsi="Times New Roman" w:cs="Times New Roman"/>
          <w:i/>
          <w:noProof/>
          <w:sz w:val="24"/>
          <w:szCs w:val="24"/>
          <w:vertAlign w:val="subscript"/>
        </w:rPr>
        <w:t>x</w:t>
      </w:r>
      <w:r w:rsidR="0072415B" w:rsidRPr="003379E5">
        <w:rPr>
          <w:rFonts w:ascii="Times New Roman" w:hAnsi="Times New Roman" w:cs="Times New Roman"/>
          <w:noProof/>
          <w:sz w:val="24"/>
          <w:szCs w:val="24"/>
        </w:rPr>
        <w:t>Fe</w:t>
      </w:r>
      <w:r w:rsidR="0072415B" w:rsidRPr="003379E5">
        <w:rPr>
          <w:rFonts w:ascii="Times New Roman" w:hAnsi="Times New Roman" w:cs="Times New Roman"/>
          <w:noProof/>
          <w:sz w:val="24"/>
          <w:szCs w:val="24"/>
          <w:vertAlign w:val="subscript"/>
        </w:rPr>
        <w:t>2</w:t>
      </w:r>
      <w:r w:rsidR="0072415B" w:rsidRPr="003379E5">
        <w:rPr>
          <w:rFonts w:ascii="Times New Roman" w:hAnsi="Times New Roman" w:cs="Times New Roman"/>
          <w:i/>
          <w:noProof/>
          <w:sz w:val="24"/>
          <w:szCs w:val="24"/>
          <w:vertAlign w:val="subscript"/>
        </w:rPr>
        <w:t>x</w:t>
      </w:r>
      <w:r w:rsidR="0072415B" w:rsidRPr="003379E5">
        <w:rPr>
          <w:rFonts w:ascii="Times New Roman" w:hAnsi="Times New Roman" w:cs="Times New Roman"/>
          <w:noProof/>
          <w:sz w:val="24"/>
          <w:szCs w:val="24"/>
        </w:rPr>
        <w:t>)O</w:t>
      </w:r>
      <w:r w:rsidR="0072415B" w:rsidRPr="003379E5">
        <w:rPr>
          <w:rFonts w:ascii="Times New Roman" w:hAnsi="Times New Roman" w:cs="Times New Roman"/>
          <w:noProof/>
          <w:sz w:val="24"/>
          <w:szCs w:val="24"/>
          <w:vertAlign w:val="subscript"/>
        </w:rPr>
        <w:t>7</w:t>
      </w:r>
      <w:r w:rsidR="0072415B" w:rsidRPr="003379E5">
        <w:rPr>
          <w:rFonts w:ascii="Times New Roman" w:hAnsi="Times New Roman" w:cs="Times New Roman"/>
          <w:noProof/>
          <w:sz w:val="24"/>
          <w:szCs w:val="24"/>
        </w:rPr>
        <w:t xml:space="preserve">. </w:t>
      </w:r>
      <w:r w:rsidR="007A202C" w:rsidRPr="003379E5">
        <w:rPr>
          <w:rFonts w:ascii="Times New Roman" w:hAnsi="Times New Roman" w:cs="Times New Roman"/>
          <w:noProof/>
          <w:sz w:val="24"/>
          <w:szCs w:val="24"/>
        </w:rPr>
        <w:t>IOP Conf Ser: Mater Sci Eng</w:t>
      </w:r>
      <w:r w:rsidR="0072415B" w:rsidRPr="003379E5">
        <w:rPr>
          <w:rFonts w:ascii="Times New Roman" w:hAnsi="Times New Roman" w:cs="Times New Roman"/>
          <w:noProof/>
          <w:sz w:val="24"/>
          <w:szCs w:val="24"/>
        </w:rPr>
        <w:t>. 2010;9(1):012007.</w:t>
      </w:r>
      <w:bookmarkEnd w:id="183"/>
    </w:p>
    <w:p w14:paraId="27536022" w14:textId="3CE8B5F1" w:rsidR="0072415B" w:rsidRPr="003379E5" w:rsidRDefault="0072415B" w:rsidP="00C75F83">
      <w:pPr>
        <w:spacing w:line="480" w:lineRule="auto"/>
        <w:rPr>
          <w:rFonts w:ascii="Times New Roman" w:hAnsi="Times New Roman" w:cs="Times New Roman"/>
          <w:noProof/>
          <w:sz w:val="24"/>
          <w:szCs w:val="24"/>
        </w:rPr>
      </w:pPr>
      <w:bookmarkStart w:id="184" w:name="_ENREF_20"/>
      <w:r w:rsidRPr="003379E5">
        <w:rPr>
          <w:rFonts w:ascii="Times New Roman" w:hAnsi="Times New Roman" w:cs="Times New Roman"/>
          <w:noProof/>
          <w:sz w:val="24"/>
          <w:szCs w:val="24"/>
        </w:rPr>
        <w:t>2</w:t>
      </w:r>
      <w:r w:rsidR="00D1230B" w:rsidRPr="003379E5">
        <w:rPr>
          <w:rFonts w:ascii="Times New Roman" w:hAnsi="Times New Roman" w:cs="Times New Roman"/>
          <w:noProof/>
          <w:sz w:val="24"/>
          <w:szCs w:val="24"/>
        </w:rPr>
        <w:t>5</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Mohsin J, Pranesh S, N. AS, K. TA. Phase evolution and microstructural studies in CaZrTi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–Nd</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system. J Am Ceram Soc. 2014;97(2):609-616.</w:t>
      </w:r>
      <w:bookmarkEnd w:id="184"/>
    </w:p>
    <w:p w14:paraId="449BBA70" w14:textId="6C53E115" w:rsidR="0072415B" w:rsidRPr="003379E5" w:rsidRDefault="0072415B" w:rsidP="00C75F83">
      <w:pPr>
        <w:spacing w:line="480" w:lineRule="auto"/>
        <w:rPr>
          <w:rFonts w:ascii="Times New Roman" w:hAnsi="Times New Roman" w:cs="Times New Roman"/>
          <w:noProof/>
          <w:sz w:val="24"/>
          <w:szCs w:val="24"/>
        </w:rPr>
      </w:pPr>
      <w:bookmarkStart w:id="185" w:name="_ENREF_21"/>
      <w:r w:rsidRPr="003379E5">
        <w:rPr>
          <w:rFonts w:ascii="Times New Roman" w:hAnsi="Times New Roman" w:cs="Times New Roman"/>
          <w:noProof/>
          <w:sz w:val="24"/>
          <w:szCs w:val="24"/>
        </w:rPr>
        <w:t>2</w:t>
      </w:r>
      <w:r w:rsidR="00D1230B" w:rsidRPr="003379E5">
        <w:rPr>
          <w:rFonts w:ascii="Times New Roman" w:hAnsi="Times New Roman" w:cs="Times New Roman"/>
          <w:noProof/>
          <w:sz w:val="24"/>
          <w:szCs w:val="24"/>
        </w:rPr>
        <w:t>6</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Jafar M, Sengupta P, Achary SN, Tyagi AK. Phase evolution and microstructural studies in CaZrTi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(zirconolite)–Sm</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(pyrochlore) system. J Eur Ceram Soc. 2014;34(16):4373-4381.</w:t>
      </w:r>
      <w:bookmarkEnd w:id="185"/>
    </w:p>
    <w:p w14:paraId="254C3C79" w14:textId="2EF6DD56" w:rsidR="0072415B" w:rsidRPr="003379E5" w:rsidRDefault="0072415B" w:rsidP="00C75F83">
      <w:pPr>
        <w:spacing w:line="480" w:lineRule="auto"/>
        <w:rPr>
          <w:rFonts w:ascii="Times New Roman" w:hAnsi="Times New Roman" w:cs="Times New Roman"/>
          <w:noProof/>
          <w:sz w:val="24"/>
          <w:szCs w:val="24"/>
        </w:rPr>
      </w:pPr>
      <w:bookmarkStart w:id="186" w:name="_ENREF_22"/>
      <w:r w:rsidRPr="003379E5">
        <w:rPr>
          <w:rFonts w:ascii="Times New Roman" w:hAnsi="Times New Roman" w:cs="Times New Roman"/>
          <w:noProof/>
          <w:sz w:val="24"/>
          <w:szCs w:val="24"/>
        </w:rPr>
        <w:t>2</w:t>
      </w:r>
      <w:r w:rsidR="00D1230B" w:rsidRPr="003379E5">
        <w:rPr>
          <w:rFonts w:ascii="Times New Roman" w:hAnsi="Times New Roman" w:cs="Times New Roman"/>
          <w:noProof/>
          <w:sz w:val="24"/>
          <w:szCs w:val="24"/>
        </w:rPr>
        <w:t>7</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Jafar M, Achary SN, Salke NP, Sahu AK, Rao R, Tyagi AK. X-ray diffraction and Raman spectroscopic investigations on CaZrTi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-Y</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system: Delineation of phase fields consisting of potential ceramic host materials. J Nucl Mater. 2016;475:192-199.</w:t>
      </w:r>
      <w:bookmarkEnd w:id="186"/>
    </w:p>
    <w:p w14:paraId="78B8A301" w14:textId="459471EB" w:rsidR="0072415B" w:rsidRPr="003379E5" w:rsidRDefault="0072415B" w:rsidP="00C75F83">
      <w:pPr>
        <w:spacing w:line="480" w:lineRule="auto"/>
        <w:rPr>
          <w:rFonts w:ascii="Times New Roman" w:hAnsi="Times New Roman" w:cs="Times New Roman"/>
          <w:noProof/>
          <w:sz w:val="24"/>
          <w:szCs w:val="24"/>
        </w:rPr>
      </w:pPr>
      <w:bookmarkStart w:id="187" w:name="_ENREF_23"/>
      <w:r w:rsidRPr="003379E5">
        <w:rPr>
          <w:rFonts w:ascii="Times New Roman" w:hAnsi="Times New Roman" w:cs="Times New Roman"/>
          <w:noProof/>
          <w:sz w:val="24"/>
          <w:szCs w:val="24"/>
        </w:rPr>
        <w:t>2</w:t>
      </w:r>
      <w:r w:rsidR="00D1230B" w:rsidRPr="003379E5">
        <w:rPr>
          <w:rFonts w:ascii="Times New Roman" w:hAnsi="Times New Roman" w:cs="Times New Roman"/>
          <w:noProof/>
          <w:sz w:val="24"/>
          <w:szCs w:val="24"/>
        </w:rPr>
        <w:t>8</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Meng C, Ding X, Li W, Zhao J, Yang H. Phase structure evolution and chemical durability studies of Ce-doped zirconolite–pyrochlore synroc for radioactive waste storage. J</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Mat</w:t>
      </w:r>
      <w:r w:rsidR="007A202C" w:rsidRPr="003379E5">
        <w:rPr>
          <w:rFonts w:ascii="Times New Roman" w:hAnsi="Times New Roman" w:cs="Times New Roman" w:hint="eastAsia"/>
          <w:noProof/>
          <w:sz w:val="24"/>
          <w:szCs w:val="24"/>
        </w:rPr>
        <w:t>er</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S</w:t>
      </w:r>
      <w:r w:rsidR="007A202C" w:rsidRPr="003379E5">
        <w:rPr>
          <w:rFonts w:ascii="Times New Roman" w:hAnsi="Times New Roman" w:cs="Times New Roman"/>
          <w:noProof/>
          <w:sz w:val="24"/>
          <w:szCs w:val="24"/>
        </w:rPr>
        <w:t>ci</w:t>
      </w:r>
      <w:r w:rsidRPr="003379E5">
        <w:rPr>
          <w:rFonts w:ascii="Times New Roman" w:hAnsi="Times New Roman" w:cs="Times New Roman"/>
          <w:noProof/>
          <w:sz w:val="24"/>
          <w:szCs w:val="24"/>
        </w:rPr>
        <w:t>. 2016;51(11):5207-5215.</w:t>
      </w:r>
      <w:bookmarkEnd w:id="187"/>
    </w:p>
    <w:p w14:paraId="5E524E47" w14:textId="2652AC0F" w:rsidR="0072415B" w:rsidRPr="003379E5" w:rsidRDefault="0072415B" w:rsidP="00C75F83">
      <w:pPr>
        <w:spacing w:line="480" w:lineRule="auto"/>
        <w:rPr>
          <w:rFonts w:ascii="Times New Roman" w:hAnsi="Times New Roman" w:cs="Times New Roman"/>
          <w:noProof/>
          <w:sz w:val="24"/>
          <w:szCs w:val="24"/>
        </w:rPr>
      </w:pPr>
      <w:bookmarkStart w:id="188" w:name="_ENREF_24"/>
      <w:r w:rsidRPr="003379E5">
        <w:rPr>
          <w:rFonts w:ascii="Times New Roman" w:hAnsi="Times New Roman" w:cs="Times New Roman"/>
          <w:noProof/>
          <w:sz w:val="24"/>
          <w:szCs w:val="24"/>
        </w:rPr>
        <w:t>2</w:t>
      </w:r>
      <w:r w:rsidR="00D1230B" w:rsidRPr="003379E5">
        <w:rPr>
          <w:rFonts w:ascii="Times New Roman" w:hAnsi="Times New Roman" w:cs="Times New Roman"/>
          <w:noProof/>
          <w:sz w:val="24"/>
          <w:szCs w:val="24"/>
        </w:rPr>
        <w:t>9</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Zhang K, Yin D, Peng L, Wu J. Self-propagating synthesis and CeO</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 xml:space="preserve"> immobilization of zirconolite-rich composites using CuO as the oxidant. Ceram Int. 2017;43(1):1415-1423.</w:t>
      </w:r>
      <w:bookmarkEnd w:id="188"/>
    </w:p>
    <w:p w14:paraId="1691EFCF" w14:textId="4AA324E6" w:rsidR="0072415B" w:rsidRPr="003379E5" w:rsidRDefault="00D1230B" w:rsidP="00C75F83">
      <w:pPr>
        <w:spacing w:line="480" w:lineRule="auto"/>
        <w:rPr>
          <w:rFonts w:ascii="Times New Roman" w:hAnsi="Times New Roman" w:cs="Times New Roman"/>
          <w:noProof/>
          <w:sz w:val="24"/>
          <w:szCs w:val="24"/>
        </w:rPr>
      </w:pPr>
      <w:bookmarkStart w:id="189" w:name="_ENREF_25"/>
      <w:r w:rsidRPr="003379E5">
        <w:rPr>
          <w:rFonts w:ascii="Times New Roman" w:hAnsi="Times New Roman" w:cs="Times New Roman"/>
          <w:noProof/>
          <w:sz w:val="24"/>
          <w:szCs w:val="24"/>
        </w:rPr>
        <w:lastRenderedPageBreak/>
        <w:t>30</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Clark BM, Sundaram SK, Misture ST. Polymorphic transitions in cerium-substituted zirconolite (CaZrTi</w:t>
      </w:r>
      <w:r w:rsidR="0072415B" w:rsidRPr="003379E5">
        <w:rPr>
          <w:rFonts w:ascii="Times New Roman" w:hAnsi="Times New Roman" w:cs="Times New Roman"/>
          <w:noProof/>
          <w:sz w:val="24"/>
          <w:szCs w:val="24"/>
          <w:vertAlign w:val="subscript"/>
        </w:rPr>
        <w:t>2</w:t>
      </w:r>
      <w:r w:rsidR="0072415B" w:rsidRPr="003379E5">
        <w:rPr>
          <w:rFonts w:ascii="Times New Roman" w:hAnsi="Times New Roman" w:cs="Times New Roman"/>
          <w:noProof/>
          <w:sz w:val="24"/>
          <w:szCs w:val="24"/>
        </w:rPr>
        <w:t>O</w:t>
      </w:r>
      <w:r w:rsidR="0072415B" w:rsidRPr="003379E5">
        <w:rPr>
          <w:rFonts w:ascii="Times New Roman" w:hAnsi="Times New Roman" w:cs="Times New Roman"/>
          <w:noProof/>
          <w:sz w:val="24"/>
          <w:szCs w:val="24"/>
          <w:vertAlign w:val="subscript"/>
        </w:rPr>
        <w:t>7</w:t>
      </w:r>
      <w:r w:rsidR="0072415B" w:rsidRPr="003379E5">
        <w:rPr>
          <w:rFonts w:ascii="Times New Roman" w:hAnsi="Times New Roman" w:cs="Times New Roman"/>
          <w:noProof/>
          <w:sz w:val="24"/>
          <w:szCs w:val="24"/>
        </w:rPr>
        <w:t xml:space="preserve">). </w:t>
      </w:r>
      <w:bookmarkStart w:id="190" w:name="OLE_LINK16"/>
      <w:bookmarkStart w:id="191" w:name="OLE_LINK17"/>
      <w:r w:rsidR="0072415B" w:rsidRPr="003379E5">
        <w:rPr>
          <w:rFonts w:ascii="Times New Roman" w:hAnsi="Times New Roman" w:cs="Times New Roman"/>
          <w:noProof/>
          <w:sz w:val="24"/>
          <w:szCs w:val="24"/>
        </w:rPr>
        <w:t>Sci Rep</w:t>
      </w:r>
      <w:bookmarkEnd w:id="190"/>
      <w:bookmarkEnd w:id="191"/>
      <w:r w:rsidR="0072415B" w:rsidRPr="003379E5">
        <w:rPr>
          <w:rFonts w:ascii="Times New Roman" w:hAnsi="Times New Roman" w:cs="Times New Roman"/>
          <w:noProof/>
          <w:sz w:val="24"/>
          <w:szCs w:val="24"/>
        </w:rPr>
        <w:t>. 2017;7(1):5920.</w:t>
      </w:r>
      <w:bookmarkEnd w:id="189"/>
    </w:p>
    <w:p w14:paraId="77A98EE5" w14:textId="12D277E6" w:rsidR="0072415B" w:rsidRPr="003379E5" w:rsidRDefault="00D1230B" w:rsidP="00C75F83">
      <w:pPr>
        <w:spacing w:line="480" w:lineRule="auto"/>
        <w:rPr>
          <w:rFonts w:ascii="Times New Roman" w:hAnsi="Times New Roman" w:cs="Times New Roman"/>
          <w:noProof/>
          <w:sz w:val="24"/>
          <w:szCs w:val="24"/>
        </w:rPr>
      </w:pPr>
      <w:bookmarkStart w:id="192" w:name="_ENREF_26"/>
      <w:r w:rsidRPr="003379E5">
        <w:rPr>
          <w:rFonts w:ascii="Times New Roman" w:hAnsi="Times New Roman" w:cs="Times New Roman"/>
          <w:noProof/>
          <w:sz w:val="24"/>
          <w:szCs w:val="24"/>
        </w:rPr>
        <w:t>31</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Zhang K, Wen G, Zhang H, Teng Y. Self-propagating high-temperature synthesis of CeO</w:t>
      </w:r>
      <w:r w:rsidR="0072415B" w:rsidRPr="003379E5">
        <w:rPr>
          <w:rFonts w:ascii="Times New Roman" w:hAnsi="Times New Roman" w:cs="Times New Roman"/>
          <w:noProof/>
          <w:sz w:val="24"/>
          <w:szCs w:val="24"/>
          <w:vertAlign w:val="subscript"/>
        </w:rPr>
        <w:t>2</w:t>
      </w:r>
      <w:r w:rsidR="0072415B" w:rsidRPr="003379E5">
        <w:rPr>
          <w:rFonts w:ascii="Times New Roman" w:hAnsi="Times New Roman" w:cs="Times New Roman"/>
          <w:noProof/>
          <w:sz w:val="24"/>
          <w:szCs w:val="24"/>
        </w:rPr>
        <w:t xml:space="preserve"> incorporated zirconolite-rich waste forms and the aqueous durability. J Eur Ceram Soc. 2015;35(11):3085-3093.</w:t>
      </w:r>
      <w:bookmarkEnd w:id="192"/>
    </w:p>
    <w:p w14:paraId="12F8BA15" w14:textId="11B5F042" w:rsidR="0072415B" w:rsidRPr="003379E5" w:rsidRDefault="00D1230B" w:rsidP="00C75F83">
      <w:pPr>
        <w:spacing w:line="480" w:lineRule="auto"/>
        <w:rPr>
          <w:rFonts w:ascii="Times New Roman" w:hAnsi="Times New Roman" w:cs="Times New Roman"/>
          <w:noProof/>
          <w:sz w:val="24"/>
          <w:szCs w:val="24"/>
        </w:rPr>
      </w:pPr>
      <w:bookmarkStart w:id="193" w:name="_ENREF_28"/>
      <w:r w:rsidRPr="003379E5">
        <w:rPr>
          <w:rFonts w:ascii="Times New Roman" w:hAnsi="Times New Roman" w:cs="Times New Roman"/>
          <w:noProof/>
          <w:sz w:val="24"/>
          <w:szCs w:val="24"/>
        </w:rPr>
        <w:t>32</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Bellatreccia F, Ventura GD, Williams CT, Lumpkin GR, Smith KL, Colella M. Non-metamict zirconolite polytypes from the feldspathoid-bearing alkalisyenitic ejecta of the Vico volcanic complex (Latium, Italy). Eur J Mineral. 2002;14(4):809-820.</w:t>
      </w:r>
      <w:bookmarkEnd w:id="193"/>
    </w:p>
    <w:p w14:paraId="6B077691" w14:textId="69F39B46" w:rsidR="0072415B" w:rsidRPr="003379E5" w:rsidRDefault="00D1230B" w:rsidP="00C75F83">
      <w:pPr>
        <w:spacing w:line="480" w:lineRule="auto"/>
        <w:rPr>
          <w:rFonts w:ascii="Times New Roman" w:hAnsi="Times New Roman" w:cs="Times New Roman"/>
          <w:noProof/>
          <w:sz w:val="24"/>
          <w:szCs w:val="24"/>
        </w:rPr>
      </w:pPr>
      <w:bookmarkStart w:id="194" w:name="_ENREF_29"/>
      <w:r w:rsidRPr="003379E5">
        <w:rPr>
          <w:rFonts w:ascii="Times New Roman" w:hAnsi="Times New Roman" w:cs="Times New Roman"/>
          <w:noProof/>
          <w:sz w:val="24"/>
          <w:szCs w:val="24"/>
        </w:rPr>
        <w:t>33</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Chukanov NV, Krivovichev SV, Pakhomova AS, Pekov IV, Schäfer C, Vigasina MF, et al. Laachite, (Ca,Mn)</w:t>
      </w:r>
      <w:r w:rsidR="0072415B" w:rsidRPr="003379E5">
        <w:rPr>
          <w:rFonts w:ascii="Times New Roman" w:hAnsi="Times New Roman" w:cs="Times New Roman"/>
          <w:noProof/>
          <w:sz w:val="24"/>
          <w:szCs w:val="24"/>
          <w:vertAlign w:val="subscript"/>
        </w:rPr>
        <w:t>2</w:t>
      </w:r>
      <w:r w:rsidR="0072415B" w:rsidRPr="003379E5">
        <w:rPr>
          <w:rFonts w:ascii="Times New Roman" w:hAnsi="Times New Roman" w:cs="Times New Roman"/>
          <w:noProof/>
          <w:sz w:val="24"/>
          <w:szCs w:val="24"/>
        </w:rPr>
        <w:t>Zr</w:t>
      </w:r>
      <w:r w:rsidR="0072415B" w:rsidRPr="003379E5">
        <w:rPr>
          <w:rFonts w:ascii="Times New Roman" w:hAnsi="Times New Roman" w:cs="Times New Roman"/>
          <w:noProof/>
          <w:sz w:val="24"/>
          <w:szCs w:val="24"/>
          <w:vertAlign w:val="subscript"/>
        </w:rPr>
        <w:t>2</w:t>
      </w:r>
      <w:r w:rsidR="0072415B" w:rsidRPr="003379E5">
        <w:rPr>
          <w:rFonts w:ascii="Times New Roman" w:hAnsi="Times New Roman" w:cs="Times New Roman"/>
          <w:noProof/>
          <w:sz w:val="24"/>
          <w:szCs w:val="24"/>
        </w:rPr>
        <w:t>Nb</w:t>
      </w:r>
      <w:r w:rsidR="0072415B" w:rsidRPr="003379E5">
        <w:rPr>
          <w:rFonts w:ascii="Times New Roman" w:hAnsi="Times New Roman" w:cs="Times New Roman"/>
          <w:noProof/>
          <w:sz w:val="24"/>
          <w:szCs w:val="24"/>
          <w:vertAlign w:val="subscript"/>
        </w:rPr>
        <w:t>2</w:t>
      </w:r>
      <w:r w:rsidR="0072415B" w:rsidRPr="003379E5">
        <w:rPr>
          <w:rFonts w:ascii="Times New Roman" w:hAnsi="Times New Roman" w:cs="Times New Roman"/>
          <w:noProof/>
          <w:sz w:val="24"/>
          <w:szCs w:val="24"/>
        </w:rPr>
        <w:t>TiFeO</w:t>
      </w:r>
      <w:r w:rsidR="0072415B" w:rsidRPr="003379E5">
        <w:rPr>
          <w:rFonts w:ascii="Times New Roman" w:hAnsi="Times New Roman" w:cs="Times New Roman"/>
          <w:noProof/>
          <w:sz w:val="24"/>
          <w:szCs w:val="24"/>
          <w:vertAlign w:val="subscript"/>
        </w:rPr>
        <w:t>14</w:t>
      </w:r>
      <w:r w:rsidR="0072415B" w:rsidRPr="003379E5">
        <w:rPr>
          <w:rFonts w:ascii="Times New Roman" w:hAnsi="Times New Roman" w:cs="Times New Roman"/>
          <w:noProof/>
          <w:sz w:val="24"/>
          <w:szCs w:val="24"/>
        </w:rPr>
        <w:t>, a new zirconolite-related mineral from the Eifel volcanic region, Germany. Eur J Mineral. 2014;26(1):103-111.</w:t>
      </w:r>
      <w:bookmarkEnd w:id="194"/>
    </w:p>
    <w:p w14:paraId="185C88B2" w14:textId="1EC78EA7" w:rsidR="0072415B" w:rsidRPr="003379E5" w:rsidRDefault="00D1230B" w:rsidP="00C75F83">
      <w:pPr>
        <w:spacing w:line="480" w:lineRule="auto"/>
        <w:rPr>
          <w:rFonts w:ascii="Times New Roman" w:hAnsi="Times New Roman" w:cs="Times New Roman"/>
          <w:noProof/>
          <w:sz w:val="24"/>
          <w:szCs w:val="24"/>
        </w:rPr>
      </w:pPr>
      <w:bookmarkStart w:id="195" w:name="_ENREF_30"/>
      <w:r w:rsidRPr="003379E5">
        <w:rPr>
          <w:rFonts w:ascii="Times New Roman" w:hAnsi="Times New Roman" w:cs="Times New Roman"/>
          <w:noProof/>
          <w:sz w:val="24"/>
          <w:szCs w:val="24"/>
        </w:rPr>
        <w:t>34</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 xml:space="preserve">Hurai V, Huraiová M, Gajdošová M, Konečný P, Slobodník M, Siegfried PR. Compositional variations of zirconolite from the Evate apatite deposit (Mozambique) as an indicator of magmatic-hydrothermal conditions during post-orogenic collapse of Gondwana. </w:t>
      </w:r>
      <w:r w:rsidR="007A202C" w:rsidRPr="003379E5">
        <w:rPr>
          <w:rFonts w:ascii="Times New Roman" w:hAnsi="Times New Roman" w:cs="Times New Roman"/>
          <w:noProof/>
          <w:sz w:val="24"/>
          <w:szCs w:val="24"/>
        </w:rPr>
        <w:t>Min</w:t>
      </w:r>
      <w:r w:rsidR="007A202C" w:rsidRPr="003379E5">
        <w:rPr>
          <w:rFonts w:ascii="Times New Roman" w:hAnsi="Times New Roman" w:cs="Times New Roman" w:hint="eastAsia"/>
          <w:noProof/>
          <w:sz w:val="24"/>
          <w:szCs w:val="24"/>
        </w:rPr>
        <w:t xml:space="preserve">eral </w:t>
      </w:r>
      <w:r w:rsidR="007A202C" w:rsidRPr="003379E5">
        <w:rPr>
          <w:rFonts w:ascii="Times New Roman" w:hAnsi="Times New Roman" w:cs="Times New Roman"/>
          <w:noProof/>
          <w:sz w:val="24"/>
          <w:szCs w:val="24"/>
        </w:rPr>
        <w:t>Pe</w:t>
      </w:r>
      <w:r w:rsidR="007A202C" w:rsidRPr="003379E5">
        <w:rPr>
          <w:rFonts w:ascii="Times New Roman" w:hAnsi="Times New Roman" w:cs="Times New Roman" w:hint="eastAsia"/>
          <w:noProof/>
          <w:sz w:val="24"/>
          <w:szCs w:val="24"/>
        </w:rPr>
        <w:t>trol</w:t>
      </w:r>
      <w:r w:rsidR="0072415B" w:rsidRPr="003379E5">
        <w:rPr>
          <w:rFonts w:ascii="Times New Roman" w:hAnsi="Times New Roman" w:cs="Times New Roman"/>
          <w:noProof/>
          <w:sz w:val="24"/>
          <w:szCs w:val="24"/>
        </w:rPr>
        <w:t>. 2018;112(3):279-296.</w:t>
      </w:r>
      <w:bookmarkEnd w:id="195"/>
    </w:p>
    <w:p w14:paraId="30F4DD6C" w14:textId="066DD900" w:rsidR="0072415B" w:rsidRPr="003379E5" w:rsidRDefault="0072415B" w:rsidP="00C75F83">
      <w:pPr>
        <w:spacing w:line="480" w:lineRule="auto"/>
        <w:rPr>
          <w:rFonts w:ascii="Times New Roman" w:hAnsi="Times New Roman" w:cs="Times New Roman"/>
          <w:noProof/>
          <w:sz w:val="24"/>
          <w:szCs w:val="24"/>
        </w:rPr>
      </w:pPr>
      <w:bookmarkStart w:id="196" w:name="_ENREF_31"/>
      <w:r w:rsidRPr="003379E5">
        <w:rPr>
          <w:rFonts w:ascii="Times New Roman" w:hAnsi="Times New Roman" w:cs="Times New Roman"/>
          <w:noProof/>
          <w:sz w:val="24"/>
          <w:szCs w:val="24"/>
        </w:rPr>
        <w:t>3</w:t>
      </w:r>
      <w:r w:rsidR="00D1230B" w:rsidRPr="003379E5">
        <w:rPr>
          <w:rFonts w:ascii="Times New Roman" w:hAnsi="Times New Roman" w:cs="Times New Roman"/>
          <w:noProof/>
          <w:sz w:val="24"/>
          <w:szCs w:val="24"/>
        </w:rPr>
        <w:t>5</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Stefanovsky SV, Troole AY, Lapina MI, Nikonov BS, Sivtsov AV, Yudintsev SV. XRD, SEM and TEM Study of the Gd-Doped Zirconolites. MRS Proceedings. 2002;713:JJ11.14.</w:t>
      </w:r>
      <w:bookmarkEnd w:id="196"/>
    </w:p>
    <w:p w14:paraId="3CDF3A06" w14:textId="37650928" w:rsidR="0072415B" w:rsidRPr="003379E5" w:rsidRDefault="0072415B" w:rsidP="00C75F83">
      <w:pPr>
        <w:spacing w:line="480" w:lineRule="auto"/>
        <w:rPr>
          <w:rFonts w:ascii="Times New Roman" w:hAnsi="Times New Roman" w:cs="Times New Roman"/>
          <w:noProof/>
          <w:sz w:val="24"/>
          <w:szCs w:val="24"/>
        </w:rPr>
      </w:pPr>
      <w:bookmarkStart w:id="197" w:name="_ENREF_32"/>
      <w:r w:rsidRPr="003379E5">
        <w:rPr>
          <w:rFonts w:ascii="Times New Roman" w:hAnsi="Times New Roman" w:cs="Times New Roman"/>
          <w:noProof/>
          <w:sz w:val="24"/>
          <w:szCs w:val="24"/>
        </w:rPr>
        <w:t>3</w:t>
      </w:r>
      <w:r w:rsidR="00D1230B" w:rsidRPr="003379E5">
        <w:rPr>
          <w:rFonts w:ascii="Times New Roman" w:hAnsi="Times New Roman" w:cs="Times New Roman"/>
          <w:noProof/>
          <w:sz w:val="24"/>
          <w:szCs w:val="24"/>
        </w:rPr>
        <w:t>6</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Shannon R. Revised effective ionic radii and systematic studies of interatomic distances in halides and chalcogenides. Ac</w:t>
      </w:r>
      <w:r w:rsidR="00D1230B" w:rsidRPr="003379E5">
        <w:rPr>
          <w:rFonts w:ascii="Times New Roman" w:hAnsi="Times New Roman" w:cs="Times New Roman"/>
          <w:noProof/>
          <w:sz w:val="24"/>
          <w:szCs w:val="24"/>
        </w:rPr>
        <w:t xml:space="preserve">ta </w:t>
      </w:r>
      <w:r w:rsidRPr="003379E5">
        <w:rPr>
          <w:rFonts w:ascii="Times New Roman" w:hAnsi="Times New Roman" w:cs="Times New Roman"/>
          <w:noProof/>
          <w:sz w:val="24"/>
          <w:szCs w:val="24"/>
        </w:rPr>
        <w:t>Cr</w:t>
      </w:r>
      <w:r w:rsidR="00D1230B" w:rsidRPr="003379E5">
        <w:rPr>
          <w:rFonts w:ascii="Times New Roman" w:hAnsi="Times New Roman" w:cs="Times New Roman"/>
          <w:noProof/>
          <w:sz w:val="24"/>
          <w:szCs w:val="24"/>
        </w:rPr>
        <w:t xml:space="preserve">ystallogr Sect </w:t>
      </w:r>
      <w:r w:rsidRPr="003379E5">
        <w:rPr>
          <w:rFonts w:ascii="Times New Roman" w:hAnsi="Times New Roman" w:cs="Times New Roman"/>
          <w:noProof/>
          <w:sz w:val="24"/>
          <w:szCs w:val="24"/>
        </w:rPr>
        <w:t>A. 1976;32(5):751-767.</w:t>
      </w:r>
      <w:bookmarkEnd w:id="197"/>
    </w:p>
    <w:p w14:paraId="5AC1BE16" w14:textId="23F22C9D" w:rsidR="0072415B" w:rsidRPr="003379E5" w:rsidRDefault="0072415B" w:rsidP="00C75F83">
      <w:pPr>
        <w:spacing w:line="480" w:lineRule="auto"/>
        <w:rPr>
          <w:rFonts w:ascii="Times New Roman" w:hAnsi="Times New Roman" w:cs="Times New Roman"/>
          <w:noProof/>
          <w:sz w:val="24"/>
          <w:szCs w:val="24"/>
        </w:rPr>
      </w:pPr>
      <w:bookmarkStart w:id="198" w:name="_ENREF_33"/>
      <w:r w:rsidRPr="003379E5">
        <w:rPr>
          <w:rFonts w:ascii="Times New Roman" w:hAnsi="Times New Roman" w:cs="Times New Roman"/>
          <w:noProof/>
          <w:sz w:val="24"/>
          <w:szCs w:val="24"/>
        </w:rPr>
        <w:t>3</w:t>
      </w:r>
      <w:r w:rsidR="00D1230B" w:rsidRPr="003379E5">
        <w:rPr>
          <w:rFonts w:ascii="Times New Roman" w:hAnsi="Times New Roman" w:cs="Times New Roman"/>
          <w:noProof/>
          <w:sz w:val="24"/>
          <w:szCs w:val="24"/>
        </w:rPr>
        <w:t>7</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Pawley G. Unit-cell refinement from powder diffraction scans. J Appl Crystallogr. 1981;</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14(6):357-361.</w:t>
      </w:r>
      <w:bookmarkEnd w:id="198"/>
    </w:p>
    <w:p w14:paraId="55A63DE3" w14:textId="30076B71" w:rsidR="0072415B" w:rsidRPr="003379E5" w:rsidRDefault="0072415B" w:rsidP="00C75F83">
      <w:pPr>
        <w:spacing w:line="480" w:lineRule="auto"/>
        <w:rPr>
          <w:rFonts w:ascii="Times New Roman" w:hAnsi="Times New Roman" w:cs="Times New Roman"/>
          <w:noProof/>
          <w:sz w:val="24"/>
          <w:szCs w:val="24"/>
        </w:rPr>
      </w:pPr>
      <w:bookmarkStart w:id="199" w:name="_ENREF_34"/>
      <w:r w:rsidRPr="003379E5">
        <w:rPr>
          <w:rFonts w:ascii="Times New Roman" w:hAnsi="Times New Roman" w:cs="Times New Roman"/>
          <w:noProof/>
          <w:sz w:val="24"/>
          <w:szCs w:val="24"/>
        </w:rPr>
        <w:t>3</w:t>
      </w:r>
      <w:r w:rsidR="00D1230B" w:rsidRPr="003379E5">
        <w:rPr>
          <w:rFonts w:ascii="Times New Roman" w:hAnsi="Times New Roman" w:cs="Times New Roman"/>
          <w:noProof/>
          <w:sz w:val="24"/>
          <w:szCs w:val="24"/>
        </w:rPr>
        <w:t>8</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Toby BH, Von Dreele RB. GSAS-II: the genesis of a modern open-source all purpose crystallography software package. J Appl Crystallogr. 2013;46(2):544-549.</w:t>
      </w:r>
      <w:bookmarkEnd w:id="199"/>
    </w:p>
    <w:p w14:paraId="65A11CE2" w14:textId="6665BD48" w:rsidR="0072415B" w:rsidRPr="003379E5" w:rsidRDefault="0072415B" w:rsidP="00C75F83">
      <w:pPr>
        <w:spacing w:line="480" w:lineRule="auto"/>
        <w:rPr>
          <w:rFonts w:ascii="Times New Roman" w:hAnsi="Times New Roman" w:cs="Times New Roman"/>
          <w:noProof/>
          <w:sz w:val="24"/>
          <w:szCs w:val="24"/>
        </w:rPr>
      </w:pPr>
      <w:bookmarkStart w:id="200" w:name="_ENREF_35"/>
      <w:r w:rsidRPr="003379E5">
        <w:rPr>
          <w:rFonts w:ascii="Times New Roman" w:hAnsi="Times New Roman" w:cs="Times New Roman"/>
          <w:noProof/>
          <w:sz w:val="24"/>
          <w:szCs w:val="24"/>
        </w:rPr>
        <w:t>3</w:t>
      </w:r>
      <w:r w:rsidR="00D1230B" w:rsidRPr="003379E5">
        <w:rPr>
          <w:rFonts w:ascii="Times New Roman" w:hAnsi="Times New Roman" w:cs="Times New Roman"/>
          <w:noProof/>
          <w:sz w:val="24"/>
          <w:szCs w:val="24"/>
        </w:rPr>
        <w:t>9</w:t>
      </w:r>
      <w:r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Ravel B, Newville M. ATHENA, ARTEMIS, HEPHAESTUS: data analysis for X-</w:t>
      </w:r>
      <w:r w:rsidRPr="003379E5">
        <w:rPr>
          <w:rFonts w:ascii="Times New Roman" w:hAnsi="Times New Roman" w:cs="Times New Roman"/>
          <w:noProof/>
          <w:sz w:val="24"/>
          <w:szCs w:val="24"/>
        </w:rPr>
        <w:lastRenderedPageBreak/>
        <w:t xml:space="preserve">ray absorption spectroscopy using IFEFFIT. </w:t>
      </w:r>
      <w:r w:rsidR="007A202C" w:rsidRPr="003379E5">
        <w:rPr>
          <w:rFonts w:ascii="Times New Roman" w:hAnsi="Times New Roman" w:cs="Times New Roman"/>
          <w:noProof/>
          <w:sz w:val="24"/>
          <w:szCs w:val="24"/>
        </w:rPr>
        <w:t>J Synchrotron Radiat</w:t>
      </w:r>
      <w:r w:rsidRPr="003379E5">
        <w:rPr>
          <w:rFonts w:ascii="Times New Roman" w:hAnsi="Times New Roman" w:cs="Times New Roman"/>
          <w:noProof/>
          <w:sz w:val="24"/>
          <w:szCs w:val="24"/>
        </w:rPr>
        <w:t>. 2005;12(4):537-541.</w:t>
      </w:r>
      <w:bookmarkEnd w:id="200"/>
    </w:p>
    <w:p w14:paraId="0C10FFA1" w14:textId="13A8D95C" w:rsidR="0072415B" w:rsidRPr="003379E5" w:rsidRDefault="00D1230B" w:rsidP="00C75F83">
      <w:pPr>
        <w:spacing w:line="480" w:lineRule="auto"/>
        <w:rPr>
          <w:rFonts w:ascii="Times New Roman" w:hAnsi="Times New Roman" w:cs="Times New Roman"/>
          <w:noProof/>
          <w:sz w:val="24"/>
          <w:szCs w:val="24"/>
          <w:lang w:val="de-DE"/>
        </w:rPr>
      </w:pPr>
      <w:bookmarkStart w:id="201" w:name="_ENREF_37"/>
      <w:r w:rsidRPr="003379E5">
        <w:rPr>
          <w:rFonts w:ascii="Times New Roman" w:hAnsi="Times New Roman" w:cs="Times New Roman"/>
          <w:noProof/>
          <w:sz w:val="24"/>
          <w:szCs w:val="24"/>
        </w:rPr>
        <w:t>40</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Cheary RW, Coelho AA. A site occupancy analysis of zirconolite CaZr</w:t>
      </w:r>
      <w:r w:rsidR="0072415B" w:rsidRPr="003379E5">
        <w:rPr>
          <w:rFonts w:ascii="Times New Roman" w:hAnsi="Times New Roman" w:cs="Times New Roman"/>
          <w:i/>
          <w:noProof/>
          <w:sz w:val="24"/>
          <w:szCs w:val="24"/>
          <w:vertAlign w:val="subscript"/>
        </w:rPr>
        <w:t>x</w:t>
      </w:r>
      <w:r w:rsidR="0072415B" w:rsidRPr="003379E5">
        <w:rPr>
          <w:rFonts w:ascii="Times New Roman" w:hAnsi="Times New Roman" w:cs="Times New Roman"/>
          <w:noProof/>
          <w:sz w:val="24"/>
          <w:szCs w:val="24"/>
        </w:rPr>
        <w:t>Ti</w:t>
      </w:r>
      <w:r w:rsidR="0072415B" w:rsidRPr="003379E5">
        <w:rPr>
          <w:rFonts w:ascii="Times New Roman" w:hAnsi="Times New Roman" w:cs="Times New Roman"/>
          <w:noProof/>
          <w:sz w:val="24"/>
          <w:szCs w:val="24"/>
          <w:vertAlign w:val="subscript"/>
        </w:rPr>
        <w:t>3−</w:t>
      </w:r>
      <w:r w:rsidR="0072415B" w:rsidRPr="003379E5">
        <w:rPr>
          <w:rFonts w:ascii="Times New Roman" w:hAnsi="Times New Roman" w:cs="Times New Roman"/>
          <w:i/>
          <w:noProof/>
          <w:sz w:val="24"/>
          <w:szCs w:val="24"/>
          <w:vertAlign w:val="subscript"/>
        </w:rPr>
        <w:t>x</w:t>
      </w:r>
      <w:r w:rsidR="0072415B" w:rsidRPr="003379E5">
        <w:rPr>
          <w:rFonts w:ascii="Times New Roman" w:hAnsi="Times New Roman" w:cs="Times New Roman"/>
          <w:noProof/>
          <w:sz w:val="24"/>
          <w:szCs w:val="24"/>
        </w:rPr>
        <w:t>O</w:t>
      </w:r>
      <w:r w:rsidR="0072415B" w:rsidRPr="003379E5">
        <w:rPr>
          <w:rFonts w:ascii="Times New Roman" w:hAnsi="Times New Roman" w:cs="Times New Roman"/>
          <w:noProof/>
          <w:sz w:val="24"/>
          <w:szCs w:val="24"/>
          <w:vertAlign w:val="subscript"/>
        </w:rPr>
        <w:t>7</w:t>
      </w:r>
      <w:r w:rsidR="0072415B"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lang w:val="de-DE"/>
        </w:rPr>
        <w:t>Phys Chem Miner. 1997;24(6):447-454.</w:t>
      </w:r>
      <w:bookmarkEnd w:id="201"/>
    </w:p>
    <w:p w14:paraId="032B8A99" w14:textId="56DE95D6" w:rsidR="0072415B" w:rsidRPr="003379E5" w:rsidRDefault="00D1230B" w:rsidP="00C75F83">
      <w:pPr>
        <w:spacing w:line="480" w:lineRule="auto"/>
        <w:rPr>
          <w:rFonts w:ascii="Times New Roman" w:hAnsi="Times New Roman" w:cs="Times New Roman"/>
          <w:noProof/>
          <w:sz w:val="24"/>
          <w:szCs w:val="24"/>
        </w:rPr>
      </w:pPr>
      <w:bookmarkStart w:id="202" w:name="_ENREF_38"/>
      <w:r w:rsidRPr="003379E5">
        <w:rPr>
          <w:rFonts w:ascii="Times New Roman" w:hAnsi="Times New Roman" w:cs="Times New Roman"/>
          <w:noProof/>
          <w:sz w:val="24"/>
          <w:szCs w:val="24"/>
          <w:lang w:val="de-DE"/>
        </w:rPr>
        <w:t>41</w:t>
      </w:r>
      <w:r w:rsidR="0072415B" w:rsidRPr="003379E5">
        <w:rPr>
          <w:rFonts w:ascii="Times New Roman" w:hAnsi="Times New Roman" w:cs="Times New Roman"/>
          <w:noProof/>
          <w:sz w:val="24"/>
          <w:szCs w:val="24"/>
          <w:lang w:val="de-DE"/>
        </w:rPr>
        <w:t>.</w:t>
      </w:r>
      <w:r w:rsidR="007A202C" w:rsidRPr="003379E5">
        <w:rPr>
          <w:rFonts w:ascii="Times New Roman" w:hAnsi="Times New Roman" w:cs="Times New Roman"/>
          <w:noProof/>
          <w:sz w:val="24"/>
          <w:szCs w:val="24"/>
          <w:lang w:val="de-DE"/>
        </w:rPr>
        <w:t xml:space="preserve"> </w:t>
      </w:r>
      <w:r w:rsidR="0072415B" w:rsidRPr="003379E5">
        <w:rPr>
          <w:rFonts w:ascii="Times New Roman" w:hAnsi="Times New Roman" w:cs="Times New Roman"/>
          <w:noProof/>
          <w:sz w:val="24"/>
          <w:szCs w:val="24"/>
          <w:lang w:val="de-DE"/>
        </w:rPr>
        <w:t xml:space="preserve">Westre TE, Kennepohl P, DeWitt JG, Hedman B, Hodgson KO, Solomon EI. </w:t>
      </w:r>
      <w:bookmarkStart w:id="203" w:name="OLE_LINK99"/>
      <w:r w:rsidR="0072415B" w:rsidRPr="003379E5">
        <w:rPr>
          <w:rFonts w:ascii="Times New Roman" w:hAnsi="Times New Roman" w:cs="Times New Roman"/>
          <w:noProof/>
          <w:sz w:val="24"/>
          <w:szCs w:val="24"/>
        </w:rPr>
        <w:t>A Multiplet Analysis of Fe K-Edge 1s→3d Pre-Edge Features of Iron Complexes</w:t>
      </w:r>
      <w:bookmarkEnd w:id="203"/>
      <w:r w:rsidR="0072415B" w:rsidRPr="003379E5">
        <w:rPr>
          <w:rFonts w:ascii="Times New Roman" w:hAnsi="Times New Roman" w:cs="Times New Roman"/>
          <w:noProof/>
          <w:sz w:val="24"/>
          <w:szCs w:val="24"/>
        </w:rPr>
        <w:t>. J Am Chem Soc. 1997;119(27):6297-6314.</w:t>
      </w:r>
      <w:bookmarkEnd w:id="202"/>
    </w:p>
    <w:p w14:paraId="3870D185" w14:textId="5551F4B0" w:rsidR="0072415B" w:rsidRPr="003379E5" w:rsidRDefault="00D1230B" w:rsidP="00C75F83">
      <w:pPr>
        <w:spacing w:line="480" w:lineRule="auto"/>
        <w:rPr>
          <w:rFonts w:ascii="Times New Roman" w:hAnsi="Times New Roman" w:cs="Times New Roman"/>
          <w:noProof/>
          <w:sz w:val="24"/>
          <w:szCs w:val="24"/>
        </w:rPr>
      </w:pPr>
      <w:bookmarkStart w:id="204" w:name="_ENREF_39"/>
      <w:r w:rsidRPr="003379E5">
        <w:rPr>
          <w:rFonts w:ascii="Times New Roman" w:hAnsi="Times New Roman" w:cs="Times New Roman"/>
          <w:noProof/>
          <w:sz w:val="24"/>
          <w:szCs w:val="24"/>
        </w:rPr>
        <w:t>42</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 xml:space="preserve">Wilke M, Farges Fo, Petit P-E, Brown JGE, Martin Fo. </w:t>
      </w:r>
      <w:bookmarkStart w:id="205" w:name="OLE_LINK97"/>
      <w:r w:rsidR="0072415B" w:rsidRPr="003379E5">
        <w:rPr>
          <w:rFonts w:ascii="Times New Roman" w:hAnsi="Times New Roman" w:cs="Times New Roman"/>
          <w:noProof/>
          <w:sz w:val="24"/>
          <w:szCs w:val="24"/>
        </w:rPr>
        <w:t>Oxidation state and coordination of Fe in minerals</w:t>
      </w:r>
      <w:bookmarkEnd w:id="205"/>
      <w:r w:rsidR="0072415B" w:rsidRPr="003379E5">
        <w:rPr>
          <w:rFonts w:ascii="Times New Roman" w:hAnsi="Times New Roman" w:cs="Times New Roman"/>
          <w:noProof/>
          <w:sz w:val="24"/>
          <w:szCs w:val="24"/>
        </w:rPr>
        <w:t>: An Fe K-XANES spectroscopic study. Am Mineral. 2001;86(5-6):714-730.</w:t>
      </w:r>
      <w:bookmarkEnd w:id="204"/>
    </w:p>
    <w:p w14:paraId="5B22AF2A" w14:textId="4F0AE138" w:rsidR="0072415B" w:rsidRPr="003379E5" w:rsidRDefault="00D1230B" w:rsidP="00C75F83">
      <w:pPr>
        <w:spacing w:line="480" w:lineRule="auto"/>
        <w:rPr>
          <w:rFonts w:ascii="Times New Roman" w:hAnsi="Times New Roman" w:cs="Times New Roman"/>
          <w:noProof/>
          <w:sz w:val="24"/>
          <w:szCs w:val="24"/>
        </w:rPr>
      </w:pPr>
      <w:bookmarkStart w:id="206" w:name="_ENREF_40"/>
      <w:r w:rsidRPr="003379E5">
        <w:rPr>
          <w:rFonts w:ascii="Times New Roman" w:hAnsi="Times New Roman" w:cs="Times New Roman"/>
          <w:noProof/>
          <w:sz w:val="24"/>
          <w:szCs w:val="24"/>
        </w:rPr>
        <w:t>43</w:t>
      </w:r>
      <w:r w:rsidR="0072415B" w:rsidRPr="003379E5">
        <w:rPr>
          <w:rFonts w:ascii="Times New Roman" w:hAnsi="Times New Roman" w:cs="Times New Roman"/>
          <w:noProof/>
          <w:sz w:val="24"/>
          <w:szCs w:val="24"/>
        </w:rPr>
        <w:t>.</w:t>
      </w:r>
      <w:r w:rsidR="007A202C"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Deb A, Bergmann U, Cairns EJ, Cramer SP. Structural Investigations of LiFePO</w:t>
      </w:r>
      <w:r w:rsidR="0072415B" w:rsidRPr="003379E5">
        <w:rPr>
          <w:rFonts w:ascii="Times New Roman" w:hAnsi="Times New Roman" w:cs="Times New Roman"/>
          <w:noProof/>
          <w:sz w:val="24"/>
          <w:szCs w:val="24"/>
          <w:vertAlign w:val="subscript"/>
        </w:rPr>
        <w:t>4</w:t>
      </w:r>
      <w:r w:rsidR="0072415B" w:rsidRPr="003379E5">
        <w:rPr>
          <w:rFonts w:ascii="Times New Roman" w:hAnsi="Times New Roman" w:cs="Times New Roman"/>
          <w:noProof/>
          <w:sz w:val="24"/>
          <w:szCs w:val="24"/>
        </w:rPr>
        <w:t xml:space="preserve"> Electrodes by Fe X-ray Absorption Spectroscopy. </w:t>
      </w:r>
      <w:bookmarkStart w:id="207" w:name="OLE_LINK21"/>
      <w:bookmarkStart w:id="208" w:name="OLE_LINK22"/>
      <w:r w:rsidR="0072415B" w:rsidRPr="003379E5">
        <w:rPr>
          <w:rFonts w:ascii="Times New Roman" w:hAnsi="Times New Roman" w:cs="Times New Roman"/>
          <w:noProof/>
          <w:sz w:val="24"/>
          <w:szCs w:val="24"/>
        </w:rPr>
        <w:t>J Phy</w:t>
      </w:r>
      <w:r w:rsidR="00E54487" w:rsidRPr="003379E5">
        <w:rPr>
          <w:rFonts w:ascii="Times New Roman" w:hAnsi="Times New Roman" w:cs="Times New Roman"/>
          <w:noProof/>
          <w:sz w:val="24"/>
          <w:szCs w:val="24"/>
        </w:rPr>
        <w:t>s</w:t>
      </w:r>
      <w:r w:rsidR="0072415B" w:rsidRPr="003379E5">
        <w:rPr>
          <w:rFonts w:ascii="Times New Roman" w:hAnsi="Times New Roman" w:cs="Times New Roman"/>
          <w:noProof/>
          <w:sz w:val="24"/>
          <w:szCs w:val="24"/>
        </w:rPr>
        <w:t xml:space="preserve"> Chem B</w:t>
      </w:r>
      <w:bookmarkEnd w:id="207"/>
      <w:bookmarkEnd w:id="208"/>
      <w:r w:rsidR="0072415B" w:rsidRPr="003379E5">
        <w:rPr>
          <w:rFonts w:ascii="Times New Roman" w:hAnsi="Times New Roman" w:cs="Times New Roman"/>
          <w:noProof/>
          <w:sz w:val="24"/>
          <w:szCs w:val="24"/>
        </w:rPr>
        <w:t>. 2004;108(22):7046-7051.</w:t>
      </w:r>
      <w:bookmarkEnd w:id="206"/>
    </w:p>
    <w:p w14:paraId="5CA6B28D" w14:textId="12618C53" w:rsidR="0072415B" w:rsidRPr="003379E5" w:rsidRDefault="0072415B" w:rsidP="00C75F83">
      <w:pPr>
        <w:spacing w:line="480" w:lineRule="auto"/>
        <w:rPr>
          <w:rFonts w:ascii="Times New Roman" w:hAnsi="Times New Roman" w:cs="Times New Roman"/>
          <w:noProof/>
          <w:sz w:val="24"/>
          <w:szCs w:val="24"/>
        </w:rPr>
      </w:pPr>
      <w:bookmarkStart w:id="209" w:name="_ENREF_41"/>
      <w:r w:rsidRPr="003379E5">
        <w:rPr>
          <w:rFonts w:ascii="Times New Roman" w:hAnsi="Times New Roman" w:cs="Times New Roman"/>
          <w:noProof/>
          <w:sz w:val="24"/>
          <w:szCs w:val="24"/>
        </w:rPr>
        <w:t>4</w:t>
      </w:r>
      <w:r w:rsidR="00D1230B" w:rsidRPr="003379E5">
        <w:rPr>
          <w:rFonts w:ascii="Times New Roman" w:hAnsi="Times New Roman" w:cs="Times New Roman"/>
          <w:noProof/>
          <w:sz w:val="24"/>
          <w:szCs w:val="24"/>
        </w:rPr>
        <w:t>4</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Prince AAM, Mylswamy S, Chan TS, Liu RS, Hannoyer B, Jean M, et al. Investigation of Fe valence in LiFePO</w:t>
      </w:r>
      <w:r w:rsidRPr="003379E5">
        <w:rPr>
          <w:rFonts w:ascii="Times New Roman" w:hAnsi="Times New Roman" w:cs="Times New Roman"/>
          <w:noProof/>
          <w:sz w:val="24"/>
          <w:szCs w:val="24"/>
          <w:vertAlign w:val="subscript"/>
        </w:rPr>
        <w:t>4</w:t>
      </w:r>
      <w:r w:rsidRPr="003379E5">
        <w:rPr>
          <w:rFonts w:ascii="Times New Roman" w:hAnsi="Times New Roman" w:cs="Times New Roman"/>
          <w:noProof/>
          <w:sz w:val="24"/>
          <w:szCs w:val="24"/>
        </w:rPr>
        <w:t xml:space="preserve"> by Mössbauer and XANES spectroscopic techniques. Solid State Commun. 2004;132(7):455-458.</w:t>
      </w:r>
      <w:bookmarkEnd w:id="209"/>
    </w:p>
    <w:p w14:paraId="021CB254" w14:textId="64B110F6" w:rsidR="0072415B" w:rsidRPr="003379E5" w:rsidRDefault="0072415B" w:rsidP="00C75F83">
      <w:pPr>
        <w:spacing w:line="480" w:lineRule="auto"/>
        <w:rPr>
          <w:rFonts w:ascii="Times New Roman" w:hAnsi="Times New Roman" w:cs="Times New Roman"/>
          <w:noProof/>
          <w:sz w:val="24"/>
          <w:szCs w:val="24"/>
        </w:rPr>
      </w:pPr>
      <w:bookmarkStart w:id="210" w:name="_ENREF_42"/>
      <w:r w:rsidRPr="003379E5">
        <w:rPr>
          <w:rFonts w:ascii="Times New Roman" w:hAnsi="Times New Roman" w:cs="Times New Roman"/>
          <w:noProof/>
          <w:sz w:val="24"/>
          <w:szCs w:val="24"/>
        </w:rPr>
        <w:t>4</w:t>
      </w:r>
      <w:r w:rsidR="00D1230B" w:rsidRPr="003379E5">
        <w:rPr>
          <w:rFonts w:ascii="Times New Roman" w:hAnsi="Times New Roman" w:cs="Times New Roman"/>
          <w:noProof/>
          <w:sz w:val="24"/>
          <w:szCs w:val="24"/>
        </w:rPr>
        <w:t>5</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Farges F, Brown GE, Rehr JJ. Coordination chemistry of Ti(IV) in silicate glasses and melts: I. XAFS study of titanium coordination in oxide model compounds. </w:t>
      </w:r>
      <w:bookmarkStart w:id="211" w:name="OLE_LINK23"/>
      <w:bookmarkStart w:id="212" w:name="OLE_LINK24"/>
      <w:r w:rsidRPr="003379E5">
        <w:rPr>
          <w:rFonts w:ascii="Times New Roman" w:hAnsi="Times New Roman" w:cs="Times New Roman"/>
          <w:noProof/>
          <w:sz w:val="24"/>
          <w:szCs w:val="24"/>
        </w:rPr>
        <w:t>Geochim Cosmochim Acta</w:t>
      </w:r>
      <w:bookmarkEnd w:id="211"/>
      <w:bookmarkEnd w:id="212"/>
      <w:r w:rsidRPr="003379E5">
        <w:rPr>
          <w:rFonts w:ascii="Times New Roman" w:hAnsi="Times New Roman" w:cs="Times New Roman"/>
          <w:noProof/>
          <w:sz w:val="24"/>
          <w:szCs w:val="24"/>
        </w:rPr>
        <w:t>. 1996;60(16):3023-3038.</w:t>
      </w:r>
      <w:bookmarkEnd w:id="210"/>
    </w:p>
    <w:p w14:paraId="21F1F199" w14:textId="18F24216" w:rsidR="0072415B" w:rsidRPr="003379E5" w:rsidRDefault="0072415B" w:rsidP="00C75F83">
      <w:pPr>
        <w:spacing w:line="480" w:lineRule="auto"/>
        <w:rPr>
          <w:rFonts w:ascii="Times New Roman" w:hAnsi="Times New Roman" w:cs="Times New Roman"/>
          <w:noProof/>
          <w:sz w:val="24"/>
          <w:szCs w:val="24"/>
        </w:rPr>
      </w:pPr>
      <w:bookmarkStart w:id="213" w:name="_ENREF_43"/>
      <w:r w:rsidRPr="003379E5">
        <w:rPr>
          <w:rFonts w:ascii="Times New Roman" w:hAnsi="Times New Roman" w:cs="Times New Roman"/>
          <w:noProof/>
          <w:sz w:val="24"/>
          <w:szCs w:val="24"/>
        </w:rPr>
        <w:t>4</w:t>
      </w:r>
      <w:r w:rsidR="00D1230B" w:rsidRPr="003379E5">
        <w:rPr>
          <w:rFonts w:ascii="Times New Roman" w:hAnsi="Times New Roman" w:cs="Times New Roman"/>
          <w:noProof/>
          <w:sz w:val="24"/>
          <w:szCs w:val="24"/>
        </w:rPr>
        <w:t>6</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Farges F. Coordination of Ti</w:t>
      </w:r>
      <w:r w:rsidRPr="003379E5">
        <w:rPr>
          <w:rFonts w:ascii="Times New Roman" w:hAnsi="Times New Roman" w:cs="Times New Roman"/>
          <w:noProof/>
          <w:sz w:val="24"/>
          <w:szCs w:val="24"/>
          <w:vertAlign w:val="superscript"/>
        </w:rPr>
        <w:t>4+</w:t>
      </w:r>
      <w:r w:rsidRPr="003379E5">
        <w:rPr>
          <w:rFonts w:ascii="Times New Roman" w:hAnsi="Times New Roman" w:cs="Times New Roman"/>
          <w:noProof/>
          <w:sz w:val="24"/>
          <w:szCs w:val="24"/>
        </w:rPr>
        <w:t>in silicate glasses: A high-resolution XANES spectroscopy study at the Ti Kedge.</w:t>
      </w:r>
      <w:bookmarkStart w:id="214" w:name="OLE_LINK25"/>
      <w:bookmarkStart w:id="215" w:name="OLE_LINK26"/>
      <w:r w:rsidRPr="003379E5">
        <w:rPr>
          <w:rFonts w:ascii="Times New Roman" w:hAnsi="Times New Roman" w:cs="Times New Roman"/>
          <w:noProof/>
          <w:sz w:val="24"/>
          <w:szCs w:val="24"/>
        </w:rPr>
        <w:t xml:space="preserve"> Am Mineral</w:t>
      </w:r>
      <w:bookmarkEnd w:id="214"/>
      <w:bookmarkEnd w:id="215"/>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1997. p. 36.</w:t>
      </w:r>
      <w:bookmarkEnd w:id="213"/>
    </w:p>
    <w:p w14:paraId="59CE2D16" w14:textId="02055C3F" w:rsidR="0072415B" w:rsidRPr="003379E5" w:rsidRDefault="0072415B" w:rsidP="00C75F83">
      <w:pPr>
        <w:spacing w:line="480" w:lineRule="auto"/>
        <w:rPr>
          <w:rFonts w:ascii="Times New Roman" w:hAnsi="Times New Roman" w:cs="Times New Roman"/>
          <w:noProof/>
          <w:sz w:val="24"/>
          <w:szCs w:val="24"/>
        </w:rPr>
      </w:pPr>
      <w:bookmarkStart w:id="216" w:name="_ENREF_44"/>
      <w:r w:rsidRPr="003379E5">
        <w:rPr>
          <w:rFonts w:ascii="Times New Roman" w:hAnsi="Times New Roman" w:cs="Times New Roman"/>
          <w:noProof/>
          <w:sz w:val="24"/>
          <w:szCs w:val="24"/>
        </w:rPr>
        <w:t>4</w:t>
      </w:r>
      <w:r w:rsidR="00D1230B" w:rsidRPr="003379E5">
        <w:rPr>
          <w:rFonts w:ascii="Times New Roman" w:hAnsi="Times New Roman" w:cs="Times New Roman"/>
          <w:noProof/>
          <w:sz w:val="24"/>
          <w:szCs w:val="24"/>
        </w:rPr>
        <w:t>7</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Farges F, Brown GE, Rehr JJ. Ti K-edge XANES studies of Ti coordination and disorder in oxide compounds: Comparison between theory and experiment. </w:t>
      </w:r>
      <w:bookmarkStart w:id="217" w:name="OLE_LINK27"/>
      <w:r w:rsidRPr="003379E5">
        <w:rPr>
          <w:rFonts w:ascii="Times New Roman" w:hAnsi="Times New Roman" w:cs="Times New Roman"/>
          <w:noProof/>
          <w:sz w:val="24"/>
          <w:szCs w:val="24"/>
        </w:rPr>
        <w:t>Ph</w:t>
      </w:r>
      <w:r w:rsidR="00E54487" w:rsidRPr="003379E5">
        <w:rPr>
          <w:rFonts w:ascii="Times New Roman" w:hAnsi="Times New Roman" w:cs="Times New Roman"/>
          <w:noProof/>
          <w:sz w:val="24"/>
          <w:szCs w:val="24"/>
        </w:rPr>
        <w:t xml:space="preserve">ys </w:t>
      </w:r>
      <w:r w:rsidRPr="003379E5">
        <w:rPr>
          <w:rFonts w:ascii="Times New Roman" w:hAnsi="Times New Roman" w:cs="Times New Roman"/>
          <w:noProof/>
          <w:sz w:val="24"/>
          <w:szCs w:val="24"/>
        </w:rPr>
        <w:t>R</w:t>
      </w:r>
      <w:r w:rsidR="00E54487" w:rsidRPr="003379E5">
        <w:rPr>
          <w:rFonts w:ascii="Times New Roman" w:hAnsi="Times New Roman" w:cs="Times New Roman"/>
          <w:noProof/>
          <w:sz w:val="24"/>
          <w:szCs w:val="24"/>
        </w:rPr>
        <w:t>e</w:t>
      </w:r>
      <w:r w:rsidRPr="003379E5">
        <w:rPr>
          <w:rFonts w:ascii="Times New Roman" w:hAnsi="Times New Roman" w:cs="Times New Roman"/>
          <w:noProof/>
          <w:sz w:val="24"/>
          <w:szCs w:val="24"/>
        </w:rPr>
        <w:t>v</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B</w:t>
      </w:r>
      <w:bookmarkEnd w:id="217"/>
      <w:r w:rsidRPr="003379E5">
        <w:rPr>
          <w:rFonts w:ascii="Times New Roman" w:hAnsi="Times New Roman" w:cs="Times New Roman"/>
          <w:noProof/>
          <w:sz w:val="24"/>
          <w:szCs w:val="24"/>
        </w:rPr>
        <w:t>. 1997;56(4):1809-1819.</w:t>
      </w:r>
      <w:bookmarkEnd w:id="216"/>
    </w:p>
    <w:p w14:paraId="55A47FCE" w14:textId="6CF4F68F" w:rsidR="0072415B" w:rsidRPr="003379E5" w:rsidRDefault="0072415B" w:rsidP="00C75F83">
      <w:pPr>
        <w:spacing w:line="480" w:lineRule="auto"/>
        <w:rPr>
          <w:rFonts w:ascii="Times New Roman" w:hAnsi="Times New Roman" w:cs="Times New Roman"/>
          <w:noProof/>
          <w:sz w:val="24"/>
          <w:szCs w:val="24"/>
        </w:rPr>
      </w:pPr>
      <w:bookmarkStart w:id="218" w:name="_ENREF_45"/>
      <w:r w:rsidRPr="003379E5">
        <w:rPr>
          <w:rFonts w:ascii="Times New Roman" w:hAnsi="Times New Roman" w:cs="Times New Roman"/>
          <w:noProof/>
          <w:sz w:val="24"/>
          <w:szCs w:val="24"/>
        </w:rPr>
        <w:t>4</w:t>
      </w:r>
      <w:r w:rsidR="00D1230B" w:rsidRPr="003379E5">
        <w:rPr>
          <w:rFonts w:ascii="Times New Roman" w:hAnsi="Times New Roman" w:cs="Times New Roman"/>
          <w:noProof/>
          <w:sz w:val="24"/>
          <w:szCs w:val="24"/>
        </w:rPr>
        <w:t>8</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 xml:space="preserve">Farges F, Brown GE. Coordination chemistry of titanium (IV) in silicate glasses and melts: IV. XANES studies of synthetic and natural volcanic glasses and tektites at </w:t>
      </w:r>
      <w:r w:rsidRPr="003379E5">
        <w:rPr>
          <w:rFonts w:ascii="Times New Roman" w:hAnsi="Times New Roman" w:cs="Times New Roman"/>
          <w:noProof/>
          <w:sz w:val="24"/>
          <w:szCs w:val="24"/>
        </w:rPr>
        <w:lastRenderedPageBreak/>
        <w:t>ambient temperature and pressure. Geochim Cosmochim Acta. 1997;61(9):1863-1870.</w:t>
      </w:r>
      <w:bookmarkEnd w:id="218"/>
    </w:p>
    <w:p w14:paraId="22C7E15F" w14:textId="7E8357E3" w:rsidR="0072415B" w:rsidRPr="003379E5" w:rsidRDefault="0072415B" w:rsidP="00C75F83">
      <w:pPr>
        <w:spacing w:line="480" w:lineRule="auto"/>
        <w:rPr>
          <w:rFonts w:ascii="Times New Roman" w:hAnsi="Times New Roman" w:cs="Times New Roman"/>
          <w:noProof/>
          <w:sz w:val="24"/>
          <w:szCs w:val="24"/>
        </w:rPr>
      </w:pPr>
      <w:bookmarkStart w:id="219" w:name="_ENREF_46"/>
      <w:r w:rsidRPr="003379E5">
        <w:rPr>
          <w:rFonts w:ascii="Times New Roman" w:hAnsi="Times New Roman" w:cs="Times New Roman"/>
          <w:noProof/>
          <w:sz w:val="24"/>
          <w:szCs w:val="24"/>
        </w:rPr>
        <w:t>4</w:t>
      </w:r>
      <w:r w:rsidR="00D1230B" w:rsidRPr="003379E5">
        <w:rPr>
          <w:rFonts w:ascii="Times New Roman" w:hAnsi="Times New Roman" w:cs="Times New Roman"/>
          <w:noProof/>
          <w:sz w:val="24"/>
          <w:szCs w:val="24"/>
        </w:rPr>
        <w:t>9</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McCaugherty S, Grosvenor AP. Low-temperature synthesis of CaZrTi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xml:space="preserve"> zirconolite-type materials using ceramic, coprecipitation, and sol–gel methods. </w:t>
      </w:r>
      <w:bookmarkStart w:id="220" w:name="OLE_LINK32"/>
      <w:bookmarkStart w:id="221" w:name="OLE_LINK33"/>
      <w:r w:rsidRPr="003379E5">
        <w:rPr>
          <w:rFonts w:ascii="Times New Roman" w:hAnsi="Times New Roman" w:cs="Times New Roman"/>
          <w:noProof/>
          <w:sz w:val="24"/>
          <w:szCs w:val="24"/>
        </w:rPr>
        <w:t>J Mater Chem C</w:t>
      </w:r>
      <w:bookmarkEnd w:id="220"/>
      <w:bookmarkEnd w:id="221"/>
      <w:r w:rsidRPr="003379E5">
        <w:rPr>
          <w:rFonts w:ascii="Times New Roman" w:hAnsi="Times New Roman" w:cs="Times New Roman"/>
          <w:noProof/>
          <w:sz w:val="24"/>
          <w:szCs w:val="24"/>
        </w:rPr>
        <w:t>. 2019;7(1):177-187.</w:t>
      </w:r>
      <w:bookmarkEnd w:id="219"/>
    </w:p>
    <w:p w14:paraId="35E93066" w14:textId="182ECCB0" w:rsidR="0072415B" w:rsidRPr="003379E5" w:rsidRDefault="00D1230B" w:rsidP="00C75F83">
      <w:pPr>
        <w:spacing w:line="480" w:lineRule="auto"/>
        <w:rPr>
          <w:rFonts w:ascii="Times New Roman" w:hAnsi="Times New Roman" w:cs="Times New Roman"/>
          <w:noProof/>
          <w:sz w:val="24"/>
          <w:szCs w:val="24"/>
          <w:lang w:val="de-DE"/>
        </w:rPr>
      </w:pPr>
      <w:bookmarkStart w:id="222" w:name="_ENREF_48"/>
      <w:r w:rsidRPr="003379E5">
        <w:rPr>
          <w:rFonts w:ascii="Times New Roman" w:hAnsi="Times New Roman" w:cs="Times New Roman"/>
          <w:noProof/>
          <w:sz w:val="24"/>
          <w:szCs w:val="24"/>
        </w:rPr>
        <w:t>50</w:t>
      </w:r>
      <w:r w:rsidR="0072415B"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Farges F, Ewing RC, Brown GE. The structure of aperiodic, metamict (Ca, Th)ZrTi</w:t>
      </w:r>
      <w:r w:rsidR="0072415B" w:rsidRPr="003379E5">
        <w:rPr>
          <w:rFonts w:ascii="Times New Roman" w:hAnsi="Times New Roman" w:cs="Times New Roman"/>
          <w:noProof/>
          <w:sz w:val="24"/>
          <w:szCs w:val="24"/>
          <w:vertAlign w:val="subscript"/>
        </w:rPr>
        <w:t>2</w:t>
      </w:r>
      <w:r w:rsidR="0072415B" w:rsidRPr="003379E5">
        <w:rPr>
          <w:rFonts w:ascii="Times New Roman" w:hAnsi="Times New Roman" w:cs="Times New Roman"/>
          <w:noProof/>
          <w:sz w:val="24"/>
          <w:szCs w:val="24"/>
        </w:rPr>
        <w:t>O</w:t>
      </w:r>
      <w:r w:rsidR="0072415B" w:rsidRPr="003379E5">
        <w:rPr>
          <w:rFonts w:ascii="Times New Roman" w:hAnsi="Times New Roman" w:cs="Times New Roman"/>
          <w:noProof/>
          <w:sz w:val="24"/>
          <w:szCs w:val="24"/>
          <w:vertAlign w:val="subscript"/>
        </w:rPr>
        <w:t>7</w:t>
      </w:r>
      <w:r w:rsidR="0072415B" w:rsidRPr="003379E5">
        <w:rPr>
          <w:rFonts w:ascii="Times New Roman" w:hAnsi="Times New Roman" w:cs="Times New Roman"/>
          <w:noProof/>
          <w:sz w:val="24"/>
          <w:szCs w:val="24"/>
        </w:rPr>
        <w:t xml:space="preserve"> (zirconolite): An EXAFS study of the Zr, Th, and U sites. </w:t>
      </w:r>
      <w:r w:rsidR="0072415B" w:rsidRPr="003379E5">
        <w:rPr>
          <w:rFonts w:ascii="Times New Roman" w:hAnsi="Times New Roman" w:cs="Times New Roman"/>
          <w:noProof/>
          <w:sz w:val="24"/>
          <w:szCs w:val="24"/>
          <w:lang w:val="de-DE"/>
        </w:rPr>
        <w:t>J Mater Res. 1993;8(8):1983-1995.</w:t>
      </w:r>
      <w:bookmarkEnd w:id="222"/>
    </w:p>
    <w:p w14:paraId="4DF27D64" w14:textId="6E20900B" w:rsidR="0072415B" w:rsidRPr="003379E5" w:rsidRDefault="00D1230B" w:rsidP="00C75F83">
      <w:pPr>
        <w:spacing w:line="480" w:lineRule="auto"/>
        <w:rPr>
          <w:rFonts w:ascii="Times New Roman" w:hAnsi="Times New Roman" w:cs="Times New Roman"/>
          <w:noProof/>
          <w:sz w:val="24"/>
          <w:szCs w:val="24"/>
        </w:rPr>
      </w:pPr>
      <w:bookmarkStart w:id="223" w:name="_ENREF_49"/>
      <w:r w:rsidRPr="003379E5">
        <w:rPr>
          <w:rFonts w:ascii="Times New Roman" w:hAnsi="Times New Roman" w:cs="Times New Roman"/>
          <w:noProof/>
          <w:sz w:val="24"/>
          <w:szCs w:val="24"/>
          <w:lang w:val="de-DE"/>
        </w:rPr>
        <w:t>51</w:t>
      </w:r>
      <w:r w:rsidR="0072415B" w:rsidRPr="003379E5">
        <w:rPr>
          <w:rFonts w:ascii="Times New Roman" w:hAnsi="Times New Roman" w:cs="Times New Roman"/>
          <w:noProof/>
          <w:sz w:val="24"/>
          <w:szCs w:val="24"/>
          <w:lang w:val="de-DE"/>
        </w:rPr>
        <w:t>.</w:t>
      </w:r>
      <w:r w:rsidR="00E54487" w:rsidRPr="003379E5">
        <w:rPr>
          <w:rFonts w:ascii="Times New Roman" w:hAnsi="Times New Roman" w:cs="Times New Roman"/>
          <w:noProof/>
          <w:sz w:val="24"/>
          <w:szCs w:val="24"/>
          <w:lang w:val="de-DE"/>
        </w:rPr>
        <w:t xml:space="preserve"> </w:t>
      </w:r>
      <w:r w:rsidR="0072415B" w:rsidRPr="003379E5">
        <w:rPr>
          <w:rFonts w:ascii="Times New Roman" w:hAnsi="Times New Roman" w:cs="Times New Roman"/>
          <w:noProof/>
          <w:sz w:val="24"/>
          <w:szCs w:val="24"/>
          <w:lang w:val="de-DE"/>
        </w:rPr>
        <w:t xml:space="preserve">Li P, Chen IW, Penner-Hahn JE. </w:t>
      </w:r>
      <w:r w:rsidR="0072415B" w:rsidRPr="003379E5">
        <w:rPr>
          <w:rFonts w:ascii="Times New Roman" w:hAnsi="Times New Roman" w:cs="Times New Roman"/>
          <w:noProof/>
          <w:sz w:val="24"/>
          <w:szCs w:val="24"/>
        </w:rPr>
        <w:t>X-ray-absorption studies of zirconia polymorphs. I. Characteristic local structures. Ph</w:t>
      </w:r>
      <w:r w:rsidR="00E54487" w:rsidRPr="003379E5">
        <w:rPr>
          <w:rFonts w:ascii="Times New Roman" w:hAnsi="Times New Roman" w:cs="Times New Roman"/>
          <w:noProof/>
          <w:sz w:val="24"/>
          <w:szCs w:val="24"/>
        </w:rPr>
        <w:t xml:space="preserve">ys </w:t>
      </w:r>
      <w:r w:rsidR="0072415B" w:rsidRPr="003379E5">
        <w:rPr>
          <w:rFonts w:ascii="Times New Roman" w:hAnsi="Times New Roman" w:cs="Times New Roman"/>
          <w:noProof/>
          <w:sz w:val="24"/>
          <w:szCs w:val="24"/>
        </w:rPr>
        <w:t>R</w:t>
      </w:r>
      <w:r w:rsidR="00E54487" w:rsidRPr="003379E5">
        <w:rPr>
          <w:rFonts w:ascii="Times New Roman" w:hAnsi="Times New Roman" w:cs="Times New Roman"/>
          <w:noProof/>
          <w:sz w:val="24"/>
          <w:szCs w:val="24"/>
        </w:rPr>
        <w:t>e</w:t>
      </w:r>
      <w:r w:rsidR="0072415B" w:rsidRPr="003379E5">
        <w:rPr>
          <w:rFonts w:ascii="Times New Roman" w:hAnsi="Times New Roman" w:cs="Times New Roman"/>
          <w:noProof/>
          <w:sz w:val="24"/>
          <w:szCs w:val="24"/>
        </w:rPr>
        <w:t>v</w:t>
      </w:r>
      <w:r w:rsidR="00E54487"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B. 1993;48(14):10063-10073.</w:t>
      </w:r>
      <w:bookmarkEnd w:id="223"/>
    </w:p>
    <w:p w14:paraId="6AC131FA" w14:textId="7A2EDCF7" w:rsidR="0072415B" w:rsidRPr="003379E5" w:rsidRDefault="0072415B" w:rsidP="00C75F83">
      <w:pPr>
        <w:spacing w:line="480" w:lineRule="auto"/>
        <w:rPr>
          <w:rFonts w:ascii="Times New Roman" w:hAnsi="Times New Roman" w:cs="Times New Roman"/>
          <w:noProof/>
          <w:sz w:val="24"/>
          <w:szCs w:val="24"/>
        </w:rPr>
      </w:pPr>
      <w:bookmarkStart w:id="224" w:name="_ENREF_50"/>
      <w:r w:rsidRPr="003379E5">
        <w:rPr>
          <w:rFonts w:ascii="Times New Roman" w:hAnsi="Times New Roman" w:cs="Times New Roman"/>
          <w:noProof/>
          <w:sz w:val="24"/>
          <w:szCs w:val="24"/>
        </w:rPr>
        <w:t>5</w:t>
      </w:r>
      <w:r w:rsidR="00D1230B" w:rsidRPr="003379E5">
        <w:rPr>
          <w:rFonts w:ascii="Times New Roman" w:hAnsi="Times New Roman" w:cs="Times New Roman"/>
          <w:noProof/>
          <w:sz w:val="24"/>
          <w:szCs w:val="24"/>
        </w:rPr>
        <w:t>2</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Farges F. Does Zr-F “complexation” occur in magmas?</w:t>
      </w:r>
      <w:r w:rsidR="00E54487" w:rsidRPr="003379E5">
        <w:rPr>
          <w:rFonts w:ascii="Times New Roman" w:hAnsi="Times New Roman" w:cs="Times New Roman"/>
          <w:noProof/>
          <w:sz w:val="24"/>
          <w:szCs w:val="24"/>
        </w:rPr>
        <w:t>.</w:t>
      </w:r>
      <w:r w:rsidRPr="003379E5">
        <w:rPr>
          <w:rFonts w:ascii="Times New Roman" w:hAnsi="Times New Roman" w:cs="Times New Roman"/>
          <w:noProof/>
          <w:sz w:val="24"/>
          <w:szCs w:val="24"/>
        </w:rPr>
        <w:t xml:space="preserve"> Chem Geol. 1996;127(4):253-268.</w:t>
      </w:r>
      <w:bookmarkEnd w:id="224"/>
    </w:p>
    <w:p w14:paraId="10A73D0F" w14:textId="10E83979" w:rsidR="0072415B" w:rsidRPr="003379E5" w:rsidRDefault="00D1230B" w:rsidP="00C75F83">
      <w:pPr>
        <w:spacing w:line="480" w:lineRule="auto"/>
        <w:rPr>
          <w:rFonts w:ascii="Times New Roman" w:hAnsi="Times New Roman" w:cs="Times New Roman"/>
          <w:noProof/>
          <w:sz w:val="24"/>
          <w:szCs w:val="24"/>
        </w:rPr>
      </w:pPr>
      <w:bookmarkStart w:id="225" w:name="_ENREF_51"/>
      <w:r w:rsidRPr="003379E5">
        <w:rPr>
          <w:rFonts w:ascii="Times New Roman" w:hAnsi="Times New Roman" w:cs="Times New Roman"/>
          <w:noProof/>
          <w:sz w:val="24"/>
          <w:szCs w:val="24"/>
        </w:rPr>
        <w:t>53</w:t>
      </w:r>
      <w:r w:rsidR="0072415B"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0072415B" w:rsidRPr="003379E5">
        <w:rPr>
          <w:rFonts w:ascii="Times New Roman" w:hAnsi="Times New Roman" w:cs="Times New Roman"/>
          <w:noProof/>
          <w:sz w:val="24"/>
          <w:szCs w:val="24"/>
        </w:rPr>
        <w:t>Connelly AJ, Hyatt NC, Travis KP, Hand RJ, Maddrell ER, Short RJ. The structural role of Zr within alkali borosilicate glasses for nuclear waste immobilisation. J Non-Cryst Solids. 2011;357(7):1647-1656.</w:t>
      </w:r>
      <w:bookmarkEnd w:id="225"/>
    </w:p>
    <w:p w14:paraId="7ADE17E0" w14:textId="48F98EC1" w:rsidR="0072415B" w:rsidRPr="003379E5" w:rsidRDefault="0072415B" w:rsidP="00C75F83">
      <w:pPr>
        <w:spacing w:line="480" w:lineRule="auto"/>
        <w:rPr>
          <w:rFonts w:ascii="Times New Roman" w:hAnsi="Times New Roman" w:cs="Times New Roman"/>
          <w:noProof/>
          <w:sz w:val="24"/>
          <w:szCs w:val="24"/>
        </w:rPr>
      </w:pPr>
      <w:bookmarkStart w:id="226" w:name="_ENREF_52"/>
      <w:r w:rsidRPr="003379E5">
        <w:rPr>
          <w:rFonts w:ascii="Times New Roman" w:hAnsi="Times New Roman" w:cs="Times New Roman"/>
          <w:noProof/>
          <w:sz w:val="24"/>
          <w:szCs w:val="24"/>
        </w:rPr>
        <w:t>5</w:t>
      </w:r>
      <w:r w:rsidR="00D1230B" w:rsidRPr="003379E5">
        <w:rPr>
          <w:rFonts w:ascii="Times New Roman" w:hAnsi="Times New Roman" w:cs="Times New Roman"/>
          <w:noProof/>
          <w:sz w:val="24"/>
          <w:szCs w:val="24"/>
        </w:rPr>
        <w:t>4</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Rossell HJ. Solid solution of metal oxides in the zirconolite phase CaZrTi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I. Heterotype solid solutions. J Solid State Chem. 1992;99(1):38-51.</w:t>
      </w:r>
      <w:bookmarkEnd w:id="226"/>
    </w:p>
    <w:p w14:paraId="30930448" w14:textId="283A3320" w:rsidR="0072415B" w:rsidRPr="003379E5" w:rsidRDefault="0072415B" w:rsidP="00C75F83">
      <w:pPr>
        <w:spacing w:line="480" w:lineRule="auto"/>
        <w:rPr>
          <w:rFonts w:ascii="Times New Roman" w:hAnsi="Times New Roman" w:cs="Times New Roman"/>
          <w:noProof/>
          <w:sz w:val="24"/>
          <w:szCs w:val="24"/>
        </w:rPr>
      </w:pPr>
      <w:bookmarkStart w:id="227" w:name="_ENREF_53"/>
      <w:r w:rsidRPr="003379E5">
        <w:rPr>
          <w:rFonts w:ascii="Times New Roman" w:hAnsi="Times New Roman" w:cs="Times New Roman"/>
          <w:noProof/>
          <w:sz w:val="24"/>
          <w:szCs w:val="24"/>
        </w:rPr>
        <w:t>5</w:t>
      </w:r>
      <w:r w:rsidR="00D1230B" w:rsidRPr="003379E5">
        <w:rPr>
          <w:rFonts w:ascii="Times New Roman" w:hAnsi="Times New Roman" w:cs="Times New Roman"/>
          <w:noProof/>
          <w:sz w:val="24"/>
          <w:szCs w:val="24"/>
        </w:rPr>
        <w:t>5</w:t>
      </w:r>
      <w:r w:rsidRPr="003379E5">
        <w:rPr>
          <w:rFonts w:ascii="Times New Roman" w:hAnsi="Times New Roman" w:cs="Times New Roman"/>
          <w:noProof/>
          <w:sz w:val="24"/>
          <w:szCs w:val="24"/>
        </w:rPr>
        <w:t>.</w:t>
      </w:r>
      <w:r w:rsidR="00E54487" w:rsidRPr="003379E5">
        <w:rPr>
          <w:rFonts w:ascii="Times New Roman" w:hAnsi="Times New Roman" w:cs="Times New Roman"/>
          <w:noProof/>
          <w:sz w:val="24"/>
          <w:szCs w:val="24"/>
        </w:rPr>
        <w:t xml:space="preserve"> </w:t>
      </w:r>
      <w:r w:rsidRPr="003379E5">
        <w:rPr>
          <w:rFonts w:ascii="Times New Roman" w:hAnsi="Times New Roman" w:cs="Times New Roman"/>
          <w:noProof/>
          <w:sz w:val="24"/>
          <w:szCs w:val="24"/>
        </w:rPr>
        <w:t>Rossell HJ. Solid solution of metal oxides in the zirconolite phase CaZrTi</w:t>
      </w:r>
      <w:r w:rsidRPr="003379E5">
        <w:rPr>
          <w:rFonts w:ascii="Times New Roman" w:hAnsi="Times New Roman" w:cs="Times New Roman"/>
          <w:noProof/>
          <w:sz w:val="24"/>
          <w:szCs w:val="24"/>
          <w:vertAlign w:val="subscript"/>
        </w:rPr>
        <w:t>2</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II: The ternary phase CaZr</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Ti</w:t>
      </w:r>
      <w:r w:rsidRPr="003379E5">
        <w:rPr>
          <w:rFonts w:ascii="Times New Roman" w:hAnsi="Times New Roman" w:cs="Times New Roman"/>
          <w:noProof/>
          <w:sz w:val="24"/>
          <w:szCs w:val="24"/>
          <w:vertAlign w:val="subscript"/>
        </w:rPr>
        <w:t>3−</w:t>
      </w:r>
      <w:r w:rsidRPr="003379E5">
        <w:rPr>
          <w:rFonts w:ascii="Times New Roman" w:hAnsi="Times New Roman" w:cs="Times New Roman"/>
          <w:i/>
          <w:noProof/>
          <w:sz w:val="24"/>
          <w:szCs w:val="24"/>
          <w:vertAlign w:val="subscript"/>
        </w:rPr>
        <w:t>x</w:t>
      </w:r>
      <w:r w:rsidRPr="003379E5">
        <w:rPr>
          <w:rFonts w:ascii="Times New Roman" w:hAnsi="Times New Roman" w:cs="Times New Roman"/>
          <w:noProof/>
          <w:sz w:val="24"/>
          <w:szCs w:val="24"/>
        </w:rPr>
        <w:t>O</w:t>
      </w:r>
      <w:r w:rsidRPr="003379E5">
        <w:rPr>
          <w:rFonts w:ascii="Times New Roman" w:hAnsi="Times New Roman" w:cs="Times New Roman"/>
          <w:noProof/>
          <w:sz w:val="24"/>
          <w:szCs w:val="24"/>
          <w:vertAlign w:val="subscript"/>
        </w:rPr>
        <w:t>7</w:t>
      </w:r>
      <w:r w:rsidRPr="003379E5">
        <w:rPr>
          <w:rFonts w:ascii="Times New Roman" w:hAnsi="Times New Roman" w:cs="Times New Roman"/>
          <w:noProof/>
          <w:sz w:val="24"/>
          <w:szCs w:val="24"/>
        </w:rPr>
        <w:t>. J Solid State Chem. 1992;99(1):52-57.</w:t>
      </w:r>
      <w:bookmarkEnd w:id="227"/>
    </w:p>
    <w:p w14:paraId="7B83F2A8" w14:textId="6D09361A" w:rsidR="00F571FE" w:rsidRPr="003379E5" w:rsidRDefault="00F571FE" w:rsidP="00D95519">
      <w:pPr>
        <w:widowControl/>
        <w:spacing w:line="480" w:lineRule="auto"/>
        <w:jc w:val="left"/>
        <w:rPr>
          <w:rFonts w:ascii="Times New Roman" w:hAnsi="Times New Roman" w:cs="Times New Roman"/>
          <w:sz w:val="24"/>
          <w:szCs w:val="24"/>
        </w:rPr>
      </w:pPr>
    </w:p>
    <w:p w14:paraId="156D7B53" w14:textId="0EAE9963" w:rsidR="00B2758E" w:rsidRPr="003379E5" w:rsidRDefault="00B2758E">
      <w:pPr>
        <w:widowControl/>
        <w:spacing w:after="160" w:line="259" w:lineRule="auto"/>
        <w:jc w:val="left"/>
        <w:rPr>
          <w:rFonts w:ascii="Times New Roman" w:hAnsi="Times New Roman" w:cs="Times New Roman"/>
          <w:sz w:val="24"/>
          <w:szCs w:val="24"/>
        </w:rPr>
      </w:pPr>
      <w:r w:rsidRPr="003379E5">
        <w:rPr>
          <w:rFonts w:ascii="Times New Roman" w:hAnsi="Times New Roman" w:cs="Times New Roman"/>
          <w:sz w:val="24"/>
          <w:szCs w:val="24"/>
        </w:rPr>
        <w:br w:type="page"/>
      </w:r>
    </w:p>
    <w:p w14:paraId="5B3F18AB" w14:textId="3137BABB" w:rsidR="00B2758E" w:rsidRPr="003379E5" w:rsidRDefault="003F691C" w:rsidP="00D95519">
      <w:pPr>
        <w:widowControl/>
        <w:spacing w:line="480" w:lineRule="auto"/>
        <w:jc w:val="left"/>
        <w:rPr>
          <w:rFonts w:ascii="Times New Roman" w:hAnsi="Times New Roman" w:cs="Times New Roman"/>
          <w:b/>
          <w:bCs/>
          <w:sz w:val="24"/>
          <w:szCs w:val="24"/>
        </w:rPr>
      </w:pPr>
      <w:r w:rsidRPr="003379E5">
        <w:rPr>
          <w:rFonts w:ascii="Times New Roman" w:hAnsi="Times New Roman" w:cs="Times New Roman"/>
          <w:b/>
          <w:bCs/>
          <w:sz w:val="24"/>
          <w:szCs w:val="24"/>
        </w:rPr>
        <w:lastRenderedPageBreak/>
        <w:t>F</w:t>
      </w:r>
      <w:r w:rsidR="00B2758E" w:rsidRPr="003379E5">
        <w:rPr>
          <w:rFonts w:ascii="Times New Roman" w:hAnsi="Times New Roman" w:cs="Times New Roman"/>
          <w:b/>
          <w:bCs/>
          <w:sz w:val="24"/>
          <w:szCs w:val="24"/>
        </w:rPr>
        <w:t xml:space="preserve">igure </w:t>
      </w:r>
      <w:r w:rsidRPr="003379E5">
        <w:rPr>
          <w:rFonts w:ascii="Times New Roman" w:hAnsi="Times New Roman" w:cs="Times New Roman"/>
          <w:b/>
          <w:bCs/>
          <w:sz w:val="24"/>
          <w:szCs w:val="24"/>
        </w:rPr>
        <w:t>Caption</w:t>
      </w:r>
      <w:r w:rsidR="00C90589" w:rsidRPr="003379E5">
        <w:rPr>
          <w:rFonts w:ascii="Times New Roman" w:hAnsi="Times New Roman" w:cs="Times New Roman" w:hint="eastAsia"/>
          <w:b/>
          <w:bCs/>
          <w:sz w:val="24"/>
          <w:szCs w:val="24"/>
        </w:rPr>
        <w:t>s</w:t>
      </w:r>
      <w:r w:rsidRPr="003379E5">
        <w:rPr>
          <w:rFonts w:ascii="Times New Roman" w:hAnsi="Times New Roman" w:cs="Times New Roman"/>
          <w:b/>
          <w:bCs/>
          <w:sz w:val="24"/>
          <w:szCs w:val="24"/>
        </w:rPr>
        <w:t>:</w:t>
      </w:r>
    </w:p>
    <w:p w14:paraId="723CA4A2" w14:textId="77777777" w:rsidR="003F691C" w:rsidRPr="003379E5" w:rsidRDefault="003F691C" w:rsidP="003F691C">
      <w:pPr>
        <w:spacing w:line="480" w:lineRule="auto"/>
        <w:rPr>
          <w:rFonts w:ascii="Times New Roman" w:hAnsi="Times New Roman" w:cs="Times New Roman"/>
          <w:sz w:val="24"/>
          <w:szCs w:val="24"/>
        </w:rPr>
      </w:pPr>
      <w:bookmarkStart w:id="228" w:name="OLE_LINK61"/>
      <w:bookmarkStart w:id="229" w:name="OLE_LINK62"/>
      <w:r w:rsidRPr="003379E5">
        <w:rPr>
          <w:rFonts w:ascii="Times New Roman" w:hAnsi="Times New Roman" w:cs="Times New Roman"/>
          <w:sz w:val="24"/>
          <w:szCs w:val="24"/>
        </w:rPr>
        <w:t>Fig. 1</w:t>
      </w:r>
      <w:r w:rsidRPr="003379E5">
        <w:rPr>
          <w:rFonts w:ascii="Times New Roman" w:eastAsia="宋体" w:hAnsi="Times New Roman" w:cs="Times New Roman"/>
          <w:sz w:val="24"/>
          <w:szCs w:val="24"/>
        </w:rPr>
        <w:t xml:space="preserve"> Phase identification results</w:t>
      </w:r>
      <w:r w:rsidRPr="003379E5">
        <w:rPr>
          <w:rFonts w:ascii="Times New Roman" w:hAnsi="Times New Roman" w:cs="Times New Roman"/>
          <w:color w:val="000000" w:themeColor="text1"/>
          <w:sz w:val="24"/>
          <w:szCs w:val="24"/>
        </w:rPr>
        <w:t xml:space="preserve"> of the l</w:t>
      </w:r>
      <w:r w:rsidRPr="003379E5">
        <w:rPr>
          <w:rFonts w:ascii="Times New Roman" w:hAnsi="Times New Roman" w:cs="Times New Roman"/>
          <w:sz w:val="24"/>
          <w:szCs w:val="24"/>
        </w:rPr>
        <w:t xml:space="preserve">aboratory powder </w:t>
      </w:r>
      <w:r w:rsidRPr="003379E5">
        <w:rPr>
          <w:rFonts w:ascii="Times New Roman" w:eastAsia="宋体" w:hAnsi="Times New Roman" w:cs="Times New Roman"/>
          <w:sz w:val="24"/>
          <w:szCs w:val="24"/>
        </w:rPr>
        <w:t xml:space="preserve">XRD </w:t>
      </w:r>
      <w:r w:rsidRPr="003379E5">
        <w:rPr>
          <w:rFonts w:ascii="Times New Roman" w:hAnsi="Times New Roman" w:cs="Times New Roman"/>
          <w:color w:val="000000" w:themeColor="text1"/>
          <w:sz w:val="24"/>
          <w:szCs w:val="24"/>
        </w:rPr>
        <w:t>patterns of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La</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proofErr w:type="gramStart"/>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gramEnd"/>
      <w:r w:rsidRPr="003379E5">
        <w:rPr>
          <w:rFonts w:ascii="Times New Roman" w:hAnsi="Times New Roman" w:cs="Times New Roman"/>
          <w:color w:val="000000" w:themeColor="text1"/>
          <w:sz w:val="24"/>
          <w:szCs w:val="24"/>
        </w:rPr>
        <w:t xml:space="preserve">Al, </w:t>
      </w:r>
      <w:proofErr w:type="gramStart"/>
      <w:r w:rsidRPr="003379E5">
        <w:rPr>
          <w:rFonts w:ascii="Times New Roman" w:hAnsi="Times New Roman" w:cs="Times New Roman"/>
          <w:color w:val="000000" w:themeColor="text1"/>
          <w:sz w:val="24"/>
          <w:szCs w:val="24"/>
        </w:rPr>
        <w:t>Fe)</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proofErr w:type="gramEnd"/>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w:t>
      </w:r>
      <w:r w:rsidRPr="003379E5">
        <w:rPr>
          <w:rFonts w:ascii="Times New Roman" w:hAnsi="Times New Roman" w:cs="Times New Roman"/>
          <w:i/>
          <w:color w:val="000000" w:themeColor="text1"/>
          <w:sz w:val="24"/>
          <w:szCs w:val="24"/>
        </w:rPr>
        <w:t>x</w:t>
      </w:r>
      <w:r w:rsidRPr="003379E5">
        <w:rPr>
          <w:rFonts w:ascii="Times New Roman" w:hAnsi="Times New Roman" w:cs="Times New Roman"/>
          <w:color w:val="000000" w:themeColor="text1"/>
          <w:sz w:val="24"/>
          <w:szCs w:val="24"/>
        </w:rPr>
        <w:t xml:space="preserve">=0.1-0.9) samples (a), and </w:t>
      </w:r>
      <w:r w:rsidRPr="003379E5">
        <w:rPr>
          <w:rFonts w:ascii="Times New Roman" w:hAnsi="Times New Roman" w:cs="Times New Roman"/>
          <w:sz w:val="24"/>
          <w:szCs w:val="24"/>
        </w:rPr>
        <w:t>d</w:t>
      </w:r>
      <w:r w:rsidRPr="003379E5">
        <w:rPr>
          <w:rFonts w:ascii="Times New Roman" w:eastAsia="宋体" w:hAnsi="Times New Roman" w:cs="Times New Roman"/>
          <w:sz w:val="24"/>
          <w:szCs w:val="24"/>
        </w:rPr>
        <w:t xml:space="preserve">etails of the XRD patterns among </w:t>
      </w:r>
      <w:r w:rsidRPr="003379E5">
        <w:rPr>
          <w:rFonts w:ascii="Times New Roman" w:hAnsi="Times New Roman" w:cs="Times New Roman"/>
          <w:color w:val="000000" w:themeColor="text1"/>
          <w:sz w:val="24"/>
          <w:szCs w:val="24"/>
        </w:rPr>
        <w:t>29°</w:t>
      </w:r>
      <w:r w:rsidRPr="003379E5">
        <w:rPr>
          <w:rFonts w:ascii="Times New Roman" w:eastAsia="宋体" w:hAnsi="Times New Roman" w:cs="Times New Roman"/>
          <w:sz w:val="24"/>
          <w:szCs w:val="24"/>
        </w:rPr>
        <w:t>≤2</w:t>
      </w:r>
      <w:r w:rsidRPr="003379E5">
        <w:rPr>
          <w:rFonts w:ascii="Times New Roman" w:eastAsia="宋体" w:hAnsi="Times New Roman" w:cs="Times New Roman"/>
          <w:color w:val="000000" w:themeColor="text1"/>
          <w:sz w:val="24"/>
          <w:szCs w:val="24"/>
        </w:rPr>
        <w:t>θ</w:t>
      </w:r>
      <w:r w:rsidRPr="003379E5">
        <w:rPr>
          <w:rFonts w:ascii="Times New Roman" w:eastAsia="宋体" w:hAnsi="Times New Roman" w:cs="Times New Roman"/>
          <w:sz w:val="24"/>
          <w:szCs w:val="24"/>
        </w:rPr>
        <w:t>≤</w:t>
      </w:r>
      <w:r w:rsidRPr="003379E5">
        <w:rPr>
          <w:rFonts w:ascii="Times New Roman" w:hAnsi="Times New Roman" w:cs="Times New Roman"/>
          <w:color w:val="000000" w:themeColor="text1"/>
          <w:sz w:val="24"/>
          <w:szCs w:val="24"/>
        </w:rPr>
        <w:t>35°</w:t>
      </w:r>
      <w:r w:rsidRPr="003379E5">
        <w:rPr>
          <w:rFonts w:ascii="Times New Roman" w:eastAsia="宋体" w:hAnsi="Times New Roman" w:cs="Times New Roman"/>
          <w:sz w:val="24"/>
          <w:szCs w:val="24"/>
        </w:rPr>
        <w:t xml:space="preserve"> to indicate</w:t>
      </w:r>
      <w:r w:rsidRPr="003379E5">
        <w:rPr>
          <w:rFonts w:ascii="Times New Roman" w:hAnsi="Times New Roman" w:cs="Times New Roman"/>
          <w:sz w:val="24"/>
          <w:szCs w:val="24"/>
        </w:rPr>
        <w:t xml:space="preserve"> peaks </w:t>
      </w:r>
      <w:r w:rsidRPr="003379E5">
        <w:rPr>
          <w:rFonts w:ascii="Times New Roman" w:eastAsia="宋体" w:hAnsi="Times New Roman" w:cs="Times New Roman"/>
          <w:sz w:val="24"/>
          <w:szCs w:val="24"/>
        </w:rPr>
        <w:t>difference (b).</w:t>
      </w:r>
    </w:p>
    <w:p w14:paraId="53E02025" w14:textId="77777777" w:rsidR="003F691C" w:rsidRPr="003379E5" w:rsidRDefault="003F691C" w:rsidP="003F691C">
      <w:pPr>
        <w:spacing w:line="480" w:lineRule="auto"/>
        <w:rPr>
          <w:rFonts w:ascii="Times New Roman" w:hAnsi="Times New Roman" w:cs="Times New Roman"/>
          <w:color w:val="000000" w:themeColor="text1"/>
          <w:sz w:val="24"/>
          <w:szCs w:val="24"/>
        </w:rPr>
      </w:pPr>
      <w:bookmarkStart w:id="230" w:name="OLE_LINK40"/>
      <w:bookmarkEnd w:id="228"/>
      <w:bookmarkEnd w:id="229"/>
      <w:r w:rsidRPr="003379E5">
        <w:rPr>
          <w:rFonts w:ascii="Times New Roman" w:hAnsi="Times New Roman" w:cs="Times New Roman"/>
          <w:sz w:val="24"/>
          <w:szCs w:val="24"/>
        </w:rPr>
        <w:t xml:space="preserve">Fig. 2 Back-scattered SEM </w:t>
      </w:r>
      <w:r w:rsidRPr="003379E5">
        <w:rPr>
          <w:rFonts w:ascii="Times New Roman" w:hAnsi="Times New Roman" w:cs="Times New Roman"/>
          <w:color w:val="000000" w:themeColor="text1"/>
          <w:sz w:val="24"/>
          <w:szCs w:val="24"/>
        </w:rPr>
        <w:t>image</w:t>
      </w:r>
      <w:r w:rsidRPr="003379E5">
        <w:rPr>
          <w:rFonts w:ascii="Times New Roman" w:hAnsi="Times New Roman" w:cs="Times New Roman"/>
          <w:sz w:val="24"/>
          <w:szCs w:val="24"/>
        </w:rPr>
        <w:t xml:space="preserve"> of the nominal </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0.5</w:t>
      </w:r>
      <w:r w:rsidRPr="003379E5">
        <w:rPr>
          <w:rFonts w:ascii="Times New Roman" w:hAnsi="Times New Roman" w:cs="Times New Roman"/>
          <w:color w:val="000000" w:themeColor="text1"/>
          <w:sz w:val="24"/>
          <w:szCs w:val="24"/>
        </w:rPr>
        <w:t>La</w:t>
      </w:r>
      <w:r w:rsidRPr="003379E5">
        <w:rPr>
          <w:rFonts w:ascii="Times New Roman" w:hAnsi="Times New Roman" w:cs="Times New Roman"/>
          <w:color w:val="000000" w:themeColor="text1"/>
          <w:sz w:val="24"/>
          <w:szCs w:val="24"/>
          <w:vertAlign w:val="subscript"/>
        </w:rPr>
        <w:t>0.5</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1.5</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color w:val="000000" w:themeColor="text1"/>
          <w:sz w:val="24"/>
          <w:szCs w:val="24"/>
          <w:vertAlign w:val="subscript"/>
        </w:rPr>
        <w:t>0.5</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sz w:val="24"/>
          <w:szCs w:val="24"/>
        </w:rPr>
        <w:t xml:space="preserve"> sample (a), </w:t>
      </w:r>
      <w:r w:rsidRPr="003379E5">
        <w:rPr>
          <w:rFonts w:ascii="Times New Roman" w:hAnsi="Times New Roman" w:cs="Times New Roman"/>
          <w:sz w:val="24"/>
          <w:szCs w:val="24"/>
        </w:rPr>
        <w:t>the corresponding E</w:t>
      </w:r>
      <w:r w:rsidRPr="003379E5">
        <w:rPr>
          <w:rFonts w:ascii="Times New Roman" w:hAnsi="Times New Roman" w:cs="Times New Roman"/>
          <w:color w:val="000000" w:themeColor="text1"/>
          <w:sz w:val="24"/>
          <w:szCs w:val="24"/>
        </w:rPr>
        <w:t>DX spectra of zirconia (Zr</w:t>
      </w:r>
      <w:r w:rsidRPr="003379E5">
        <w:rPr>
          <w:rFonts w:ascii="Times New Roman" w:hAnsi="Times New Roman" w:cs="Times New Roman"/>
          <w:color w:val="000000" w:themeColor="text1"/>
          <w:sz w:val="24"/>
          <w:szCs w:val="24"/>
          <w:vertAlign w:val="subscript"/>
        </w:rPr>
        <w:t>0.88</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0.05</w:t>
      </w:r>
      <w:r w:rsidRPr="003379E5">
        <w:rPr>
          <w:rFonts w:ascii="Times New Roman" w:hAnsi="Times New Roman" w:cs="Times New Roman"/>
          <w:color w:val="000000" w:themeColor="text1"/>
          <w:sz w:val="24"/>
          <w:szCs w:val="24"/>
        </w:rPr>
        <w:t>Ti</w:t>
      </w:r>
      <w:r w:rsidRPr="003379E5">
        <w:rPr>
          <w:rFonts w:ascii="Times New Roman" w:hAnsi="Times New Roman" w:cs="Times New Roman"/>
          <w:color w:val="000000" w:themeColor="text1"/>
          <w:sz w:val="24"/>
          <w:szCs w:val="24"/>
          <w:vertAlign w:val="subscript"/>
        </w:rPr>
        <w:t>0.20</w:t>
      </w:r>
      <w:r w:rsidRPr="003379E5">
        <w:rPr>
          <w:rFonts w:ascii="Times New Roman" w:hAnsi="Times New Roman" w:cs="Times New Roman"/>
          <w:color w:val="000000" w:themeColor="text1"/>
          <w:sz w:val="24"/>
          <w:szCs w:val="24"/>
        </w:rPr>
        <w:t>Al</w:t>
      </w:r>
      <w:r w:rsidRPr="003379E5">
        <w:rPr>
          <w:rFonts w:ascii="Times New Roman" w:hAnsi="Times New Roman" w:cs="Times New Roman"/>
          <w:color w:val="000000" w:themeColor="text1"/>
          <w:sz w:val="24"/>
          <w:szCs w:val="24"/>
          <w:vertAlign w:val="subscript"/>
        </w:rPr>
        <w:t>0.05</w:t>
      </w:r>
      <w:r w:rsidRPr="003379E5">
        <w:rPr>
          <w:rFonts w:ascii="Times New Roman" w:hAnsi="Times New Roman" w:cs="Times New Roman"/>
          <w:color w:val="000000" w:themeColor="text1"/>
          <w:sz w:val="24"/>
          <w:szCs w:val="24"/>
        </w:rPr>
        <w:t>Fe</w:t>
      </w:r>
      <w:r w:rsidRPr="003379E5">
        <w:rPr>
          <w:rFonts w:ascii="Times New Roman" w:hAnsi="Times New Roman" w:cs="Times New Roman"/>
          <w:color w:val="000000" w:themeColor="text1"/>
          <w:sz w:val="24"/>
          <w:szCs w:val="24"/>
          <w:vertAlign w:val="subscript"/>
        </w:rPr>
        <w:t>0.02</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color w:val="000000" w:themeColor="text1"/>
          <w:sz w:val="24"/>
          <w:szCs w:val="24"/>
        </w:rPr>
        <w:t>) (b) and perovskite (Ca</w:t>
      </w:r>
      <w:r w:rsidRPr="003379E5">
        <w:rPr>
          <w:rFonts w:ascii="Times New Roman" w:hAnsi="Times New Roman" w:cs="Times New Roman"/>
          <w:color w:val="000000" w:themeColor="text1"/>
          <w:sz w:val="24"/>
          <w:szCs w:val="24"/>
          <w:vertAlign w:val="subscript"/>
        </w:rPr>
        <w:t>0.22</w:t>
      </w:r>
      <w:r w:rsidRPr="003379E5">
        <w:rPr>
          <w:rFonts w:ascii="Times New Roman" w:hAnsi="Times New Roman" w:cs="Times New Roman"/>
          <w:color w:val="000000" w:themeColor="text1"/>
          <w:sz w:val="24"/>
          <w:szCs w:val="24"/>
        </w:rPr>
        <w:t>La</w:t>
      </w:r>
      <w:r w:rsidRPr="003379E5">
        <w:rPr>
          <w:rFonts w:ascii="Times New Roman" w:hAnsi="Times New Roman" w:cs="Times New Roman"/>
          <w:color w:val="000000" w:themeColor="text1"/>
          <w:sz w:val="24"/>
          <w:szCs w:val="24"/>
          <w:vertAlign w:val="subscript"/>
        </w:rPr>
        <w:t>0.48</w:t>
      </w:r>
      <w:r w:rsidRPr="003379E5">
        <w:rPr>
          <w:rFonts w:ascii="Times New Roman" w:hAnsi="Times New Roman" w:cs="Times New Roman"/>
          <w:color w:val="000000" w:themeColor="text1"/>
          <w:sz w:val="24"/>
          <w:szCs w:val="24"/>
        </w:rPr>
        <w:t>Zr</w:t>
      </w:r>
      <w:r w:rsidRPr="003379E5">
        <w:rPr>
          <w:rFonts w:ascii="Times New Roman" w:hAnsi="Times New Roman" w:cs="Times New Roman"/>
          <w:color w:val="000000" w:themeColor="text1"/>
          <w:sz w:val="24"/>
          <w:szCs w:val="24"/>
          <w:vertAlign w:val="subscript"/>
        </w:rPr>
        <w:t>0.23</w:t>
      </w:r>
      <w:r w:rsidRPr="003379E5">
        <w:rPr>
          <w:rFonts w:ascii="Times New Roman" w:hAnsi="Times New Roman" w:cs="Times New Roman"/>
          <w:color w:val="000000" w:themeColor="text1"/>
          <w:sz w:val="24"/>
          <w:szCs w:val="24"/>
        </w:rPr>
        <w:t>Ti</w:t>
      </w:r>
      <w:r w:rsidRPr="003379E5">
        <w:rPr>
          <w:rFonts w:ascii="Times New Roman" w:hAnsi="Times New Roman" w:cs="Times New Roman"/>
          <w:color w:val="000000" w:themeColor="text1"/>
          <w:sz w:val="24"/>
          <w:szCs w:val="24"/>
          <w:vertAlign w:val="subscript"/>
        </w:rPr>
        <w:t>0.83</w:t>
      </w:r>
      <w:r w:rsidRPr="003379E5">
        <w:rPr>
          <w:rFonts w:ascii="Times New Roman" w:hAnsi="Times New Roman" w:cs="Times New Roman"/>
          <w:color w:val="000000" w:themeColor="text1"/>
          <w:sz w:val="24"/>
          <w:szCs w:val="24"/>
        </w:rPr>
        <w:t>Al</w:t>
      </w:r>
      <w:r w:rsidRPr="003379E5">
        <w:rPr>
          <w:rFonts w:ascii="Times New Roman" w:hAnsi="Times New Roman" w:cs="Times New Roman"/>
          <w:color w:val="000000" w:themeColor="text1"/>
          <w:sz w:val="24"/>
          <w:szCs w:val="24"/>
          <w:vertAlign w:val="subscript"/>
        </w:rPr>
        <w:t>0.14</w:t>
      </w:r>
      <w:r w:rsidRPr="003379E5">
        <w:rPr>
          <w:rFonts w:ascii="Times New Roman" w:hAnsi="Times New Roman" w:cs="Times New Roman"/>
          <w:color w:val="000000" w:themeColor="text1"/>
          <w:sz w:val="24"/>
          <w:szCs w:val="24"/>
        </w:rPr>
        <w:t>Fe</w:t>
      </w:r>
      <w:r w:rsidRPr="003379E5">
        <w:rPr>
          <w:rFonts w:ascii="Times New Roman" w:hAnsi="Times New Roman" w:cs="Times New Roman"/>
          <w:color w:val="000000" w:themeColor="text1"/>
          <w:sz w:val="24"/>
          <w:szCs w:val="24"/>
          <w:vertAlign w:val="subscript"/>
        </w:rPr>
        <w:t>0.10</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3</w:t>
      </w:r>
      <w:r w:rsidRPr="003379E5">
        <w:rPr>
          <w:rFonts w:ascii="Times New Roman" w:hAnsi="Times New Roman" w:cs="Times New Roman"/>
          <w:color w:val="000000" w:themeColor="text1"/>
          <w:sz w:val="24"/>
          <w:szCs w:val="24"/>
        </w:rPr>
        <w:t>) (c). (2M: zirconolite-2M, P: perovskite, Z: zirconia)</w:t>
      </w:r>
    </w:p>
    <w:p w14:paraId="3DDB9602" w14:textId="77777777" w:rsidR="003F691C" w:rsidRPr="003379E5" w:rsidRDefault="003F691C" w:rsidP="003F691C">
      <w:pPr>
        <w:spacing w:line="480" w:lineRule="auto"/>
        <w:rPr>
          <w:rFonts w:ascii="Times New Roman" w:hAnsi="Times New Roman" w:cs="Times New Roman"/>
          <w:color w:val="000000" w:themeColor="text1"/>
          <w:sz w:val="24"/>
          <w:szCs w:val="24"/>
        </w:rPr>
      </w:pPr>
      <w:bookmarkStart w:id="231" w:name="OLE_LINK41"/>
      <w:bookmarkEnd w:id="230"/>
      <w:r w:rsidRPr="003379E5">
        <w:rPr>
          <w:rFonts w:ascii="Times New Roman" w:hAnsi="Times New Roman" w:cs="Times New Roman"/>
          <w:color w:val="000000" w:themeColor="text1"/>
          <w:sz w:val="24"/>
          <w:szCs w:val="24"/>
        </w:rPr>
        <w:t xml:space="preserve">Fig. 3 </w:t>
      </w:r>
      <w:r w:rsidRPr="003379E5">
        <w:rPr>
          <w:rFonts w:ascii="Times New Roman" w:hAnsi="Times New Roman" w:cs="Times New Roman"/>
          <w:sz w:val="24"/>
          <w:szCs w:val="24"/>
        </w:rPr>
        <w:t xml:space="preserve">Back-scattered SEM images of the nominal </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La</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hAnsi="Times New Roman" w:cs="Times New Roman"/>
          <w:sz w:val="24"/>
          <w:szCs w:val="24"/>
        </w:rPr>
        <w:t xml:space="preserve">for </w:t>
      </w:r>
      <w:r w:rsidRPr="003379E5">
        <w:rPr>
          <w:rFonts w:ascii="Times New Roman" w:hAnsi="Times New Roman" w:cs="Times New Roman"/>
          <w:i/>
          <w:sz w:val="24"/>
          <w:szCs w:val="24"/>
        </w:rPr>
        <w:t>x</w:t>
      </w:r>
      <w:r w:rsidRPr="003379E5">
        <w:rPr>
          <w:rFonts w:ascii="Times New Roman" w:hAnsi="Times New Roman" w:cs="Times New Roman"/>
          <w:sz w:val="24"/>
          <w:szCs w:val="24"/>
        </w:rPr>
        <w:t>=0.7 (a) and 0.</w:t>
      </w:r>
      <w:r w:rsidRPr="003379E5">
        <w:rPr>
          <w:rFonts w:ascii="Times New Roman" w:hAnsi="Times New Roman" w:cs="Times New Roman"/>
          <w:color w:val="000000" w:themeColor="text1"/>
          <w:sz w:val="24"/>
          <w:szCs w:val="24"/>
        </w:rPr>
        <w:t>9</w:t>
      </w:r>
      <w:r w:rsidRPr="003379E5">
        <w:rPr>
          <w:rFonts w:ascii="Times New Roman" w:hAnsi="Times New Roman" w:cs="Times New Roman"/>
          <w:sz w:val="24"/>
          <w:szCs w:val="24"/>
        </w:rPr>
        <w:t xml:space="preserve"> (b), </w:t>
      </w:r>
      <w:r w:rsidRPr="003379E5">
        <w:rPr>
          <w:rFonts w:ascii="Times New Roman" w:hAnsi="Times New Roman" w:cs="Times New Roman"/>
          <w:color w:val="000000" w:themeColor="text1"/>
          <w:sz w:val="24"/>
          <w:szCs w:val="24"/>
        </w:rPr>
        <w:t>Element mapping results of La (c), Zr (d), Ti (e) and Al (f) from</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(b). The zirconolite-3O, perovskite and zirconia phases are marked with “3O”, “P” and “Z”, respectively.</w:t>
      </w:r>
    </w:p>
    <w:p w14:paraId="4C940C47" w14:textId="53B5F609" w:rsidR="003F691C" w:rsidRPr="003379E5" w:rsidRDefault="003F691C" w:rsidP="003F691C">
      <w:pPr>
        <w:spacing w:line="480" w:lineRule="auto"/>
        <w:rPr>
          <w:rFonts w:ascii="Times New Roman" w:hAnsi="Times New Roman" w:cs="Times New Roman"/>
          <w:sz w:val="24"/>
          <w:szCs w:val="24"/>
        </w:rPr>
      </w:pPr>
      <w:bookmarkStart w:id="232" w:name="OLE_LINK42"/>
      <w:bookmarkEnd w:id="231"/>
      <w:r w:rsidRPr="003379E5">
        <w:rPr>
          <w:rFonts w:ascii="Times New Roman" w:hAnsi="Times New Roman" w:cs="Times New Roman"/>
          <w:color w:val="000000" w:themeColor="text1"/>
          <w:sz w:val="24"/>
          <w:szCs w:val="24"/>
        </w:rPr>
        <w:t xml:space="preserve">Fig. 4 </w:t>
      </w:r>
      <w:r w:rsidRPr="003379E5">
        <w:rPr>
          <w:rFonts w:ascii="Times New Roman" w:eastAsia="AdvTimes" w:hAnsi="Times New Roman" w:cs="Times New Roman"/>
          <w:color w:val="000000" w:themeColor="text1"/>
          <w:kern w:val="0"/>
          <w:sz w:val="24"/>
          <w:szCs w:val="24"/>
        </w:rPr>
        <w:t xml:space="preserve">Representative </w:t>
      </w:r>
      <w:r w:rsidRPr="003379E5">
        <w:rPr>
          <w:rFonts w:ascii="Times New Roman" w:eastAsia="AdvTimes" w:hAnsi="Times New Roman" w:cs="Times New Roman"/>
          <w:kern w:val="0"/>
          <w:sz w:val="24"/>
          <w:szCs w:val="24"/>
        </w:rPr>
        <w:t>S</w:t>
      </w:r>
      <w:r w:rsidRPr="003379E5">
        <w:rPr>
          <w:rFonts w:ascii="Times New Roman" w:hAnsi="Times New Roman" w:cs="Times New Roman"/>
          <w:sz w:val="24"/>
          <w:szCs w:val="24"/>
        </w:rPr>
        <w:t>XR</w:t>
      </w:r>
      <w:r w:rsidRPr="003379E5">
        <w:rPr>
          <w:rFonts w:ascii="Times New Roman" w:hAnsi="Times New Roman" w:cs="Times New Roman"/>
          <w:color w:val="000000" w:themeColor="text1"/>
          <w:sz w:val="24"/>
          <w:szCs w:val="24"/>
        </w:rPr>
        <w:t>D patterns (λ=0.6888 Å) of the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Nd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kern w:val="0"/>
          <w:sz w:val="24"/>
          <w:szCs w:val="24"/>
        </w:rPr>
        <w:t xml:space="preserve"> (</w:t>
      </w:r>
      <w:r w:rsidRPr="003379E5">
        <w:rPr>
          <w:rFonts w:ascii="Times New Roman" w:hAnsi="Times New Roman" w:cs="Times New Roman"/>
          <w:i/>
          <w:color w:val="000000" w:themeColor="text1"/>
          <w:kern w:val="0"/>
          <w:sz w:val="24"/>
          <w:szCs w:val="24"/>
        </w:rPr>
        <w:t>x</w:t>
      </w:r>
      <w:r w:rsidRPr="003379E5">
        <w:rPr>
          <w:rFonts w:ascii="Times New Roman" w:hAnsi="Times New Roman" w:cs="Times New Roman"/>
          <w:color w:val="000000" w:themeColor="text1"/>
          <w:kern w:val="0"/>
          <w:sz w:val="24"/>
          <w:szCs w:val="24"/>
        </w:rPr>
        <w:t xml:space="preserve">=0.1-0.9) </w:t>
      </w:r>
      <w:r w:rsidRPr="003379E5">
        <w:rPr>
          <w:rFonts w:ascii="Times New Roman" w:hAnsi="Times New Roman" w:cs="Times New Roman"/>
          <w:sz w:val="24"/>
          <w:szCs w:val="24"/>
        </w:rPr>
        <w:t xml:space="preserve">ceramics </w:t>
      </w:r>
      <w:r w:rsidRPr="003379E5">
        <w:rPr>
          <w:rFonts w:ascii="Times New Roman" w:hAnsi="Times New Roman" w:cs="Times New Roman"/>
          <w:color w:val="000000" w:themeColor="text1"/>
          <w:sz w:val="24"/>
          <w:szCs w:val="24"/>
        </w:rPr>
        <w:t xml:space="preserve">(a). </w:t>
      </w:r>
      <w:r w:rsidRPr="003379E5">
        <w:rPr>
          <w:rFonts w:ascii="Times New Roman" w:eastAsia="宋体" w:hAnsi="Times New Roman" w:cs="Times New Roman"/>
          <w:sz w:val="24"/>
          <w:szCs w:val="24"/>
        </w:rPr>
        <w:t xml:space="preserve">Details of the SXRD patterns among </w:t>
      </w:r>
      <w:proofErr w:type="gramStart"/>
      <w:r w:rsidRPr="003379E5">
        <w:rPr>
          <w:rFonts w:ascii="Times New Roman" w:hAnsi="Times New Roman" w:cs="Times New Roman"/>
          <w:sz w:val="24"/>
          <w:szCs w:val="24"/>
        </w:rPr>
        <w:t>1</w:t>
      </w:r>
      <w:r w:rsidR="00B23B6E" w:rsidRPr="003379E5">
        <w:rPr>
          <w:rFonts w:ascii="Times New Roman" w:hAnsi="Times New Roman" w:cs="Times New Roman"/>
          <w:sz w:val="24"/>
          <w:szCs w:val="24"/>
        </w:rPr>
        <w:t>1</w:t>
      </w:r>
      <w:r w:rsidRPr="003379E5">
        <w:rPr>
          <w:rFonts w:ascii="Times New Roman" w:hAnsi="Times New Roman" w:cs="Times New Roman"/>
          <w:sz w:val="24"/>
          <w:szCs w:val="24"/>
        </w:rPr>
        <w:t>.</w:t>
      </w:r>
      <w:r w:rsidR="00B23B6E" w:rsidRPr="003379E5">
        <w:rPr>
          <w:rFonts w:ascii="Times New Roman" w:hAnsi="Times New Roman" w:cs="Times New Roman"/>
          <w:sz w:val="24"/>
          <w:szCs w:val="24"/>
        </w:rPr>
        <w:t>1</w:t>
      </w:r>
      <w:r w:rsidRPr="003379E5">
        <w:rPr>
          <w:rFonts w:ascii="Times New Roman" w:hAnsi="Times New Roman" w:cs="Times New Roman"/>
          <w:sz w:val="24"/>
          <w:szCs w:val="24"/>
        </w:rPr>
        <w:t>°</w:t>
      </w:r>
      <w:r w:rsidRPr="003379E5">
        <w:rPr>
          <w:rFonts w:ascii="Times New Roman" w:eastAsia="宋体" w:hAnsi="Times New Roman" w:cs="Times New Roman"/>
          <w:sz w:val="24"/>
          <w:szCs w:val="24"/>
        </w:rPr>
        <w:t>≤2</w:t>
      </w:r>
      <w:r w:rsidRPr="003379E5">
        <w:rPr>
          <w:rFonts w:ascii="Times New Roman" w:eastAsia="宋体" w:hAnsi="Times New Roman" w:cs="Times New Roman"/>
          <w:color w:val="000000" w:themeColor="text1"/>
          <w:sz w:val="24"/>
          <w:szCs w:val="24"/>
        </w:rPr>
        <w:t>θ</w:t>
      </w:r>
      <w:r w:rsidRPr="003379E5">
        <w:rPr>
          <w:rFonts w:ascii="Times New Roman" w:eastAsia="宋体" w:hAnsi="Times New Roman" w:cs="Times New Roman"/>
          <w:sz w:val="24"/>
          <w:szCs w:val="24"/>
        </w:rPr>
        <w:t>≤</w:t>
      </w:r>
      <w:r w:rsidRPr="003379E5">
        <w:rPr>
          <w:rFonts w:ascii="Times New Roman" w:hAnsi="Times New Roman" w:cs="Times New Roman"/>
          <w:color w:val="000000" w:themeColor="text1"/>
          <w:sz w:val="24"/>
          <w:szCs w:val="24"/>
        </w:rPr>
        <w:t>15°</w:t>
      </w:r>
      <w:proofErr w:type="gramEnd"/>
      <w:r w:rsidRPr="003379E5">
        <w:rPr>
          <w:rFonts w:ascii="Times New Roman" w:eastAsia="宋体" w:hAnsi="Times New Roman" w:cs="Times New Roman"/>
          <w:sz w:val="24"/>
          <w:szCs w:val="24"/>
        </w:rPr>
        <w:t xml:space="preserve"> to indicate the shifting of the characteristic peaks of zirconolite-2M and 3O (b).</w:t>
      </w:r>
    </w:p>
    <w:p w14:paraId="16D90798" w14:textId="1F052338" w:rsidR="003F691C" w:rsidRPr="003379E5" w:rsidRDefault="003F691C" w:rsidP="003F691C">
      <w:pPr>
        <w:spacing w:line="480" w:lineRule="auto"/>
        <w:rPr>
          <w:rFonts w:ascii="Times New Roman" w:hAnsi="Times New Roman" w:cs="Times New Roman"/>
          <w:color w:val="000000" w:themeColor="text1"/>
          <w:sz w:val="24"/>
          <w:szCs w:val="24"/>
        </w:rPr>
      </w:pPr>
      <w:bookmarkStart w:id="233" w:name="OLE_LINK43"/>
      <w:bookmarkEnd w:id="232"/>
      <w:r w:rsidRPr="003379E5">
        <w:rPr>
          <w:rFonts w:ascii="Times New Roman" w:hAnsi="Times New Roman" w:cs="Times New Roman"/>
          <w:color w:val="000000" w:themeColor="text1"/>
          <w:sz w:val="24"/>
          <w:szCs w:val="24"/>
        </w:rPr>
        <w:t xml:space="preserve">Fig. 5 </w:t>
      </w:r>
      <w:r w:rsidRPr="003379E5">
        <w:rPr>
          <w:rFonts w:ascii="Times New Roman" w:hAnsi="Times New Roman" w:cs="Times New Roman"/>
          <w:sz w:val="24"/>
          <w:szCs w:val="24"/>
        </w:rPr>
        <w:t xml:space="preserve">Back-scattered SEM image of bulk </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0.1</w:t>
      </w:r>
      <w:r w:rsidRPr="003379E5">
        <w:rPr>
          <w:rFonts w:ascii="Times New Roman" w:hAnsi="Times New Roman" w:cs="Times New Roman"/>
          <w:color w:val="000000" w:themeColor="text1"/>
          <w:sz w:val="24"/>
          <w:szCs w:val="24"/>
        </w:rPr>
        <w:t>Nd</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1.1</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color w:val="000000" w:themeColor="text1"/>
          <w:sz w:val="24"/>
          <w:szCs w:val="24"/>
          <w:vertAlign w:val="subscript"/>
        </w:rPr>
        <w:t>0.9</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hAnsi="Times New Roman" w:cs="Times New Roman"/>
          <w:color w:val="000000" w:themeColor="text1"/>
          <w:kern w:val="0"/>
          <w:sz w:val="24"/>
          <w:szCs w:val="24"/>
        </w:rPr>
        <w:t xml:space="preserve"> (a)</w:t>
      </w:r>
      <w:r w:rsidRPr="003379E5">
        <w:rPr>
          <w:rFonts w:ascii="Times New Roman" w:hAnsi="Times New Roman" w:cs="Times New Roman"/>
          <w:sz w:val="24"/>
          <w:szCs w:val="24"/>
        </w:rPr>
        <w:t xml:space="preserve">, </w:t>
      </w:r>
      <w:r w:rsidRPr="003379E5">
        <w:rPr>
          <w:rFonts w:ascii="Times New Roman" w:hAnsi="Times New Roman" w:cs="Times New Roman"/>
          <w:color w:val="000000" w:themeColor="text1"/>
          <w:sz w:val="24"/>
          <w:szCs w:val="24"/>
        </w:rPr>
        <w:t>and the corresponding EDX spectra of perovskite (Nd</w:t>
      </w:r>
      <w:r w:rsidRPr="003379E5">
        <w:rPr>
          <w:rFonts w:ascii="Times New Roman" w:hAnsi="Times New Roman" w:cs="Times New Roman"/>
          <w:color w:val="000000" w:themeColor="text1"/>
          <w:sz w:val="24"/>
          <w:szCs w:val="24"/>
          <w:vertAlign w:val="subscript"/>
        </w:rPr>
        <w:t>0.64</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0.08</w:t>
      </w:r>
      <w:r w:rsidRPr="003379E5">
        <w:rPr>
          <w:rFonts w:ascii="Times New Roman" w:hAnsi="Times New Roman" w:cs="Times New Roman"/>
          <w:color w:val="000000" w:themeColor="text1"/>
          <w:sz w:val="24"/>
          <w:szCs w:val="24"/>
        </w:rPr>
        <w:t>Zr</w:t>
      </w:r>
      <w:r w:rsidRPr="003379E5">
        <w:rPr>
          <w:rFonts w:ascii="Times New Roman" w:hAnsi="Times New Roman" w:cs="Times New Roman"/>
          <w:color w:val="000000" w:themeColor="text1"/>
          <w:sz w:val="24"/>
          <w:szCs w:val="24"/>
          <w:vertAlign w:val="subscript"/>
        </w:rPr>
        <w:t>0.28</w:t>
      </w:r>
      <w:r w:rsidRPr="003379E5">
        <w:rPr>
          <w:rFonts w:ascii="Times New Roman" w:hAnsi="Times New Roman" w:cs="Times New Roman"/>
          <w:color w:val="000000" w:themeColor="text1"/>
          <w:sz w:val="24"/>
          <w:szCs w:val="24"/>
        </w:rPr>
        <w:t>Ti</w:t>
      </w:r>
      <w:r w:rsidRPr="003379E5">
        <w:rPr>
          <w:rFonts w:ascii="Times New Roman" w:hAnsi="Times New Roman" w:cs="Times New Roman"/>
          <w:color w:val="000000" w:themeColor="text1"/>
          <w:sz w:val="24"/>
          <w:szCs w:val="24"/>
          <w:vertAlign w:val="subscript"/>
        </w:rPr>
        <w:t>0.66</w:t>
      </w:r>
      <w:r w:rsidRPr="003379E5">
        <w:rPr>
          <w:rFonts w:ascii="Times New Roman" w:hAnsi="Times New Roman" w:cs="Times New Roman"/>
          <w:color w:val="000000" w:themeColor="text1"/>
          <w:sz w:val="24"/>
          <w:szCs w:val="24"/>
        </w:rPr>
        <w:t>Al</w:t>
      </w:r>
      <w:r w:rsidRPr="003379E5">
        <w:rPr>
          <w:rFonts w:ascii="Times New Roman" w:hAnsi="Times New Roman" w:cs="Times New Roman"/>
          <w:color w:val="000000" w:themeColor="text1"/>
          <w:sz w:val="24"/>
          <w:szCs w:val="24"/>
          <w:vertAlign w:val="subscript"/>
        </w:rPr>
        <w:t>0.16</w:t>
      </w:r>
      <w:r w:rsidRPr="003379E5">
        <w:rPr>
          <w:rFonts w:ascii="Times New Roman" w:hAnsi="Times New Roman" w:cs="Times New Roman"/>
          <w:color w:val="000000" w:themeColor="text1"/>
          <w:sz w:val="24"/>
          <w:szCs w:val="24"/>
        </w:rPr>
        <w:t>Fe</w:t>
      </w:r>
      <w:r w:rsidRPr="003379E5">
        <w:rPr>
          <w:rFonts w:ascii="Times New Roman" w:hAnsi="Times New Roman" w:cs="Times New Roman"/>
          <w:color w:val="000000" w:themeColor="text1"/>
          <w:sz w:val="24"/>
          <w:szCs w:val="24"/>
          <w:vertAlign w:val="subscript"/>
        </w:rPr>
        <w:t>0.18</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3</w:t>
      </w:r>
      <w:r w:rsidRPr="003379E5">
        <w:rPr>
          <w:rFonts w:ascii="Times New Roman" w:hAnsi="Times New Roman" w:cs="Times New Roman"/>
          <w:color w:val="000000" w:themeColor="text1"/>
          <w:sz w:val="24"/>
          <w:szCs w:val="24"/>
        </w:rPr>
        <w:t>) (b) and Al-rich (Al</w:t>
      </w:r>
      <w:r w:rsidRPr="003379E5">
        <w:rPr>
          <w:rFonts w:ascii="Times New Roman" w:hAnsi="Times New Roman" w:cs="Times New Roman"/>
          <w:color w:val="000000" w:themeColor="text1"/>
          <w:sz w:val="24"/>
          <w:szCs w:val="24"/>
          <w:vertAlign w:val="subscript"/>
        </w:rPr>
        <w:t>1.40</w:t>
      </w:r>
      <w:r w:rsidRPr="003379E5">
        <w:rPr>
          <w:rFonts w:ascii="Times New Roman" w:hAnsi="Times New Roman" w:cs="Times New Roman"/>
          <w:color w:val="000000" w:themeColor="text1"/>
          <w:sz w:val="24"/>
          <w:szCs w:val="24"/>
        </w:rPr>
        <w:t>Ca</w:t>
      </w:r>
      <w:r w:rsidRPr="003379E5">
        <w:rPr>
          <w:rFonts w:ascii="Times New Roman" w:hAnsi="Times New Roman" w:cs="Times New Roman"/>
          <w:color w:val="000000" w:themeColor="text1"/>
          <w:sz w:val="24"/>
          <w:szCs w:val="24"/>
          <w:vertAlign w:val="subscript"/>
        </w:rPr>
        <w:t>0.04</w:t>
      </w:r>
      <w:r w:rsidRPr="003379E5">
        <w:rPr>
          <w:rFonts w:ascii="Times New Roman" w:hAnsi="Times New Roman" w:cs="Times New Roman"/>
          <w:color w:val="000000" w:themeColor="text1"/>
          <w:sz w:val="24"/>
          <w:szCs w:val="24"/>
        </w:rPr>
        <w:t>Nd</w:t>
      </w:r>
      <w:r w:rsidRPr="003379E5">
        <w:rPr>
          <w:rFonts w:ascii="Times New Roman" w:hAnsi="Times New Roman" w:cs="Times New Roman"/>
          <w:color w:val="000000" w:themeColor="text1"/>
          <w:sz w:val="24"/>
          <w:szCs w:val="24"/>
          <w:vertAlign w:val="subscript"/>
        </w:rPr>
        <w:t>0.16</w:t>
      </w:r>
      <w:r w:rsidRPr="003379E5">
        <w:rPr>
          <w:rFonts w:ascii="Times New Roman" w:hAnsi="Times New Roman" w:cs="Times New Roman"/>
          <w:color w:val="000000" w:themeColor="text1"/>
          <w:sz w:val="24"/>
          <w:szCs w:val="24"/>
        </w:rPr>
        <w:t>Zr</w:t>
      </w:r>
      <w:r w:rsidRPr="003379E5">
        <w:rPr>
          <w:rFonts w:ascii="Times New Roman" w:hAnsi="Times New Roman" w:cs="Times New Roman"/>
          <w:color w:val="000000" w:themeColor="text1"/>
          <w:sz w:val="24"/>
          <w:szCs w:val="24"/>
          <w:vertAlign w:val="subscript"/>
        </w:rPr>
        <w:t>0.13</w:t>
      </w:r>
      <w:r w:rsidRPr="003379E5">
        <w:rPr>
          <w:rFonts w:ascii="Times New Roman" w:hAnsi="Times New Roman" w:cs="Times New Roman"/>
          <w:color w:val="000000" w:themeColor="text1"/>
          <w:sz w:val="24"/>
          <w:szCs w:val="24"/>
        </w:rPr>
        <w:t>Ti</w:t>
      </w:r>
      <w:r w:rsidRPr="003379E5">
        <w:rPr>
          <w:rFonts w:ascii="Times New Roman" w:hAnsi="Times New Roman" w:cs="Times New Roman"/>
          <w:color w:val="000000" w:themeColor="text1"/>
          <w:sz w:val="24"/>
          <w:szCs w:val="24"/>
          <w:vertAlign w:val="subscript"/>
        </w:rPr>
        <w:t>0.11</w:t>
      </w:r>
      <w:r w:rsidRPr="003379E5">
        <w:rPr>
          <w:rFonts w:ascii="Times New Roman" w:hAnsi="Times New Roman" w:cs="Times New Roman"/>
          <w:color w:val="000000" w:themeColor="text1"/>
          <w:sz w:val="24"/>
          <w:szCs w:val="24"/>
        </w:rPr>
        <w:t>Fe</w:t>
      </w:r>
      <w:r w:rsidRPr="003379E5">
        <w:rPr>
          <w:rFonts w:ascii="Times New Roman" w:hAnsi="Times New Roman" w:cs="Times New Roman"/>
          <w:color w:val="000000" w:themeColor="text1"/>
          <w:sz w:val="24"/>
          <w:szCs w:val="24"/>
          <w:vertAlign w:val="subscript"/>
        </w:rPr>
        <w:t>0.16</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3</w:t>
      </w:r>
      <w:r w:rsidRPr="003379E5">
        <w:rPr>
          <w:rFonts w:ascii="Times New Roman" w:hAnsi="Times New Roman" w:cs="Times New Roman"/>
          <w:color w:val="000000" w:themeColor="text1"/>
          <w:sz w:val="24"/>
          <w:szCs w:val="24"/>
        </w:rPr>
        <w:t>) (c). The zirconolite-3O and perovskite phases are marked with “3O” and “P”, respectively.</w:t>
      </w:r>
    </w:p>
    <w:p w14:paraId="6153130E" w14:textId="77777777" w:rsidR="003F691C" w:rsidRPr="003379E5" w:rsidRDefault="003F691C" w:rsidP="003F691C">
      <w:pPr>
        <w:spacing w:line="480" w:lineRule="auto"/>
        <w:rPr>
          <w:rFonts w:ascii="Times New Roman" w:hAnsi="Times New Roman" w:cs="Times New Roman"/>
          <w:sz w:val="24"/>
          <w:szCs w:val="24"/>
        </w:rPr>
      </w:pPr>
      <w:bookmarkStart w:id="234" w:name="OLE_LINK44"/>
      <w:bookmarkStart w:id="235" w:name="OLE_LINK89"/>
      <w:bookmarkStart w:id="236" w:name="OLE_LINK90"/>
      <w:bookmarkEnd w:id="233"/>
      <w:r w:rsidRPr="003379E5">
        <w:rPr>
          <w:rFonts w:ascii="Times New Roman" w:hAnsi="Times New Roman" w:cs="Times New Roman"/>
          <w:color w:val="000000" w:themeColor="text1"/>
          <w:sz w:val="24"/>
          <w:szCs w:val="24"/>
        </w:rPr>
        <w:t xml:space="preserve">Fig. 6 </w:t>
      </w:r>
      <w:r w:rsidRPr="003379E5">
        <w:rPr>
          <w:rFonts w:ascii="Times New Roman" w:eastAsia="AdvTimes" w:hAnsi="Times New Roman" w:cs="Times New Roman"/>
          <w:color w:val="000000" w:themeColor="text1"/>
          <w:kern w:val="0"/>
          <w:sz w:val="24"/>
          <w:szCs w:val="24"/>
        </w:rPr>
        <w:t>Representative S</w:t>
      </w:r>
      <w:r w:rsidRPr="003379E5">
        <w:rPr>
          <w:rFonts w:ascii="Times New Roman" w:hAnsi="Times New Roman" w:cs="Times New Roman"/>
          <w:color w:val="000000" w:themeColor="text1"/>
          <w:sz w:val="24"/>
          <w:szCs w:val="24"/>
        </w:rPr>
        <w:t>XRD patterns (λ=0.6888 Å) of the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Gd</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eastAsia="AdvP4C4E74" w:hAnsi="Times New Roman" w:cs="Times New Roman"/>
          <w:color w:val="000000" w:themeColor="text1"/>
          <w:kern w:val="0"/>
          <w:sz w:val="24"/>
          <w:szCs w:val="24"/>
        </w:rPr>
        <w:t>(</w:t>
      </w:r>
      <w:r w:rsidRPr="003379E5">
        <w:rPr>
          <w:rFonts w:ascii="Times New Roman" w:hAnsi="Times New Roman" w:cs="Times New Roman"/>
          <w:i/>
          <w:color w:val="000000" w:themeColor="text1"/>
          <w:kern w:val="0"/>
          <w:sz w:val="24"/>
          <w:szCs w:val="24"/>
        </w:rPr>
        <w:t>x</w:t>
      </w:r>
      <w:r w:rsidRPr="003379E5">
        <w:rPr>
          <w:rFonts w:ascii="Times New Roman" w:eastAsia="AdvP4C4E74" w:hAnsi="Times New Roman" w:cs="Times New Roman"/>
          <w:color w:val="000000" w:themeColor="text1"/>
          <w:kern w:val="0"/>
          <w:sz w:val="24"/>
          <w:szCs w:val="24"/>
        </w:rPr>
        <w:t>=0.1-</w:t>
      </w:r>
      <w:r w:rsidRPr="003379E5">
        <w:rPr>
          <w:rFonts w:ascii="Times New Roman" w:hAnsi="Times New Roman" w:cs="Times New Roman"/>
          <w:color w:val="000000" w:themeColor="text1"/>
          <w:kern w:val="0"/>
          <w:sz w:val="24"/>
          <w:szCs w:val="24"/>
        </w:rPr>
        <w:t xml:space="preserve">0.9) </w:t>
      </w:r>
      <w:r w:rsidRPr="003379E5">
        <w:rPr>
          <w:rFonts w:ascii="Times New Roman" w:hAnsi="Times New Roman" w:cs="Times New Roman"/>
          <w:color w:val="000000" w:themeColor="text1"/>
          <w:sz w:val="24"/>
          <w:szCs w:val="24"/>
        </w:rPr>
        <w:t xml:space="preserve">solid solutions (a). </w:t>
      </w:r>
      <w:r w:rsidRPr="003379E5">
        <w:rPr>
          <w:rFonts w:ascii="Times New Roman" w:eastAsia="宋体" w:hAnsi="Times New Roman" w:cs="Times New Roman"/>
          <w:sz w:val="24"/>
          <w:szCs w:val="24"/>
        </w:rPr>
        <w:t xml:space="preserve">Details of the SXRD patterns among </w:t>
      </w:r>
      <w:proofErr w:type="gramStart"/>
      <w:r w:rsidRPr="003379E5">
        <w:rPr>
          <w:rFonts w:ascii="Times New Roman" w:hAnsi="Times New Roman" w:cs="Times New Roman"/>
          <w:color w:val="000000" w:themeColor="text1"/>
          <w:sz w:val="24"/>
          <w:szCs w:val="24"/>
        </w:rPr>
        <w:t>12.5°</w:t>
      </w:r>
      <w:r w:rsidRPr="003379E5">
        <w:rPr>
          <w:rFonts w:ascii="Times New Roman" w:eastAsia="宋体" w:hAnsi="Times New Roman" w:cs="Times New Roman"/>
          <w:sz w:val="24"/>
          <w:szCs w:val="24"/>
        </w:rPr>
        <w:t>≤2</w:t>
      </w:r>
      <w:r w:rsidRPr="003379E5">
        <w:rPr>
          <w:rFonts w:ascii="Times New Roman" w:eastAsia="宋体" w:hAnsi="Times New Roman" w:cs="Times New Roman"/>
          <w:color w:val="000000" w:themeColor="text1"/>
          <w:sz w:val="24"/>
          <w:szCs w:val="24"/>
        </w:rPr>
        <w:t>θ</w:t>
      </w:r>
      <w:r w:rsidRPr="003379E5">
        <w:rPr>
          <w:rFonts w:ascii="Times New Roman" w:eastAsia="宋体" w:hAnsi="Times New Roman" w:cs="Times New Roman"/>
          <w:sz w:val="24"/>
          <w:szCs w:val="24"/>
        </w:rPr>
        <w:t>≤</w:t>
      </w:r>
      <w:r w:rsidRPr="003379E5">
        <w:rPr>
          <w:rFonts w:ascii="Times New Roman" w:hAnsi="Times New Roman" w:cs="Times New Roman"/>
          <w:color w:val="000000" w:themeColor="text1"/>
          <w:sz w:val="24"/>
          <w:szCs w:val="24"/>
        </w:rPr>
        <w:t>15°</w:t>
      </w:r>
      <w:proofErr w:type="gramEnd"/>
      <w:r w:rsidRPr="003379E5">
        <w:rPr>
          <w:rFonts w:ascii="Times New Roman" w:hAnsi="Times New Roman" w:cs="Times New Roman"/>
          <w:color w:val="000000" w:themeColor="text1"/>
          <w:sz w:val="24"/>
          <w:szCs w:val="24"/>
        </w:rPr>
        <w:t xml:space="preserve"> to </w:t>
      </w:r>
      <w:r w:rsidRPr="003379E5">
        <w:rPr>
          <w:rFonts w:ascii="Times New Roman" w:eastAsia="宋体" w:hAnsi="Times New Roman" w:cs="Times New Roman"/>
          <w:sz w:val="24"/>
          <w:szCs w:val="24"/>
        </w:rPr>
        <w:t xml:space="preserve">indicate the shifting of the characteristic </w:t>
      </w:r>
      <w:r w:rsidRPr="003379E5">
        <w:rPr>
          <w:rFonts w:ascii="Times New Roman" w:hAnsi="Times New Roman" w:cs="Times New Roman"/>
          <w:color w:val="000000" w:themeColor="text1"/>
          <w:sz w:val="24"/>
          <w:szCs w:val="24"/>
        </w:rPr>
        <w:t>reflections</w:t>
      </w:r>
      <w:r w:rsidRPr="003379E5">
        <w:rPr>
          <w:rFonts w:ascii="Times New Roman" w:eastAsia="宋体" w:hAnsi="Times New Roman" w:cs="Times New Roman"/>
          <w:sz w:val="24"/>
          <w:szCs w:val="24"/>
        </w:rPr>
        <w:t xml:space="preserve"> of zirconolite-2M (b).</w:t>
      </w:r>
      <w:bookmarkEnd w:id="234"/>
    </w:p>
    <w:p w14:paraId="7AE2D7F7" w14:textId="77777777" w:rsidR="003F691C" w:rsidRPr="003379E5" w:rsidRDefault="003F691C" w:rsidP="003F691C">
      <w:pPr>
        <w:spacing w:line="480" w:lineRule="auto"/>
        <w:rPr>
          <w:rFonts w:ascii="Times New Roman" w:hAnsi="Times New Roman" w:cs="Times New Roman"/>
          <w:color w:val="000000" w:themeColor="text1"/>
          <w:sz w:val="24"/>
          <w:szCs w:val="24"/>
        </w:rPr>
      </w:pPr>
      <w:bookmarkStart w:id="237" w:name="OLE_LINK91"/>
      <w:bookmarkEnd w:id="235"/>
      <w:bookmarkEnd w:id="236"/>
      <w:r w:rsidRPr="003379E5">
        <w:rPr>
          <w:rFonts w:ascii="Times New Roman" w:eastAsia="AdvTimes" w:hAnsi="Times New Roman" w:cs="Times New Roman"/>
          <w:color w:val="000000" w:themeColor="text1"/>
          <w:kern w:val="0"/>
          <w:sz w:val="24"/>
          <w:szCs w:val="24"/>
        </w:rPr>
        <w:t>Fig. 7 Representative S</w:t>
      </w:r>
      <w:r w:rsidRPr="003379E5">
        <w:rPr>
          <w:rFonts w:ascii="Times New Roman" w:hAnsi="Times New Roman" w:cs="Times New Roman"/>
          <w:color w:val="000000" w:themeColor="text1"/>
          <w:sz w:val="24"/>
          <w:szCs w:val="24"/>
        </w:rPr>
        <w:t>XRD patterns (λ=0.6888 Å) of the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Ho</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7</w:t>
      </w:r>
      <w:r w:rsidRPr="003379E5">
        <w:rPr>
          <w:rFonts w:ascii="Times New Roman" w:eastAsia="AdvP4C4E74" w:hAnsi="Times New Roman" w:cs="Times New Roman"/>
          <w:color w:val="000000" w:themeColor="text1"/>
          <w:kern w:val="0"/>
          <w:sz w:val="24"/>
          <w:szCs w:val="24"/>
        </w:rPr>
        <w:t xml:space="preserve"> (</w:t>
      </w:r>
      <w:r w:rsidRPr="003379E5">
        <w:rPr>
          <w:rFonts w:ascii="Times New Roman" w:hAnsi="Times New Roman" w:cs="Times New Roman"/>
          <w:i/>
          <w:color w:val="000000" w:themeColor="text1"/>
          <w:kern w:val="0"/>
          <w:sz w:val="24"/>
          <w:szCs w:val="24"/>
        </w:rPr>
        <w:t>x</w:t>
      </w:r>
      <w:r w:rsidRPr="003379E5">
        <w:rPr>
          <w:rFonts w:ascii="Times New Roman" w:eastAsia="AdvP4C4E74" w:hAnsi="Times New Roman" w:cs="Times New Roman"/>
          <w:color w:val="000000" w:themeColor="text1"/>
          <w:kern w:val="0"/>
          <w:sz w:val="24"/>
          <w:szCs w:val="24"/>
        </w:rPr>
        <w:t>=0.1-</w:t>
      </w:r>
      <w:r w:rsidRPr="003379E5">
        <w:rPr>
          <w:rFonts w:ascii="Times New Roman" w:hAnsi="Times New Roman" w:cs="Times New Roman"/>
          <w:color w:val="000000" w:themeColor="text1"/>
          <w:kern w:val="0"/>
          <w:sz w:val="24"/>
          <w:szCs w:val="24"/>
        </w:rPr>
        <w:t xml:space="preserve">0.9) </w:t>
      </w:r>
      <w:r w:rsidRPr="003379E5">
        <w:rPr>
          <w:rFonts w:ascii="Times New Roman" w:hAnsi="Times New Roman" w:cs="Times New Roman"/>
          <w:color w:val="000000" w:themeColor="text1"/>
          <w:sz w:val="24"/>
          <w:szCs w:val="24"/>
        </w:rPr>
        <w:t xml:space="preserve">samples (a). </w:t>
      </w:r>
      <w:r w:rsidRPr="003379E5">
        <w:rPr>
          <w:rFonts w:ascii="Times New Roman" w:eastAsia="宋体" w:hAnsi="Times New Roman" w:cs="Times New Roman"/>
          <w:sz w:val="24"/>
          <w:szCs w:val="24"/>
        </w:rPr>
        <w:t xml:space="preserve">Details of the SXRD patterns among </w:t>
      </w:r>
      <w:r w:rsidRPr="003379E5">
        <w:rPr>
          <w:rFonts w:ascii="Times New Roman" w:hAnsi="Times New Roman" w:cs="Times New Roman"/>
          <w:color w:val="000000" w:themeColor="text1"/>
          <w:sz w:val="24"/>
          <w:szCs w:val="24"/>
        </w:rPr>
        <w:t>12.5°</w:t>
      </w:r>
      <w:r w:rsidRPr="003379E5">
        <w:rPr>
          <w:rFonts w:ascii="Times New Roman" w:eastAsia="宋体" w:hAnsi="Times New Roman" w:cs="Times New Roman"/>
          <w:sz w:val="24"/>
          <w:szCs w:val="24"/>
        </w:rPr>
        <w:t>≤2</w:t>
      </w:r>
      <w:r w:rsidRPr="003379E5">
        <w:rPr>
          <w:rFonts w:ascii="Times New Roman" w:eastAsia="宋体" w:hAnsi="Times New Roman" w:cs="Times New Roman"/>
          <w:color w:val="000000" w:themeColor="text1"/>
          <w:sz w:val="24"/>
          <w:szCs w:val="24"/>
        </w:rPr>
        <w:t>θ</w:t>
      </w:r>
      <w:r w:rsidRPr="003379E5">
        <w:rPr>
          <w:rFonts w:ascii="Times New Roman" w:eastAsia="宋体" w:hAnsi="Times New Roman" w:cs="Times New Roman"/>
          <w:sz w:val="24"/>
          <w:szCs w:val="24"/>
        </w:rPr>
        <w:t>≤</w:t>
      </w:r>
      <w:r w:rsidRPr="003379E5">
        <w:rPr>
          <w:rFonts w:ascii="Times New Roman" w:hAnsi="Times New Roman" w:cs="Times New Roman"/>
          <w:color w:val="000000" w:themeColor="text1"/>
          <w:sz w:val="24"/>
          <w:szCs w:val="24"/>
        </w:rPr>
        <w:t xml:space="preserve">15° to </w:t>
      </w:r>
      <w:r w:rsidRPr="003379E5">
        <w:rPr>
          <w:rFonts w:ascii="Times New Roman" w:eastAsia="宋体" w:hAnsi="Times New Roman" w:cs="Times New Roman"/>
          <w:sz w:val="24"/>
          <w:szCs w:val="24"/>
        </w:rPr>
        <w:t>indicate the shifting of the major peaks of zirconolite-2M (b).</w:t>
      </w:r>
    </w:p>
    <w:p w14:paraId="035DD36F" w14:textId="77777777" w:rsidR="003F691C" w:rsidRPr="003379E5" w:rsidRDefault="003F691C" w:rsidP="003F691C">
      <w:pPr>
        <w:spacing w:line="480" w:lineRule="auto"/>
        <w:rPr>
          <w:rFonts w:ascii="Times New Roman" w:hAnsi="Times New Roman" w:cs="Times New Roman"/>
          <w:color w:val="000000" w:themeColor="text1"/>
          <w:sz w:val="24"/>
          <w:szCs w:val="24"/>
        </w:rPr>
      </w:pPr>
      <w:bookmarkStart w:id="238" w:name="OLE_LINK93"/>
      <w:bookmarkEnd w:id="237"/>
      <w:r w:rsidRPr="003379E5">
        <w:rPr>
          <w:rFonts w:ascii="Times New Roman" w:eastAsia="AdvTimes" w:hAnsi="Times New Roman" w:cs="Times New Roman"/>
          <w:color w:val="000000" w:themeColor="text1"/>
          <w:kern w:val="0"/>
          <w:sz w:val="24"/>
          <w:szCs w:val="24"/>
        </w:rPr>
        <w:lastRenderedPageBreak/>
        <w:t>Fig. 8 Representative S</w:t>
      </w:r>
      <w:r w:rsidRPr="003379E5">
        <w:rPr>
          <w:rFonts w:ascii="Times New Roman" w:hAnsi="Times New Roman" w:cs="Times New Roman"/>
          <w:color w:val="000000" w:themeColor="text1"/>
          <w:sz w:val="24"/>
          <w:szCs w:val="24"/>
        </w:rPr>
        <w:t>XRD patterns (λ=0.6888 Å) of the Ca</w:t>
      </w:r>
      <w:r w:rsidRPr="003379E5">
        <w:rPr>
          <w:rFonts w:ascii="Times New Roman" w:hAnsi="Times New Roman" w:cs="Times New Roman"/>
          <w:color w:val="000000" w:themeColor="text1"/>
          <w:sz w:val="24"/>
          <w:szCs w:val="24"/>
          <w:vertAlign w:val="subscript"/>
        </w:rPr>
        <w:t>1-</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Yb</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ZrTi</w:t>
      </w:r>
      <w:r w:rsidRPr="003379E5">
        <w:rPr>
          <w:rFonts w:ascii="Times New Roman" w:hAnsi="Times New Roman" w:cs="Times New Roman"/>
          <w:color w:val="000000" w:themeColor="text1"/>
          <w:sz w:val="24"/>
          <w:szCs w:val="24"/>
          <w:vertAlign w:val="subscript"/>
        </w:rPr>
        <w:t>2-</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w:t>
      </w:r>
      <w:proofErr w:type="spellStart"/>
      <w:proofErr w:type="gramStart"/>
      <w:r w:rsidRPr="003379E5">
        <w:rPr>
          <w:rFonts w:ascii="Times New Roman" w:hAnsi="Times New Roman" w:cs="Times New Roman"/>
          <w:color w:val="000000" w:themeColor="text1"/>
          <w:sz w:val="24"/>
          <w:szCs w:val="24"/>
        </w:rPr>
        <w:t>Al,Fe</w:t>
      </w:r>
      <w:proofErr w:type="spellEnd"/>
      <w:proofErr w:type="gramEnd"/>
      <w:r w:rsidRPr="003379E5">
        <w:rPr>
          <w:rFonts w:ascii="Times New Roman" w:hAnsi="Times New Roman" w:cs="Times New Roman"/>
          <w:color w:val="000000" w:themeColor="text1"/>
          <w:sz w:val="24"/>
          <w:szCs w:val="24"/>
        </w:rPr>
        <w:t>)</w:t>
      </w:r>
      <w:r w:rsidRPr="003379E5">
        <w:rPr>
          <w:rFonts w:ascii="Times New Roman" w:hAnsi="Times New Roman" w:cs="Times New Roman"/>
          <w:i/>
          <w:color w:val="000000" w:themeColor="text1"/>
          <w:sz w:val="24"/>
          <w:szCs w:val="24"/>
          <w:vertAlign w:val="subscript"/>
        </w:rPr>
        <w:t>x</w:t>
      </w:r>
      <w:r w:rsidRPr="003379E5">
        <w:rPr>
          <w:rFonts w:ascii="Times New Roman" w:hAnsi="Times New Roman" w:cs="Times New Roman"/>
          <w:color w:val="000000" w:themeColor="text1"/>
          <w:sz w:val="24"/>
          <w:szCs w:val="24"/>
        </w:rPr>
        <w:t>O</w:t>
      </w:r>
      <w:r w:rsidRPr="003379E5">
        <w:rPr>
          <w:rFonts w:ascii="Times New Roman" w:hAnsi="Times New Roman" w:cs="Times New Roman"/>
          <w:color w:val="000000" w:themeColor="text1"/>
          <w:sz w:val="24"/>
          <w:szCs w:val="24"/>
          <w:vertAlign w:val="subscript"/>
        </w:rPr>
        <w:t xml:space="preserve">7 </w:t>
      </w:r>
      <w:r w:rsidRPr="003379E5">
        <w:rPr>
          <w:rFonts w:ascii="Times New Roman" w:eastAsia="AdvP4C4E74" w:hAnsi="Times New Roman" w:cs="Times New Roman"/>
          <w:color w:val="000000" w:themeColor="text1"/>
          <w:kern w:val="0"/>
          <w:sz w:val="24"/>
          <w:szCs w:val="24"/>
        </w:rPr>
        <w:t>(</w:t>
      </w:r>
      <w:r w:rsidRPr="003379E5">
        <w:rPr>
          <w:rFonts w:ascii="Times New Roman" w:hAnsi="Times New Roman" w:cs="Times New Roman"/>
          <w:i/>
          <w:color w:val="000000" w:themeColor="text1"/>
          <w:kern w:val="0"/>
          <w:sz w:val="24"/>
          <w:szCs w:val="24"/>
        </w:rPr>
        <w:t>x</w:t>
      </w:r>
      <w:r w:rsidRPr="003379E5">
        <w:rPr>
          <w:rFonts w:ascii="Times New Roman" w:eastAsia="AdvP4C4E74" w:hAnsi="Times New Roman" w:cs="Times New Roman"/>
          <w:color w:val="000000" w:themeColor="text1"/>
          <w:kern w:val="0"/>
          <w:sz w:val="24"/>
          <w:szCs w:val="24"/>
        </w:rPr>
        <w:t>=0.1-</w:t>
      </w:r>
      <w:r w:rsidRPr="003379E5">
        <w:rPr>
          <w:rFonts w:ascii="Times New Roman" w:hAnsi="Times New Roman" w:cs="Times New Roman"/>
          <w:color w:val="000000" w:themeColor="text1"/>
          <w:kern w:val="0"/>
          <w:sz w:val="24"/>
          <w:szCs w:val="24"/>
        </w:rPr>
        <w:t xml:space="preserve">0.9) </w:t>
      </w:r>
      <w:r w:rsidRPr="003379E5">
        <w:rPr>
          <w:rFonts w:ascii="Times New Roman" w:hAnsi="Times New Roman" w:cs="Times New Roman"/>
          <w:color w:val="000000" w:themeColor="text1"/>
          <w:sz w:val="24"/>
          <w:szCs w:val="24"/>
        </w:rPr>
        <w:t xml:space="preserve">samples (a). </w:t>
      </w:r>
      <w:r w:rsidRPr="003379E5">
        <w:rPr>
          <w:rFonts w:ascii="Times New Roman" w:eastAsia="宋体" w:hAnsi="Times New Roman" w:cs="Times New Roman"/>
          <w:sz w:val="24"/>
          <w:szCs w:val="24"/>
        </w:rPr>
        <w:t>Details of SXRD patterns</w:t>
      </w:r>
      <w:r w:rsidRPr="003379E5">
        <w:rPr>
          <w:rFonts w:ascii="Times New Roman" w:hAnsi="Times New Roman" w:cs="Times New Roman"/>
          <w:color w:val="000000" w:themeColor="text1"/>
          <w:sz w:val="24"/>
          <w:szCs w:val="24"/>
        </w:rPr>
        <w:t xml:space="preserve"> among </w:t>
      </w:r>
      <w:proofErr w:type="gramStart"/>
      <w:r w:rsidRPr="003379E5">
        <w:rPr>
          <w:rFonts w:ascii="Times New Roman" w:hAnsi="Times New Roman" w:cs="Times New Roman"/>
          <w:color w:val="000000" w:themeColor="text1"/>
          <w:sz w:val="24"/>
          <w:szCs w:val="24"/>
        </w:rPr>
        <w:t>12.5°</w:t>
      </w:r>
      <w:r w:rsidRPr="003379E5">
        <w:rPr>
          <w:rFonts w:ascii="Times New Roman" w:eastAsia="宋体" w:hAnsi="Times New Roman" w:cs="Times New Roman"/>
          <w:sz w:val="24"/>
          <w:szCs w:val="24"/>
        </w:rPr>
        <w:t>≤2</w:t>
      </w:r>
      <w:r w:rsidRPr="003379E5">
        <w:rPr>
          <w:rFonts w:ascii="Times New Roman" w:eastAsia="宋体" w:hAnsi="Times New Roman" w:cs="Times New Roman"/>
          <w:color w:val="000000" w:themeColor="text1"/>
          <w:sz w:val="24"/>
          <w:szCs w:val="24"/>
        </w:rPr>
        <w:t>θ</w:t>
      </w:r>
      <w:r w:rsidRPr="003379E5">
        <w:rPr>
          <w:rFonts w:ascii="Times New Roman" w:eastAsia="宋体" w:hAnsi="Times New Roman" w:cs="Times New Roman"/>
          <w:sz w:val="24"/>
          <w:szCs w:val="24"/>
        </w:rPr>
        <w:t>≤</w:t>
      </w:r>
      <w:r w:rsidRPr="003379E5">
        <w:rPr>
          <w:rFonts w:ascii="Times New Roman" w:hAnsi="Times New Roman" w:cs="Times New Roman"/>
          <w:color w:val="000000" w:themeColor="text1"/>
          <w:sz w:val="24"/>
          <w:szCs w:val="24"/>
        </w:rPr>
        <w:t>15°</w:t>
      </w:r>
      <w:proofErr w:type="gramEnd"/>
      <w:r w:rsidRPr="003379E5">
        <w:rPr>
          <w:rFonts w:ascii="Times New Roman" w:hAnsi="Times New Roman" w:cs="Times New Roman"/>
          <w:color w:val="000000" w:themeColor="text1"/>
          <w:sz w:val="24"/>
          <w:szCs w:val="24"/>
        </w:rPr>
        <w:t xml:space="preserve"> to </w:t>
      </w:r>
      <w:r w:rsidRPr="003379E5">
        <w:rPr>
          <w:rFonts w:ascii="Times New Roman" w:eastAsia="宋体" w:hAnsi="Times New Roman" w:cs="Times New Roman"/>
          <w:sz w:val="24"/>
          <w:szCs w:val="24"/>
        </w:rPr>
        <w:t>indicate the shifting of the major peaks of zirconolite-2M (b).</w:t>
      </w:r>
    </w:p>
    <w:p w14:paraId="2F4FA77A" w14:textId="7603BA7F" w:rsidR="003F691C" w:rsidRPr="003379E5" w:rsidRDefault="003F691C" w:rsidP="003F691C">
      <w:pPr>
        <w:spacing w:line="480" w:lineRule="auto"/>
        <w:rPr>
          <w:rFonts w:ascii="Times New Roman" w:hAnsi="Times New Roman" w:cs="Times New Roman"/>
          <w:sz w:val="24"/>
          <w:szCs w:val="24"/>
        </w:rPr>
      </w:pPr>
      <w:bookmarkStart w:id="239" w:name="OLE_LINK94"/>
      <w:bookmarkEnd w:id="238"/>
      <w:r w:rsidRPr="003379E5">
        <w:rPr>
          <w:rFonts w:ascii="Times New Roman" w:hAnsi="Times New Roman" w:cs="Times New Roman"/>
          <w:sz w:val="24"/>
          <w:szCs w:val="24"/>
        </w:rPr>
        <w:t>Fig. 9 The normalized Fe K-edge XANES spectra of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samples with Fe foil</w:t>
      </w:r>
      <w:r w:rsidR="00A615B4" w:rsidRPr="003379E5">
        <w:rPr>
          <w:rFonts w:ascii="Times New Roman" w:hAnsi="Times New Roman" w:cs="Times New Roman"/>
          <w:sz w:val="24"/>
          <w:szCs w:val="24"/>
        </w:rPr>
        <w:t xml:space="preserve">, </w:t>
      </w:r>
      <w:proofErr w:type="spellStart"/>
      <w:r w:rsidR="00A615B4" w:rsidRPr="003379E5">
        <w:rPr>
          <w:rFonts w:ascii="Times New Roman" w:hAnsi="Times New Roman" w:cs="Times New Roman"/>
          <w:sz w:val="24"/>
          <w:szCs w:val="24"/>
        </w:rPr>
        <w:t>FeO</w:t>
      </w:r>
      <w:proofErr w:type="spellEnd"/>
      <w:r w:rsidRPr="003379E5">
        <w:rPr>
          <w:rFonts w:ascii="Times New Roman" w:hAnsi="Times New Roman" w:cs="Times New Roman"/>
          <w:sz w:val="24"/>
          <w:szCs w:val="24"/>
        </w:rPr>
        <w:t xml:space="preserve"> and Fe</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3 </w:t>
      </w:r>
      <w:r w:rsidR="00C90589" w:rsidRPr="003379E5">
        <w:rPr>
          <w:rFonts w:ascii="Times New Roman" w:hAnsi="Times New Roman" w:cs="Times New Roman" w:hint="eastAsia"/>
          <w:sz w:val="24"/>
          <w:szCs w:val="24"/>
        </w:rPr>
        <w:t>as</w:t>
      </w:r>
      <w:r w:rsidR="00C90589" w:rsidRPr="003379E5">
        <w:rPr>
          <w:rFonts w:ascii="Times New Roman" w:hAnsi="Times New Roman" w:cs="Times New Roman"/>
          <w:sz w:val="24"/>
          <w:szCs w:val="24"/>
        </w:rPr>
        <w:t xml:space="preserve"> </w:t>
      </w:r>
      <w:r w:rsidR="00C90589" w:rsidRPr="003379E5">
        <w:rPr>
          <w:rFonts w:ascii="Times New Roman" w:hAnsi="Times New Roman" w:cs="Times New Roman" w:hint="eastAsia"/>
          <w:sz w:val="24"/>
          <w:szCs w:val="24"/>
        </w:rPr>
        <w:t>references</w:t>
      </w:r>
      <w:r w:rsidR="00C90589" w:rsidRPr="003379E5">
        <w:rPr>
          <w:rFonts w:ascii="Times New Roman" w:hAnsi="Times New Roman" w:cs="Times New Roman"/>
          <w:sz w:val="24"/>
          <w:szCs w:val="24"/>
        </w:rPr>
        <w:t xml:space="preserve"> </w:t>
      </w:r>
      <w:r w:rsidRPr="003379E5">
        <w:rPr>
          <w:rFonts w:ascii="Times New Roman" w:hAnsi="Times New Roman" w:cs="Times New Roman"/>
          <w:sz w:val="24"/>
          <w:szCs w:val="24"/>
        </w:rPr>
        <w:t>(a), and the normalized pre-edge spectra of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w:t>
      </w:r>
      <w:r w:rsidRPr="003379E5">
        <w:rPr>
          <w:rFonts w:ascii="Times New Roman" w:hAnsi="Times New Roman" w:cs="Times New Roman"/>
          <w:i/>
          <w:sz w:val="24"/>
          <w:szCs w:val="24"/>
        </w:rPr>
        <w:t>x</w:t>
      </w:r>
      <w:r w:rsidRPr="003379E5">
        <w:rPr>
          <w:rFonts w:ascii="Times New Roman" w:hAnsi="Times New Roman" w:cs="Times New Roman"/>
          <w:sz w:val="24"/>
          <w:szCs w:val="24"/>
        </w:rPr>
        <w:t>=0.1-0.9) samples (b).</w:t>
      </w:r>
    </w:p>
    <w:bookmarkEnd w:id="239"/>
    <w:p w14:paraId="6B095934" w14:textId="77777777" w:rsidR="003F691C" w:rsidRDefault="003F691C" w:rsidP="003F691C">
      <w:pPr>
        <w:spacing w:line="480" w:lineRule="auto"/>
        <w:rPr>
          <w:rFonts w:ascii="Times New Roman" w:hAnsi="Times New Roman" w:cs="Times New Roman"/>
          <w:sz w:val="24"/>
          <w:szCs w:val="24"/>
        </w:rPr>
      </w:pPr>
      <w:r w:rsidRPr="003379E5">
        <w:rPr>
          <w:rFonts w:ascii="Times New Roman" w:hAnsi="Times New Roman" w:cs="Times New Roman"/>
          <w:sz w:val="24"/>
          <w:szCs w:val="24"/>
        </w:rPr>
        <w:t>Fig. 10 The pre-edge region of Ti K-edge XANES spectra of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(Al, Fe)</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r w:rsidRPr="003379E5">
        <w:rPr>
          <w:rFonts w:ascii="Times New Roman" w:hAnsi="Times New Roman" w:cs="Times New Roman"/>
          <w:sz w:val="24"/>
          <w:szCs w:val="24"/>
        </w:rPr>
        <w:t>(</w:t>
      </w:r>
      <w:r w:rsidRPr="003379E5">
        <w:rPr>
          <w:rFonts w:ascii="Times New Roman" w:hAnsi="Times New Roman" w:cs="Times New Roman"/>
          <w:i/>
          <w:sz w:val="24"/>
          <w:szCs w:val="24"/>
        </w:rPr>
        <w:t>x</w:t>
      </w:r>
      <w:r w:rsidRPr="003379E5">
        <w:rPr>
          <w:rFonts w:ascii="Times New Roman" w:hAnsi="Times New Roman" w:cs="Times New Roman"/>
          <w:sz w:val="24"/>
          <w:szCs w:val="24"/>
        </w:rPr>
        <w:t>=0.1, 0.5, 0.9) with model compounds Ba</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TiSi</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8</w:t>
      </w:r>
      <w:r w:rsidRPr="003379E5">
        <w:rPr>
          <w:rFonts w:ascii="Times New Roman" w:hAnsi="Times New Roman" w:cs="Times New Roman"/>
          <w:sz w:val="24"/>
          <w:szCs w:val="24"/>
        </w:rPr>
        <w:t xml:space="preserve"> (TiO</w:t>
      </w:r>
      <w:r w:rsidRPr="003379E5">
        <w:rPr>
          <w:rFonts w:ascii="Times New Roman" w:hAnsi="Times New Roman" w:cs="Times New Roman"/>
          <w:sz w:val="24"/>
          <w:szCs w:val="24"/>
          <w:vertAlign w:val="subscript"/>
        </w:rPr>
        <w:t>5</w:t>
      </w:r>
      <w:r w:rsidRPr="003379E5">
        <w:rPr>
          <w:rFonts w:ascii="Times New Roman" w:hAnsi="Times New Roman" w:cs="Times New Roman"/>
          <w:sz w:val="24"/>
          <w:szCs w:val="24"/>
        </w:rPr>
        <w:t xml:space="preserve"> coordination) and rutile-TiO</w:t>
      </w:r>
      <w:r w:rsidRPr="003379E5">
        <w:rPr>
          <w:rFonts w:ascii="Times New Roman" w:hAnsi="Times New Roman" w:cs="Times New Roman"/>
          <w:sz w:val="24"/>
          <w:szCs w:val="24"/>
          <w:vertAlign w:val="subscript"/>
        </w:rPr>
        <w:t xml:space="preserve">2 </w:t>
      </w:r>
      <w:r w:rsidRPr="003379E5">
        <w:rPr>
          <w:rFonts w:ascii="Times New Roman" w:hAnsi="Times New Roman" w:cs="Times New Roman"/>
          <w:sz w:val="24"/>
          <w:szCs w:val="24"/>
        </w:rPr>
        <w:t>(TiO</w:t>
      </w:r>
      <w:r w:rsidRPr="003379E5">
        <w:rPr>
          <w:rFonts w:ascii="Times New Roman" w:hAnsi="Times New Roman" w:cs="Times New Roman"/>
          <w:sz w:val="24"/>
          <w:szCs w:val="24"/>
          <w:vertAlign w:val="subscript"/>
        </w:rPr>
        <w:t>6</w:t>
      </w:r>
      <w:r w:rsidRPr="003379E5">
        <w:rPr>
          <w:rFonts w:ascii="Times New Roman" w:hAnsi="Times New Roman" w:cs="Times New Roman"/>
          <w:sz w:val="24"/>
          <w:szCs w:val="24"/>
        </w:rPr>
        <w:t xml:space="preserve"> coordination) (a), and the trends of the pre-edge regions of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r w:rsidRPr="003379E5">
        <w:rPr>
          <w:rFonts w:ascii="Times New Roman" w:hAnsi="Times New Roman" w:cs="Times New Roman"/>
          <w:sz w:val="24"/>
          <w:szCs w:val="24"/>
        </w:rPr>
        <w:t>Al,Fe</w:t>
      </w:r>
      <w:proofErr w:type="spell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r w:rsidRPr="003379E5">
        <w:rPr>
          <w:rFonts w:ascii="Times New Roman" w:hAnsi="Times New Roman" w:cs="Times New Roman"/>
          <w:sz w:val="24"/>
          <w:szCs w:val="24"/>
        </w:rPr>
        <w:t>(</w:t>
      </w:r>
      <w:r w:rsidRPr="003379E5">
        <w:rPr>
          <w:rFonts w:ascii="Times New Roman" w:hAnsi="Times New Roman" w:cs="Times New Roman"/>
          <w:i/>
          <w:sz w:val="24"/>
          <w:szCs w:val="24"/>
        </w:rPr>
        <w:t>x</w:t>
      </w:r>
      <w:r w:rsidRPr="003379E5">
        <w:rPr>
          <w:rFonts w:ascii="Times New Roman" w:hAnsi="Times New Roman" w:cs="Times New Roman"/>
          <w:sz w:val="24"/>
          <w:szCs w:val="24"/>
        </w:rPr>
        <w:t>=0.1, 0.5, 0.9) (b). The Zr K-edge XANES spectra of Ca</w:t>
      </w:r>
      <w:r w:rsidRPr="003379E5">
        <w:rPr>
          <w:rFonts w:ascii="Times New Roman" w:hAnsi="Times New Roman" w:cs="Times New Roman"/>
          <w:sz w:val="24"/>
          <w:szCs w:val="24"/>
          <w:vertAlign w:val="subscript"/>
        </w:rPr>
        <w:t>1-</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Ho</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2-</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i/>
          <w:sz w:val="24"/>
          <w:szCs w:val="24"/>
          <w:vertAlign w:val="subscript"/>
        </w:rPr>
        <w:t>x</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w:t>
      </w:r>
      <w:r w:rsidRPr="003379E5">
        <w:rPr>
          <w:rFonts w:ascii="Times New Roman" w:hAnsi="Times New Roman" w:cs="Times New Roman"/>
          <w:i/>
          <w:sz w:val="24"/>
          <w:szCs w:val="24"/>
        </w:rPr>
        <w:t>x</w:t>
      </w:r>
      <w:r w:rsidRPr="003379E5">
        <w:rPr>
          <w:rFonts w:ascii="Times New Roman" w:hAnsi="Times New Roman" w:cs="Times New Roman"/>
          <w:sz w:val="24"/>
          <w:szCs w:val="24"/>
        </w:rPr>
        <w:t>=0.3, 0.7) (c), and the Zr K-edge (main-edge) XANES spectra of Ca</w:t>
      </w:r>
      <w:r w:rsidRPr="003379E5">
        <w:rPr>
          <w:rFonts w:ascii="Times New Roman" w:hAnsi="Times New Roman" w:cs="Times New Roman"/>
          <w:sz w:val="24"/>
          <w:szCs w:val="24"/>
          <w:vertAlign w:val="subscript"/>
        </w:rPr>
        <w:t>0.3</w:t>
      </w:r>
      <w:r w:rsidRPr="003379E5">
        <w:rPr>
          <w:rFonts w:ascii="Times New Roman" w:hAnsi="Times New Roman" w:cs="Times New Roman"/>
          <w:sz w:val="24"/>
          <w:szCs w:val="24"/>
        </w:rPr>
        <w:t>Ho</w:t>
      </w:r>
      <w:r w:rsidRPr="003379E5">
        <w:rPr>
          <w:rFonts w:ascii="Times New Roman" w:hAnsi="Times New Roman" w:cs="Times New Roman"/>
          <w:sz w:val="24"/>
          <w:szCs w:val="24"/>
          <w:vertAlign w:val="subscript"/>
        </w:rPr>
        <w:t>0.7</w:t>
      </w:r>
      <w:r w:rsidRPr="003379E5">
        <w:rPr>
          <w:rFonts w:ascii="Times New Roman" w:hAnsi="Times New Roman" w:cs="Times New Roman"/>
          <w:sz w:val="24"/>
          <w:szCs w:val="24"/>
        </w:rPr>
        <w:t>ZrTi</w:t>
      </w:r>
      <w:r w:rsidRPr="003379E5">
        <w:rPr>
          <w:rFonts w:ascii="Times New Roman" w:hAnsi="Times New Roman" w:cs="Times New Roman"/>
          <w:sz w:val="24"/>
          <w:szCs w:val="24"/>
          <w:vertAlign w:val="subscript"/>
        </w:rPr>
        <w:t>1.3</w:t>
      </w:r>
      <w:r w:rsidRPr="003379E5">
        <w:rPr>
          <w:rFonts w:ascii="Times New Roman" w:hAnsi="Times New Roman" w:cs="Times New Roman"/>
          <w:sz w:val="24"/>
          <w:szCs w:val="24"/>
        </w:rPr>
        <w:t>(</w:t>
      </w:r>
      <w:proofErr w:type="spellStart"/>
      <w:proofErr w:type="gramStart"/>
      <w:r w:rsidRPr="003379E5">
        <w:rPr>
          <w:rFonts w:ascii="Times New Roman" w:hAnsi="Times New Roman" w:cs="Times New Roman"/>
          <w:sz w:val="24"/>
          <w:szCs w:val="24"/>
        </w:rPr>
        <w:t>Al,Fe</w:t>
      </w:r>
      <w:proofErr w:type="spellEnd"/>
      <w:proofErr w:type="gramEnd"/>
      <w:r w:rsidRPr="003379E5">
        <w:rPr>
          <w:rFonts w:ascii="Times New Roman" w:hAnsi="Times New Roman" w:cs="Times New Roman"/>
          <w:sz w:val="24"/>
          <w:szCs w:val="24"/>
        </w:rPr>
        <w:t>)</w:t>
      </w:r>
      <w:r w:rsidRPr="003379E5">
        <w:rPr>
          <w:rFonts w:ascii="Times New Roman" w:hAnsi="Times New Roman" w:cs="Times New Roman"/>
          <w:sz w:val="24"/>
          <w:szCs w:val="24"/>
          <w:vertAlign w:val="subscript"/>
        </w:rPr>
        <w:t>0.7</w:t>
      </w:r>
      <w:r w:rsidRPr="003379E5">
        <w:rPr>
          <w:rFonts w:ascii="Times New Roman" w:hAnsi="Times New Roman" w:cs="Times New Roman"/>
          <w:sz w:val="24"/>
          <w:szCs w:val="24"/>
        </w:rPr>
        <w:t>O</w:t>
      </w:r>
      <w:r w:rsidRPr="003379E5">
        <w:rPr>
          <w:rFonts w:ascii="Times New Roman" w:hAnsi="Times New Roman" w:cs="Times New Roman"/>
          <w:sz w:val="24"/>
          <w:szCs w:val="24"/>
          <w:vertAlign w:val="subscript"/>
        </w:rPr>
        <w:t xml:space="preserve">7 </w:t>
      </w:r>
      <w:r w:rsidRPr="003379E5">
        <w:rPr>
          <w:rFonts w:ascii="Times New Roman" w:hAnsi="Times New Roman" w:cs="Times New Roman"/>
          <w:sz w:val="24"/>
          <w:szCs w:val="24"/>
        </w:rPr>
        <w:t>with reference compounds monoclinic-ZrO</w:t>
      </w:r>
      <w:r w:rsidRPr="003379E5">
        <w:rPr>
          <w:rFonts w:ascii="Times New Roman" w:hAnsi="Times New Roman" w:cs="Times New Roman"/>
          <w:sz w:val="24"/>
          <w:szCs w:val="24"/>
          <w:vertAlign w:val="subscript"/>
        </w:rPr>
        <w:t>2</w:t>
      </w:r>
      <w:r w:rsidRPr="003379E5">
        <w:rPr>
          <w:rFonts w:ascii="Times New Roman" w:hAnsi="Times New Roman" w:cs="Times New Roman"/>
          <w:sz w:val="24"/>
          <w:szCs w:val="24"/>
        </w:rPr>
        <w:t xml:space="preserve"> (ZrO</w:t>
      </w:r>
      <w:r w:rsidRPr="003379E5">
        <w:rPr>
          <w:rFonts w:ascii="Times New Roman" w:hAnsi="Times New Roman" w:cs="Times New Roman"/>
          <w:sz w:val="24"/>
          <w:szCs w:val="24"/>
          <w:vertAlign w:val="subscript"/>
        </w:rPr>
        <w:t>7</w:t>
      </w:r>
      <w:r w:rsidRPr="003379E5">
        <w:rPr>
          <w:rFonts w:ascii="Times New Roman" w:hAnsi="Times New Roman" w:cs="Times New Roman"/>
          <w:sz w:val="24"/>
          <w:szCs w:val="24"/>
        </w:rPr>
        <w:t xml:space="preserve"> coordination) and ZrSiO</w:t>
      </w:r>
      <w:r w:rsidRPr="003379E5">
        <w:rPr>
          <w:rFonts w:ascii="Times New Roman" w:hAnsi="Times New Roman" w:cs="Times New Roman"/>
          <w:sz w:val="24"/>
          <w:szCs w:val="24"/>
          <w:vertAlign w:val="subscript"/>
        </w:rPr>
        <w:t xml:space="preserve">4 </w:t>
      </w:r>
      <w:r w:rsidRPr="003379E5">
        <w:rPr>
          <w:rFonts w:ascii="Times New Roman" w:hAnsi="Times New Roman" w:cs="Times New Roman"/>
          <w:sz w:val="24"/>
          <w:szCs w:val="24"/>
        </w:rPr>
        <w:t>(ZrO</w:t>
      </w:r>
      <w:r w:rsidRPr="003379E5">
        <w:rPr>
          <w:rFonts w:ascii="Times New Roman" w:hAnsi="Times New Roman" w:cs="Times New Roman"/>
          <w:sz w:val="24"/>
          <w:szCs w:val="24"/>
          <w:vertAlign w:val="subscript"/>
        </w:rPr>
        <w:t>8</w:t>
      </w:r>
      <w:r w:rsidRPr="003379E5">
        <w:rPr>
          <w:rFonts w:ascii="Times New Roman" w:hAnsi="Times New Roman" w:cs="Times New Roman"/>
          <w:sz w:val="24"/>
          <w:szCs w:val="24"/>
        </w:rPr>
        <w:t xml:space="preserve"> coordination) (d).</w:t>
      </w:r>
    </w:p>
    <w:p w14:paraId="33D0B6A7" w14:textId="68FBFD75" w:rsidR="003F691C" w:rsidRPr="003F691C" w:rsidRDefault="003F691C" w:rsidP="00D95519">
      <w:pPr>
        <w:widowControl/>
        <w:spacing w:line="480" w:lineRule="auto"/>
        <w:jc w:val="left"/>
        <w:rPr>
          <w:rFonts w:ascii="Times New Roman" w:hAnsi="Times New Roman" w:cs="Times New Roman"/>
          <w:sz w:val="24"/>
          <w:szCs w:val="24"/>
        </w:rPr>
      </w:pPr>
    </w:p>
    <w:p w14:paraId="263754B6" w14:textId="33B9907A" w:rsidR="003F691C" w:rsidRDefault="003F691C" w:rsidP="00D95519">
      <w:pPr>
        <w:widowControl/>
        <w:spacing w:line="480" w:lineRule="auto"/>
        <w:jc w:val="left"/>
        <w:rPr>
          <w:rFonts w:ascii="Times New Roman" w:hAnsi="Times New Roman" w:cs="Times New Roman"/>
          <w:sz w:val="24"/>
          <w:szCs w:val="24"/>
        </w:rPr>
      </w:pPr>
    </w:p>
    <w:p w14:paraId="70E8614C" w14:textId="1DE99DAB" w:rsidR="003F691C" w:rsidRDefault="003F691C" w:rsidP="00D95519">
      <w:pPr>
        <w:widowControl/>
        <w:spacing w:line="480" w:lineRule="auto"/>
        <w:jc w:val="left"/>
        <w:rPr>
          <w:rFonts w:ascii="Times New Roman" w:hAnsi="Times New Roman" w:cs="Times New Roman"/>
          <w:sz w:val="24"/>
          <w:szCs w:val="24"/>
        </w:rPr>
      </w:pPr>
    </w:p>
    <w:p w14:paraId="265262BE" w14:textId="41A2E0A6" w:rsidR="003F691C" w:rsidRDefault="003F691C" w:rsidP="00D95519">
      <w:pPr>
        <w:widowControl/>
        <w:spacing w:line="480" w:lineRule="auto"/>
        <w:jc w:val="left"/>
        <w:rPr>
          <w:rFonts w:ascii="Times New Roman" w:hAnsi="Times New Roman" w:cs="Times New Roman"/>
          <w:sz w:val="24"/>
          <w:szCs w:val="24"/>
        </w:rPr>
      </w:pPr>
    </w:p>
    <w:p w14:paraId="6C2DBE2A" w14:textId="31E531C4" w:rsidR="003F691C" w:rsidRDefault="003F691C" w:rsidP="00D95519">
      <w:pPr>
        <w:widowControl/>
        <w:spacing w:line="480" w:lineRule="auto"/>
        <w:jc w:val="left"/>
        <w:rPr>
          <w:rFonts w:ascii="Times New Roman" w:hAnsi="Times New Roman" w:cs="Times New Roman"/>
          <w:sz w:val="24"/>
          <w:szCs w:val="24"/>
        </w:rPr>
      </w:pPr>
    </w:p>
    <w:p w14:paraId="40B3043F" w14:textId="77777777" w:rsidR="003F691C" w:rsidRPr="00C75F83" w:rsidRDefault="003F691C" w:rsidP="00D95519">
      <w:pPr>
        <w:widowControl/>
        <w:spacing w:line="480" w:lineRule="auto"/>
        <w:jc w:val="left"/>
        <w:rPr>
          <w:rFonts w:ascii="Times New Roman" w:hAnsi="Times New Roman" w:cs="Times New Roman"/>
          <w:sz w:val="24"/>
          <w:szCs w:val="24"/>
        </w:rPr>
      </w:pPr>
    </w:p>
    <w:sectPr w:rsidR="003F691C" w:rsidRPr="00C75F83" w:rsidSect="00E46118">
      <w:footerReference w:type="default" r:id="rId11"/>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0F66" w14:textId="77777777" w:rsidR="00B71362" w:rsidRDefault="00B71362" w:rsidP="005F75EE">
      <w:r>
        <w:separator/>
      </w:r>
    </w:p>
  </w:endnote>
  <w:endnote w:type="continuationSeparator" w:id="0">
    <w:p w14:paraId="7BD05784" w14:textId="77777777" w:rsidR="00B71362" w:rsidRDefault="00B71362" w:rsidP="005F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neGulliverA">
    <w:altName w:val="Times New Roman"/>
    <w:panose1 w:val="00000000000000000000"/>
    <w:charset w:val="00"/>
    <w:family w:val="roman"/>
    <w:notTrueType/>
    <w:pitch w:val="default"/>
  </w:font>
  <w:font w:name="OnemtmiguAAAA">
    <w:altName w:val="Times New Roman"/>
    <w:panose1 w:val="00000000000000000000"/>
    <w:charset w:val="00"/>
    <w:family w:val="roman"/>
    <w:notTrueType/>
    <w:pitch w:val="default"/>
  </w:font>
  <w:font w:name="OneGulliver-ItalicA">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dvTimes">
    <w:altName w:val="Microsoft YaHei"/>
    <w:panose1 w:val="00000000000000000000"/>
    <w:charset w:val="86"/>
    <w:family w:val="auto"/>
    <w:notTrueType/>
    <w:pitch w:val="default"/>
    <w:sig w:usb0="00000000" w:usb1="080E0000" w:usb2="00000010" w:usb3="00000000" w:csb0="00040000" w:csb1="00000000"/>
  </w:font>
  <w:font w:name="AdvP4C4E74">
    <w:altName w:val="Microsoft YaHei"/>
    <w:panose1 w:val="00000000000000000000"/>
    <w:charset w:val="86"/>
    <w:family w:val="auto"/>
    <w:notTrueType/>
    <w:pitch w:val="default"/>
    <w:sig w:usb0="00000000"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961253"/>
      <w:docPartObj>
        <w:docPartGallery w:val="Page Numbers (Bottom of Page)"/>
        <w:docPartUnique/>
      </w:docPartObj>
    </w:sdtPr>
    <w:sdtContent>
      <w:p w14:paraId="78A16CD7" w14:textId="77777777" w:rsidR="006F29F4" w:rsidRDefault="006F29F4">
        <w:pPr>
          <w:pStyle w:val="Footer"/>
          <w:jc w:val="center"/>
        </w:pPr>
        <w:r>
          <w:fldChar w:fldCharType="begin"/>
        </w:r>
        <w:r>
          <w:instrText>PAGE   \* MERGEFORMAT</w:instrText>
        </w:r>
        <w:r>
          <w:fldChar w:fldCharType="separate"/>
        </w:r>
        <w:r>
          <w:rPr>
            <w:lang w:val="zh-CN"/>
          </w:rPr>
          <w:t>2</w:t>
        </w:r>
        <w:r>
          <w:fldChar w:fldCharType="end"/>
        </w:r>
      </w:p>
    </w:sdtContent>
  </w:sdt>
  <w:p w14:paraId="63D97EF2" w14:textId="77777777" w:rsidR="006F29F4" w:rsidRDefault="006F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38AD" w14:textId="77777777" w:rsidR="00B71362" w:rsidRDefault="00B71362" w:rsidP="005F75EE">
      <w:r>
        <w:separator/>
      </w:r>
    </w:p>
  </w:footnote>
  <w:footnote w:type="continuationSeparator" w:id="0">
    <w:p w14:paraId="0F66C6CD" w14:textId="77777777" w:rsidR="00B71362" w:rsidRDefault="00B71362" w:rsidP="005F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481"/>
    <w:multiLevelType w:val="hybridMultilevel"/>
    <w:tmpl w:val="DF066D08"/>
    <w:lvl w:ilvl="0" w:tplc="6BEE07E2">
      <w:start w:val="1"/>
      <w:numFmt w:val="decimal"/>
      <w:lvlText w:val="%1."/>
      <w:lvlJc w:val="left"/>
      <w:pPr>
        <w:ind w:left="360" w:hanging="360"/>
      </w:pPr>
      <w:rPr>
        <w:rFonts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6B2D16"/>
    <w:multiLevelType w:val="hybridMultilevel"/>
    <w:tmpl w:val="66322836"/>
    <w:lvl w:ilvl="0" w:tplc="4476C1AC">
      <w:start w:val="1"/>
      <w:numFmt w:val="decimal"/>
      <w:lvlText w:val="%1−"/>
      <w:lvlJc w:val="left"/>
      <w:pPr>
        <w:ind w:left="525" w:hanging="525"/>
      </w:pPr>
      <w:rPr>
        <w:rFonts w:ascii="Cambria Math"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B1A84"/>
    <w:multiLevelType w:val="multilevel"/>
    <w:tmpl w:val="DEAAB3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822ABF"/>
    <w:multiLevelType w:val="multilevel"/>
    <w:tmpl w:val="C64256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328170740">
    <w:abstractNumId w:val="3"/>
  </w:num>
  <w:num w:numId="2" w16cid:durableId="423378604">
    <w:abstractNumId w:val="1"/>
  </w:num>
  <w:num w:numId="3" w16cid:durableId="408188222">
    <w:abstractNumId w:val="0"/>
  </w:num>
  <w:num w:numId="4" w16cid:durableId="1865173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M0szAyMDU0ARJmxko6SsGpxcWZ+XkgBaa1AA3Qm5EsAAAA"/>
    <w:docVar w:name="EN.InstantFormat" w:val="&lt;ENInstantFormat&gt;&lt;Enabled&gt;1&lt;/Enabled&gt;&lt;ScanUnformatted&gt;1&lt;/ScanUnformatted&gt;&lt;ScanChanges&gt;1&lt;/ScanChanges&gt;&lt;Suspended&gt;1&lt;/Suspended&gt;&lt;/ENInstantFormat&gt;"/>
  </w:docVars>
  <w:rsids>
    <w:rsidRoot w:val="0072415B"/>
    <w:rsid w:val="00030828"/>
    <w:rsid w:val="00045732"/>
    <w:rsid w:val="00053DA6"/>
    <w:rsid w:val="00082DD1"/>
    <w:rsid w:val="00095685"/>
    <w:rsid w:val="000B2A88"/>
    <w:rsid w:val="000E75C9"/>
    <w:rsid w:val="0010564F"/>
    <w:rsid w:val="0011310E"/>
    <w:rsid w:val="00125D52"/>
    <w:rsid w:val="001444D8"/>
    <w:rsid w:val="001517E4"/>
    <w:rsid w:val="00152902"/>
    <w:rsid w:val="00152DE5"/>
    <w:rsid w:val="00156BE9"/>
    <w:rsid w:val="001775B4"/>
    <w:rsid w:val="001C030B"/>
    <w:rsid w:val="001C6BF9"/>
    <w:rsid w:val="001F12E0"/>
    <w:rsid w:val="0022410E"/>
    <w:rsid w:val="002251C9"/>
    <w:rsid w:val="0022707D"/>
    <w:rsid w:val="002455F4"/>
    <w:rsid w:val="002714C4"/>
    <w:rsid w:val="002C1A89"/>
    <w:rsid w:val="002D5303"/>
    <w:rsid w:val="002E64A3"/>
    <w:rsid w:val="002E7997"/>
    <w:rsid w:val="0031714F"/>
    <w:rsid w:val="003379E5"/>
    <w:rsid w:val="00365024"/>
    <w:rsid w:val="00365AAB"/>
    <w:rsid w:val="00381199"/>
    <w:rsid w:val="00396AFD"/>
    <w:rsid w:val="003A4742"/>
    <w:rsid w:val="003E69AE"/>
    <w:rsid w:val="003F691C"/>
    <w:rsid w:val="00405DD5"/>
    <w:rsid w:val="00415258"/>
    <w:rsid w:val="00422507"/>
    <w:rsid w:val="00437E7D"/>
    <w:rsid w:val="0044443B"/>
    <w:rsid w:val="00452C76"/>
    <w:rsid w:val="004818FA"/>
    <w:rsid w:val="004945AF"/>
    <w:rsid w:val="004957A8"/>
    <w:rsid w:val="004E2378"/>
    <w:rsid w:val="004E2B46"/>
    <w:rsid w:val="005009A0"/>
    <w:rsid w:val="005043AD"/>
    <w:rsid w:val="005133C0"/>
    <w:rsid w:val="005154FA"/>
    <w:rsid w:val="00534BF7"/>
    <w:rsid w:val="00545568"/>
    <w:rsid w:val="0054632E"/>
    <w:rsid w:val="00551C09"/>
    <w:rsid w:val="00564C54"/>
    <w:rsid w:val="005A339C"/>
    <w:rsid w:val="005D6D57"/>
    <w:rsid w:val="005E49F0"/>
    <w:rsid w:val="005F64CD"/>
    <w:rsid w:val="005F75EE"/>
    <w:rsid w:val="00605927"/>
    <w:rsid w:val="00624729"/>
    <w:rsid w:val="00627650"/>
    <w:rsid w:val="00637DA1"/>
    <w:rsid w:val="0064255D"/>
    <w:rsid w:val="00656075"/>
    <w:rsid w:val="0065783A"/>
    <w:rsid w:val="006654E3"/>
    <w:rsid w:val="00667986"/>
    <w:rsid w:val="006711FC"/>
    <w:rsid w:val="006760AB"/>
    <w:rsid w:val="00677497"/>
    <w:rsid w:val="00687AA3"/>
    <w:rsid w:val="00694D59"/>
    <w:rsid w:val="00694F46"/>
    <w:rsid w:val="006A3EDA"/>
    <w:rsid w:val="006A5C0C"/>
    <w:rsid w:val="006A7711"/>
    <w:rsid w:val="006A79BE"/>
    <w:rsid w:val="006B0759"/>
    <w:rsid w:val="006C1C5D"/>
    <w:rsid w:val="006D3366"/>
    <w:rsid w:val="006F29F4"/>
    <w:rsid w:val="006F2A0C"/>
    <w:rsid w:val="006F529C"/>
    <w:rsid w:val="007026AA"/>
    <w:rsid w:val="00712393"/>
    <w:rsid w:val="0072415B"/>
    <w:rsid w:val="007313DA"/>
    <w:rsid w:val="007347B8"/>
    <w:rsid w:val="00746365"/>
    <w:rsid w:val="00757771"/>
    <w:rsid w:val="00776574"/>
    <w:rsid w:val="00792127"/>
    <w:rsid w:val="00795AFE"/>
    <w:rsid w:val="007A202C"/>
    <w:rsid w:val="007A2D1B"/>
    <w:rsid w:val="007A3FD6"/>
    <w:rsid w:val="007C14C3"/>
    <w:rsid w:val="007D578E"/>
    <w:rsid w:val="007F058E"/>
    <w:rsid w:val="0082421C"/>
    <w:rsid w:val="00863CE3"/>
    <w:rsid w:val="008640E0"/>
    <w:rsid w:val="00870F52"/>
    <w:rsid w:val="008B60C9"/>
    <w:rsid w:val="008C1154"/>
    <w:rsid w:val="008C6AC9"/>
    <w:rsid w:val="008D456B"/>
    <w:rsid w:val="0097657C"/>
    <w:rsid w:val="0097769A"/>
    <w:rsid w:val="009C6B2C"/>
    <w:rsid w:val="009F196F"/>
    <w:rsid w:val="00A020BD"/>
    <w:rsid w:val="00A11351"/>
    <w:rsid w:val="00A16B8F"/>
    <w:rsid w:val="00A1732E"/>
    <w:rsid w:val="00A22D26"/>
    <w:rsid w:val="00A535ED"/>
    <w:rsid w:val="00A615B4"/>
    <w:rsid w:val="00A619FB"/>
    <w:rsid w:val="00A71F5B"/>
    <w:rsid w:val="00A74B1A"/>
    <w:rsid w:val="00A94EE5"/>
    <w:rsid w:val="00AA3CAD"/>
    <w:rsid w:val="00AA4DA6"/>
    <w:rsid w:val="00AC181A"/>
    <w:rsid w:val="00AD5678"/>
    <w:rsid w:val="00AE0763"/>
    <w:rsid w:val="00AF7588"/>
    <w:rsid w:val="00B07286"/>
    <w:rsid w:val="00B21579"/>
    <w:rsid w:val="00B23B6E"/>
    <w:rsid w:val="00B2758E"/>
    <w:rsid w:val="00B30C03"/>
    <w:rsid w:val="00B330DB"/>
    <w:rsid w:val="00B368D6"/>
    <w:rsid w:val="00B50F01"/>
    <w:rsid w:val="00B531B2"/>
    <w:rsid w:val="00B66CA4"/>
    <w:rsid w:val="00B71362"/>
    <w:rsid w:val="00B73EEE"/>
    <w:rsid w:val="00B87187"/>
    <w:rsid w:val="00B94F82"/>
    <w:rsid w:val="00B97155"/>
    <w:rsid w:val="00BC2EB4"/>
    <w:rsid w:val="00BC6186"/>
    <w:rsid w:val="00BE2CDE"/>
    <w:rsid w:val="00C242F4"/>
    <w:rsid w:val="00C32E1A"/>
    <w:rsid w:val="00C33CC7"/>
    <w:rsid w:val="00C45357"/>
    <w:rsid w:val="00C60BFD"/>
    <w:rsid w:val="00C65A72"/>
    <w:rsid w:val="00C70FC9"/>
    <w:rsid w:val="00C7409A"/>
    <w:rsid w:val="00C743B7"/>
    <w:rsid w:val="00C75F83"/>
    <w:rsid w:val="00C76B75"/>
    <w:rsid w:val="00C854DB"/>
    <w:rsid w:val="00C85AF4"/>
    <w:rsid w:val="00C90589"/>
    <w:rsid w:val="00C91074"/>
    <w:rsid w:val="00CB4FA1"/>
    <w:rsid w:val="00CB7839"/>
    <w:rsid w:val="00CE65C0"/>
    <w:rsid w:val="00D1230B"/>
    <w:rsid w:val="00D45E02"/>
    <w:rsid w:val="00D54F73"/>
    <w:rsid w:val="00D71370"/>
    <w:rsid w:val="00D95519"/>
    <w:rsid w:val="00DA12DF"/>
    <w:rsid w:val="00DB07DC"/>
    <w:rsid w:val="00DB2CB2"/>
    <w:rsid w:val="00DB5CB1"/>
    <w:rsid w:val="00DE3D65"/>
    <w:rsid w:val="00E02814"/>
    <w:rsid w:val="00E1123E"/>
    <w:rsid w:val="00E14FAF"/>
    <w:rsid w:val="00E16D62"/>
    <w:rsid w:val="00E210C7"/>
    <w:rsid w:val="00E31156"/>
    <w:rsid w:val="00E33E0A"/>
    <w:rsid w:val="00E36A56"/>
    <w:rsid w:val="00E46118"/>
    <w:rsid w:val="00E46B8E"/>
    <w:rsid w:val="00E52AD1"/>
    <w:rsid w:val="00E53EC1"/>
    <w:rsid w:val="00E54487"/>
    <w:rsid w:val="00E562C9"/>
    <w:rsid w:val="00E6059B"/>
    <w:rsid w:val="00E7478B"/>
    <w:rsid w:val="00E83784"/>
    <w:rsid w:val="00E87465"/>
    <w:rsid w:val="00E95BC5"/>
    <w:rsid w:val="00EA3B92"/>
    <w:rsid w:val="00EA5094"/>
    <w:rsid w:val="00EC29D9"/>
    <w:rsid w:val="00EC44E7"/>
    <w:rsid w:val="00EC7335"/>
    <w:rsid w:val="00EC79DB"/>
    <w:rsid w:val="00ED502F"/>
    <w:rsid w:val="00F373A5"/>
    <w:rsid w:val="00F5454B"/>
    <w:rsid w:val="00F571FE"/>
    <w:rsid w:val="00F86566"/>
    <w:rsid w:val="00F946A8"/>
    <w:rsid w:val="00F972BD"/>
    <w:rsid w:val="00FA3D45"/>
    <w:rsid w:val="00FA6D52"/>
    <w:rsid w:val="00FB1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D2CB"/>
  <w15:docId w15:val="{C15FFD0F-1CF4-4F30-9E3E-22270C55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15B"/>
    <w:pPr>
      <w:widowControl w:val="0"/>
      <w:spacing w:after="0" w:line="240" w:lineRule="auto"/>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1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415B"/>
    <w:rPr>
      <w:kern w:val="2"/>
      <w:sz w:val="18"/>
      <w:szCs w:val="18"/>
    </w:rPr>
  </w:style>
  <w:style w:type="paragraph" w:styleId="Footer">
    <w:name w:val="footer"/>
    <w:basedOn w:val="Normal"/>
    <w:link w:val="FooterChar"/>
    <w:uiPriority w:val="99"/>
    <w:unhideWhenUsed/>
    <w:rsid w:val="007241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415B"/>
    <w:rPr>
      <w:kern w:val="2"/>
      <w:sz w:val="18"/>
      <w:szCs w:val="18"/>
    </w:rPr>
  </w:style>
  <w:style w:type="paragraph" w:styleId="ListParagraph">
    <w:name w:val="List Paragraph"/>
    <w:basedOn w:val="Normal"/>
    <w:uiPriority w:val="34"/>
    <w:qFormat/>
    <w:rsid w:val="0072415B"/>
    <w:pPr>
      <w:ind w:firstLineChars="200" w:firstLine="420"/>
    </w:pPr>
  </w:style>
  <w:style w:type="character" w:styleId="PlaceholderText">
    <w:name w:val="Placeholder Text"/>
    <w:basedOn w:val="DefaultParagraphFont"/>
    <w:uiPriority w:val="99"/>
    <w:semiHidden/>
    <w:rsid w:val="0072415B"/>
    <w:rPr>
      <w:color w:val="808080"/>
    </w:rPr>
  </w:style>
  <w:style w:type="paragraph" w:styleId="BalloonText">
    <w:name w:val="Balloon Text"/>
    <w:basedOn w:val="Normal"/>
    <w:link w:val="BalloonTextChar"/>
    <w:uiPriority w:val="99"/>
    <w:semiHidden/>
    <w:unhideWhenUsed/>
    <w:rsid w:val="0072415B"/>
    <w:rPr>
      <w:sz w:val="18"/>
      <w:szCs w:val="18"/>
    </w:rPr>
  </w:style>
  <w:style w:type="character" w:customStyle="1" w:styleId="BalloonTextChar">
    <w:name w:val="Balloon Text Char"/>
    <w:basedOn w:val="DefaultParagraphFont"/>
    <w:link w:val="BalloonText"/>
    <w:uiPriority w:val="99"/>
    <w:semiHidden/>
    <w:rsid w:val="0072415B"/>
    <w:rPr>
      <w:kern w:val="2"/>
      <w:sz w:val="18"/>
      <w:szCs w:val="18"/>
    </w:rPr>
  </w:style>
  <w:style w:type="character" w:customStyle="1" w:styleId="itmeval1">
    <w:name w:val="itmeval1"/>
    <w:basedOn w:val="DefaultParagraphFont"/>
    <w:rsid w:val="0072415B"/>
    <w:rPr>
      <w:rFonts w:ascii="Segoe UI" w:hAnsi="Segoe UI" w:cs="Segoe UI" w:hint="default"/>
    </w:rPr>
  </w:style>
  <w:style w:type="table" w:styleId="TableGrid">
    <w:name w:val="Table Grid"/>
    <w:basedOn w:val="TableNormal"/>
    <w:uiPriority w:val="59"/>
    <w:rsid w:val="0072415B"/>
    <w:pPr>
      <w:spacing w:after="0" w:line="240" w:lineRule="auto"/>
    </w:pPr>
    <w:rPr>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2415B"/>
    <w:rPr>
      <w:color w:val="0563C1" w:themeColor="hyperlink"/>
      <w:u w:val="single"/>
    </w:rPr>
  </w:style>
  <w:style w:type="character" w:customStyle="1" w:styleId="clientdeflistworden1">
    <w:name w:val="client_def_list_word_en1"/>
    <w:basedOn w:val="DefaultParagraphFont"/>
    <w:rsid w:val="0072415B"/>
    <w:rPr>
      <w:rFonts w:ascii="Segoe UI" w:hAnsi="Segoe UI" w:cs="Segoe UI" w:hint="default"/>
      <w:b w:val="0"/>
      <w:bCs w:val="0"/>
      <w:color w:val="000000"/>
      <w:sz w:val="16"/>
      <w:szCs w:val="16"/>
    </w:rPr>
  </w:style>
  <w:style w:type="character" w:customStyle="1" w:styleId="fontstyle01">
    <w:name w:val="fontstyle01"/>
    <w:basedOn w:val="DefaultParagraphFont"/>
    <w:rsid w:val="0072415B"/>
    <w:rPr>
      <w:rFonts w:ascii="OneGulliverA" w:hAnsi="OneGulliverA" w:hint="default"/>
      <w:b w:val="0"/>
      <w:bCs w:val="0"/>
      <w:i w:val="0"/>
      <w:iCs w:val="0"/>
      <w:color w:val="000000"/>
      <w:sz w:val="16"/>
      <w:szCs w:val="16"/>
    </w:rPr>
  </w:style>
  <w:style w:type="character" w:customStyle="1" w:styleId="fontstyle21">
    <w:name w:val="fontstyle21"/>
    <w:basedOn w:val="DefaultParagraphFont"/>
    <w:rsid w:val="0072415B"/>
    <w:rPr>
      <w:rFonts w:ascii="OnemtmiguAAAA" w:hAnsi="OnemtmiguAAAA" w:hint="default"/>
      <w:b w:val="0"/>
      <w:bCs w:val="0"/>
      <w:i w:val="0"/>
      <w:iCs w:val="0"/>
      <w:color w:val="000000"/>
      <w:sz w:val="16"/>
      <w:szCs w:val="16"/>
    </w:rPr>
  </w:style>
  <w:style w:type="character" w:customStyle="1" w:styleId="fontstyle31">
    <w:name w:val="fontstyle31"/>
    <w:basedOn w:val="DefaultParagraphFont"/>
    <w:rsid w:val="0072415B"/>
    <w:rPr>
      <w:rFonts w:ascii="OneGulliver-ItalicA" w:hAnsi="OneGulliver-ItalicA" w:hint="default"/>
      <w:b w:val="0"/>
      <w:bCs w:val="0"/>
      <w:i/>
      <w:iCs/>
      <w:color w:val="000000"/>
      <w:sz w:val="16"/>
      <w:szCs w:val="16"/>
    </w:rPr>
  </w:style>
  <w:style w:type="table" w:customStyle="1" w:styleId="1">
    <w:name w:val="网格型1"/>
    <w:basedOn w:val="TableNormal"/>
    <w:next w:val="TableGrid"/>
    <w:uiPriority w:val="59"/>
    <w:rsid w:val="004818FA"/>
    <w:pPr>
      <w:spacing w:after="0" w:line="240" w:lineRule="auto"/>
    </w:pPr>
    <w:rPr>
      <w:rFonts w:eastAsia="Times New Roman"/>
      <w:kern w:val="2"/>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5573">
      <w:bodyDiv w:val="1"/>
      <w:marLeft w:val="0"/>
      <w:marRight w:val="0"/>
      <w:marTop w:val="0"/>
      <w:marBottom w:val="0"/>
      <w:divBdr>
        <w:top w:val="none" w:sz="0" w:space="0" w:color="auto"/>
        <w:left w:val="none" w:sz="0" w:space="0" w:color="auto"/>
        <w:bottom w:val="none" w:sz="0" w:space="0" w:color="auto"/>
        <w:right w:val="none" w:sz="0" w:space="0" w:color="auto"/>
      </w:divBdr>
    </w:div>
    <w:div w:id="122888293">
      <w:bodyDiv w:val="1"/>
      <w:marLeft w:val="0"/>
      <w:marRight w:val="0"/>
      <w:marTop w:val="0"/>
      <w:marBottom w:val="0"/>
      <w:divBdr>
        <w:top w:val="none" w:sz="0" w:space="0" w:color="auto"/>
        <w:left w:val="none" w:sz="0" w:space="0" w:color="auto"/>
        <w:bottom w:val="none" w:sz="0" w:space="0" w:color="auto"/>
        <w:right w:val="none" w:sz="0" w:space="0" w:color="auto"/>
      </w:divBdr>
    </w:div>
    <w:div w:id="663316289">
      <w:bodyDiv w:val="1"/>
      <w:marLeft w:val="0"/>
      <w:marRight w:val="0"/>
      <w:marTop w:val="0"/>
      <w:marBottom w:val="0"/>
      <w:divBdr>
        <w:top w:val="none" w:sz="0" w:space="0" w:color="auto"/>
        <w:left w:val="none" w:sz="0" w:space="0" w:color="auto"/>
        <w:bottom w:val="none" w:sz="0" w:space="0" w:color="auto"/>
        <w:right w:val="none" w:sz="0" w:space="0" w:color="auto"/>
      </w:divBdr>
    </w:div>
    <w:div w:id="696467727">
      <w:bodyDiv w:val="1"/>
      <w:marLeft w:val="0"/>
      <w:marRight w:val="0"/>
      <w:marTop w:val="0"/>
      <w:marBottom w:val="0"/>
      <w:divBdr>
        <w:top w:val="none" w:sz="0" w:space="0" w:color="auto"/>
        <w:left w:val="none" w:sz="0" w:space="0" w:color="auto"/>
        <w:bottom w:val="none" w:sz="0" w:space="0" w:color="auto"/>
        <w:right w:val="none" w:sz="0" w:space="0" w:color="auto"/>
      </w:divBdr>
    </w:div>
    <w:div w:id="1172841333">
      <w:bodyDiv w:val="1"/>
      <w:marLeft w:val="0"/>
      <w:marRight w:val="0"/>
      <w:marTop w:val="0"/>
      <w:marBottom w:val="0"/>
      <w:divBdr>
        <w:top w:val="none" w:sz="0" w:space="0" w:color="auto"/>
        <w:left w:val="none" w:sz="0" w:space="0" w:color="auto"/>
        <w:bottom w:val="none" w:sz="0" w:space="0" w:color="auto"/>
        <w:right w:val="none" w:sz="0" w:space="0" w:color="auto"/>
      </w:divBdr>
    </w:div>
    <w:div w:id="1184784044">
      <w:bodyDiv w:val="1"/>
      <w:marLeft w:val="0"/>
      <w:marRight w:val="0"/>
      <w:marTop w:val="0"/>
      <w:marBottom w:val="0"/>
      <w:divBdr>
        <w:top w:val="none" w:sz="0" w:space="0" w:color="auto"/>
        <w:left w:val="none" w:sz="0" w:space="0" w:color="auto"/>
        <w:bottom w:val="none" w:sz="0" w:space="0" w:color="auto"/>
        <w:right w:val="none" w:sz="0" w:space="0" w:color="auto"/>
      </w:divBdr>
    </w:div>
    <w:div w:id="1225798702">
      <w:bodyDiv w:val="1"/>
      <w:marLeft w:val="0"/>
      <w:marRight w:val="0"/>
      <w:marTop w:val="0"/>
      <w:marBottom w:val="0"/>
      <w:divBdr>
        <w:top w:val="none" w:sz="0" w:space="0" w:color="auto"/>
        <w:left w:val="none" w:sz="0" w:space="0" w:color="auto"/>
        <w:bottom w:val="none" w:sz="0" w:space="0" w:color="auto"/>
        <w:right w:val="none" w:sz="0" w:space="0" w:color="auto"/>
      </w:divBdr>
    </w:div>
    <w:div w:id="1696928580">
      <w:bodyDiv w:val="1"/>
      <w:marLeft w:val="0"/>
      <w:marRight w:val="0"/>
      <w:marTop w:val="0"/>
      <w:marBottom w:val="0"/>
      <w:divBdr>
        <w:top w:val="none" w:sz="0" w:space="0" w:color="auto"/>
        <w:left w:val="none" w:sz="0" w:space="0" w:color="auto"/>
        <w:bottom w:val="none" w:sz="0" w:space="0" w:color="auto"/>
        <w:right w:val="none" w:sz="0" w:space="0" w:color="auto"/>
      </w:divBdr>
    </w:div>
    <w:div w:id="1800611052">
      <w:bodyDiv w:val="1"/>
      <w:marLeft w:val="0"/>
      <w:marRight w:val="0"/>
      <w:marTop w:val="0"/>
      <w:marBottom w:val="0"/>
      <w:divBdr>
        <w:top w:val="none" w:sz="0" w:space="0" w:color="auto"/>
        <w:left w:val="none" w:sz="0" w:space="0" w:color="auto"/>
        <w:bottom w:val="none" w:sz="0" w:space="0" w:color="auto"/>
        <w:right w:val="none" w:sz="0" w:space="0" w:color="auto"/>
      </w:divBdr>
    </w:div>
    <w:div w:id="20077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bing.com/dict/clientsearch?mkt=zh-CN&amp;setLang=zh&amp;form=BDVEHC&amp;ClientVer=BDDTV3.5.1.4320&amp;q=%E5%90%8C%E6%AD%A5%E8%BE%90%E5%B0%84X%E5%B0%84%E7%BA%BF%E8%A1%8D%E5%B0%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n.bing.com/dict/clientsearch?mkt=zh-CN&amp;setLang=zh&amp;form=BDVEHC&amp;ClientVer=BDDTV3.5.1.4320&amp;q=%E5%90%8C%E6%AD%A5%E8%BE%90%E5%B0%84X%E5%B0%84%E7%BA%BF%E8%A1%8D%E5%B0%84"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cn.bing.com/dict/clientsearch?mkt=zh-CN&amp;setLang=zh&amp;form=BDVEHC&amp;ClientVer=BDDTV3.5.1.4320&amp;q=%E5%90%8C%E6%AD%A5%E8%BE%90%E5%B0%84X%E5%B0%84%E7%BA%BF%E8%A1%8D%E5%B0%84" TargetMode="External"/><Relationship Id="rId4" Type="http://schemas.openxmlformats.org/officeDocument/2006/relationships/webSettings" Target="webSettings.xml"/><Relationship Id="rId9" Type="http://schemas.openxmlformats.org/officeDocument/2006/relationships/hyperlink" Target="https://cn.bing.com/dict/clientsearch?mkt=zh-CN&amp;setLang=zh&amp;form=BDVEHC&amp;ClientVer=BDDTV3.5.1.4320&amp;q=%E5%90%8C%E6%AD%A5%E8%BE%90%E5%B0%84X%E5%B0%84%E7%BA%BF%E8%A1%8D%E5%B0%84" TargetMode="External"/><Relationship Id="rId1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822FB-1ADB-4105-93F1-658EF5626216}"/>
</file>

<file path=customXml/itemProps2.xml><?xml version="1.0" encoding="utf-8"?>
<ds:datastoreItem xmlns:ds="http://schemas.openxmlformats.org/officeDocument/2006/customXml" ds:itemID="{57671C61-4D3F-4A2B-B429-3161E8EB60BE}"/>
</file>

<file path=customXml/itemProps3.xml><?xml version="1.0" encoding="utf-8"?>
<ds:datastoreItem xmlns:ds="http://schemas.openxmlformats.org/officeDocument/2006/customXml" ds:itemID="{53A04CA0-12D5-46F4-A119-545701C8D2E4}"/>
</file>

<file path=docProps/app.xml><?xml version="1.0" encoding="utf-8"?>
<Properties xmlns="http://schemas.openxmlformats.org/officeDocument/2006/extended-properties" xmlns:vt="http://schemas.openxmlformats.org/officeDocument/2006/docPropsVTypes">
  <Template>Normal.dotm</Template>
  <TotalTime>1</TotalTime>
  <Pages>25</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shiyi liao</cp:lastModifiedBy>
  <cp:revision>2</cp:revision>
  <dcterms:created xsi:type="dcterms:W3CDTF">2025-12-08T04:09:00Z</dcterms:created>
  <dcterms:modified xsi:type="dcterms:W3CDTF">2025-12-08T04:09:00Z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